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F4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95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автономное дошкольное образовательное учреждение</w:t>
      </w: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«Детский сад № 3 «Колобок» комбинированного вида г. Улан-Удэ </w:t>
      </w: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E195E">
        <w:rPr>
          <w:rFonts w:ascii="Times New Roman" w:hAnsi="Times New Roman" w:cs="Times New Roman"/>
          <w:color w:val="000000" w:themeColor="text1"/>
          <w:sz w:val="36"/>
          <w:szCs w:val="36"/>
        </w:rPr>
        <w:t>Краткосрочный проект</w:t>
      </w: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E195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«Дистанционное музыкальное занятие – как одна из форм </w:t>
      </w:r>
    </w:p>
    <w:p w:rsidR="00B10C0A" w:rsidRPr="004E195E" w:rsidRDefault="0032589D" w:rsidP="00B10C0A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работы в образовательном процессе </w:t>
      </w:r>
      <w:bookmarkStart w:id="0" w:name="_GoBack"/>
      <w:bookmarkEnd w:id="0"/>
      <w:r w:rsidR="00B10C0A" w:rsidRPr="004E195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ДОУ» </w:t>
      </w: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10C0A" w:rsidRPr="004E195E" w:rsidRDefault="00B10C0A" w:rsidP="00B10C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95E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Разработал:</w:t>
      </w:r>
    </w:p>
    <w:p w:rsidR="00B10C0A" w:rsidRPr="004E195E" w:rsidRDefault="00B10C0A" w:rsidP="00B10C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95E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Музыкальный руководитель:</w:t>
      </w:r>
    </w:p>
    <w:p w:rsidR="00B10C0A" w:rsidRPr="004E195E" w:rsidRDefault="00B10C0A" w:rsidP="00B10C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95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4E1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квалификационной категории</w:t>
      </w:r>
    </w:p>
    <w:p w:rsidR="00B10C0A" w:rsidRPr="004E195E" w:rsidRDefault="00B10C0A" w:rsidP="00B10C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Ульяненко С.С. </w:t>
      </w: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г. </w:t>
      </w:r>
    </w:p>
    <w:p w:rsidR="00B10C0A" w:rsidRPr="004E195E" w:rsidRDefault="00B10C0A" w:rsidP="00B10C0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0C0A" w:rsidRPr="00F34A01" w:rsidRDefault="00B10C0A" w:rsidP="0041062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4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Проект </w:t>
      </w:r>
      <w:r w:rsidR="00F34A01" w:rsidRPr="00F34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краткосрочный с 2</w:t>
      </w:r>
      <w:r w:rsidR="002369D4" w:rsidRPr="00F34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5.04.2020 г.- 2</w:t>
      </w:r>
      <w:r w:rsidRPr="00F34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5.05.2020 г.</w:t>
      </w:r>
    </w:p>
    <w:p w:rsidR="00B10C0A" w:rsidRPr="00B10C0A" w:rsidRDefault="00B10C0A" w:rsidP="00410620">
      <w:p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4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  <w:r w:rsidR="00410620" w:rsidRPr="00F34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34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E195E" w:rsidRPr="00F34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практико-ориентированный</w:t>
      </w:r>
      <w:r w:rsidRPr="00B10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0C0A" w:rsidRPr="00B10C0A" w:rsidRDefault="00B10C0A" w:rsidP="00410620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4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количеству участников: </w:t>
      </w:r>
      <w:proofErr w:type="gramStart"/>
      <w:r w:rsidRPr="00B10C0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колле</w:t>
      </w:r>
      <w:r w:rsidRPr="00F34A0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ктивный</w:t>
      </w:r>
      <w:proofErr w:type="gramEnd"/>
      <w:r w:rsidRPr="00F34A0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B10C0A" w:rsidRPr="00B10C0A" w:rsidRDefault="00B10C0A" w:rsidP="00410620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 контактов:</w:t>
      </w:r>
      <w:r w:rsidRPr="00F34A0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B10C0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среди дет</w:t>
      </w:r>
      <w:r w:rsidRPr="00F34A0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ей нескольких групп </w:t>
      </w:r>
      <w:r w:rsidRPr="00B10C0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дошкольно</w:t>
      </w:r>
      <w:r w:rsidRPr="00F34A0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го образовательного учреждения.</w:t>
      </w:r>
    </w:p>
    <w:p w:rsidR="00B10C0A" w:rsidRPr="00B10C0A" w:rsidRDefault="00B10C0A" w:rsidP="00410620">
      <w:pPr>
        <w:numPr>
          <w:ilvl w:val="0"/>
          <w:numId w:val="3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продолжительности: -</w:t>
      </w:r>
      <w:r w:rsidR="00F34A01" w:rsidRPr="00F34A0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proofErr w:type="gramStart"/>
      <w:r w:rsidR="00F34A01" w:rsidRPr="00F34A0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краткосрочный</w:t>
      </w:r>
      <w:proofErr w:type="gramEnd"/>
      <w:r w:rsidR="00F34A01" w:rsidRPr="00F34A0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B10C0A" w:rsidRPr="00B10C0A" w:rsidRDefault="00B10C0A" w:rsidP="00410620">
      <w:pPr>
        <w:numPr>
          <w:ilvl w:val="0"/>
          <w:numId w:val="4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Заявитель:</w:t>
      </w:r>
      <w:r w:rsidR="00F34A0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дети с 2- 7 лет.</w:t>
      </w:r>
    </w:p>
    <w:p w:rsidR="00B10C0A" w:rsidRPr="00B10C0A" w:rsidRDefault="00B10C0A" w:rsidP="00410620">
      <w:pPr>
        <w:numPr>
          <w:ilvl w:val="0"/>
          <w:numId w:val="4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 проекта: </w:t>
      </w:r>
      <w:r w:rsidR="004E195E" w:rsidRPr="00F34A0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музыкальный руководитель Ульяненко Светлана Сергеевна</w:t>
      </w:r>
      <w:r w:rsidR="004E195E" w:rsidRPr="004E195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B10C0A" w:rsidRPr="00B10C0A" w:rsidRDefault="00B10C0A" w:rsidP="00F34A01">
      <w:pPr>
        <w:numPr>
          <w:ilvl w:val="0"/>
          <w:numId w:val="5"/>
        </w:numPr>
        <w:shd w:val="clear" w:color="auto" w:fill="FFFFFF"/>
        <w:spacing w:before="45" w:after="0" w:line="360" w:lineRule="auto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C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Проблема</w:t>
      </w:r>
      <w:r w:rsidR="00995A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: </w:t>
      </w:r>
      <w:r w:rsidR="00995AC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На данный момент работа</w:t>
      </w:r>
      <w:r w:rsidR="00F34A0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 </w:t>
      </w:r>
      <w:r w:rsidR="00995AC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детских дошкольных учреждений приостановлена. В период самоизоляции дошкольники не могут посещать  детский сад. Поэтому стал вопрос, каким образом осуществлять музыкальную образовательную деятельность для дошкольников.   </w:t>
      </w:r>
    </w:p>
    <w:p w:rsidR="00B10C0A" w:rsidRDefault="00B10C0A" w:rsidP="00410620">
      <w:pPr>
        <w:numPr>
          <w:ilvl w:val="0"/>
          <w:numId w:val="5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C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</w:t>
      </w:r>
      <w:r w:rsidRPr="00B10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темы:</w:t>
      </w:r>
    </w:p>
    <w:p w:rsidR="004E195E" w:rsidRPr="004E195E" w:rsidRDefault="00951A1A" w:rsidP="00410620">
      <w:pPr>
        <w:shd w:val="clear" w:color="auto" w:fill="FFFFFF"/>
        <w:spacing w:before="45" w:after="0" w:line="360" w:lineRule="auto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195E" w:rsidRPr="004E1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последние годы информационные технологии развиваются в стремительном темпе, тем самым помогая развиваться разным сферам деятельности. Образовательная деятельность — не исключение, и в настоящее время внедрение в нее и эфф</w:t>
      </w:r>
      <w:r w:rsidR="00F34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ективное использование новых ин</w:t>
      </w:r>
      <w:r w:rsidR="004E195E" w:rsidRPr="004E1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формационных сервисов, систем и технологий обучения, электронных образовательных ресурсов современного поколения открывает 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 возможности и для воспитанников, и для педагогов</w:t>
      </w:r>
      <w:r w:rsidR="004E195E" w:rsidRPr="004E1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E195E" w:rsidRPr="00B10C0A" w:rsidRDefault="00951A1A" w:rsidP="00410620">
      <w:pPr>
        <w:shd w:val="clear" w:color="auto" w:fill="FFFFFF"/>
        <w:spacing w:before="45" w:after="0" w:line="360" w:lineRule="auto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 связи сложившейся эпидемиологической  с ситуацией в стране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51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951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51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951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аспространению коронавирус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951A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работа дошкольных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учреждений была приостановлена. </w:t>
      </w:r>
      <w:r w:rsidR="00995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Поэтому </w:t>
      </w:r>
      <w:r w:rsidR="00F34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внедрение</w:t>
      </w:r>
      <w:r w:rsidR="0099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музыкальных  дистанционных занятий </w:t>
      </w:r>
      <w:r w:rsidR="004E195E" w:rsidRPr="00951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сферу образовательной деятельности стало </w:t>
      </w:r>
      <w:r w:rsidR="004E195E" w:rsidRPr="00951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неотъемлемой частью в оказании образовательных услуг.</w:t>
      </w:r>
    </w:p>
    <w:p w:rsidR="00995ACD" w:rsidRDefault="00B10C0A" w:rsidP="00410620">
      <w:pPr>
        <w:numPr>
          <w:ilvl w:val="0"/>
          <w:numId w:val="8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C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проекта</w:t>
      </w:r>
      <w:r w:rsidRPr="00B10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="00995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Разработать дистанционные музыкальные занятия для детей дошкольного возраста.</w:t>
      </w:r>
    </w:p>
    <w:p w:rsidR="002369D4" w:rsidRDefault="002369D4" w:rsidP="00410620">
      <w:pPr>
        <w:numPr>
          <w:ilvl w:val="0"/>
          <w:numId w:val="8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Pr="00236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369D4" w:rsidRDefault="002369D4" w:rsidP="00410620">
      <w:pPr>
        <w:pStyle w:val="a3"/>
        <w:numPr>
          <w:ilvl w:val="1"/>
          <w:numId w:val="8"/>
        </w:num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Продолжать развивать познавательные и  музыкальные способности детей в период самоизоляции.</w:t>
      </w:r>
    </w:p>
    <w:p w:rsidR="002369D4" w:rsidRDefault="002369D4" w:rsidP="00410620">
      <w:pPr>
        <w:pStyle w:val="a3"/>
        <w:numPr>
          <w:ilvl w:val="1"/>
          <w:numId w:val="8"/>
        </w:num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музыкальную память, чувства ритма.</w:t>
      </w:r>
    </w:p>
    <w:p w:rsidR="002369D4" w:rsidRPr="002369D4" w:rsidRDefault="002369D4" w:rsidP="00410620">
      <w:pPr>
        <w:pStyle w:val="a3"/>
        <w:numPr>
          <w:ilvl w:val="1"/>
          <w:numId w:val="8"/>
        </w:num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Поддерживать интерес к музыкальной деятельности, через дистанционные музыкальные занятия. </w:t>
      </w:r>
    </w:p>
    <w:p w:rsidR="00995ACD" w:rsidRPr="00995ACD" w:rsidRDefault="00995ACD" w:rsidP="00410620">
      <w:pPr>
        <w:numPr>
          <w:ilvl w:val="0"/>
          <w:numId w:val="8"/>
        </w:numPr>
        <w:shd w:val="clear" w:color="auto" w:fill="FFFFFF"/>
        <w:spacing w:before="45" w:after="0" w:line="360" w:lineRule="auto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C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369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Этапы </w:t>
      </w:r>
      <w:r w:rsidR="00B10C0A" w:rsidRPr="00B10C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проекта:</w:t>
      </w:r>
    </w:p>
    <w:p w:rsidR="004E67FF" w:rsidRPr="004E67FF" w:rsidRDefault="00995ACD" w:rsidP="00410620">
      <w:pPr>
        <w:pStyle w:val="a3"/>
        <w:numPr>
          <w:ilvl w:val="1"/>
          <w:numId w:val="8"/>
        </w:num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67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Приобрести программу </w:t>
      </w:r>
      <w:r w:rsidRPr="004E67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MOVALI</w:t>
      </w:r>
      <w:r w:rsidRPr="004E67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67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VIDEO</w:t>
      </w:r>
      <w:r w:rsidRPr="004E67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 для монтажа видео для разработки музыка</w:t>
      </w:r>
      <w:r w:rsidR="004E67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льных занятий для дошкольников, </w:t>
      </w:r>
      <w:r w:rsidR="004E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E67FF" w:rsidRPr="004E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одобрать музыка</w:t>
      </w:r>
      <w:r w:rsidR="004E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льный материал для дошкольников.</w:t>
      </w:r>
    </w:p>
    <w:p w:rsidR="004E67FF" w:rsidRPr="004E67FF" w:rsidRDefault="004E67FF" w:rsidP="00410620">
      <w:pPr>
        <w:pStyle w:val="a3"/>
        <w:numPr>
          <w:ilvl w:val="1"/>
          <w:numId w:val="8"/>
        </w:num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консультацию для педагогов и родителей</w:t>
      </w:r>
      <w:r w:rsidRPr="004E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 проведению</w:t>
      </w:r>
      <w:r w:rsidRPr="004E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дистанционных музыкальных занятий.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E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рганизовать работу с педагогами и  родителями (законными представителями) в вайбере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 проведению</w:t>
      </w:r>
      <w:r w:rsidRPr="004E6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дистанционных музыкальных занятий.  </w:t>
      </w:r>
    </w:p>
    <w:p w:rsidR="004E67FF" w:rsidRDefault="004E67FF" w:rsidP="00410620">
      <w:pPr>
        <w:pStyle w:val="a3"/>
        <w:numPr>
          <w:ilvl w:val="1"/>
          <w:numId w:val="8"/>
        </w:num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Обобщить опыт работы  дистанционных музыкальных занятий на сайте дошкольного учреждения.  </w:t>
      </w:r>
    </w:p>
    <w:p w:rsidR="002369D4" w:rsidRDefault="002369D4" w:rsidP="00410620">
      <w:pPr>
        <w:pStyle w:val="a3"/>
        <w:shd w:val="clear" w:color="auto" w:fill="FFFFFF"/>
        <w:spacing w:before="45" w:after="0" w:line="360" w:lineRule="auto"/>
        <w:ind w:left="14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0620" w:rsidRDefault="00410620" w:rsidP="00410620">
      <w:pPr>
        <w:pStyle w:val="a3"/>
        <w:shd w:val="clear" w:color="auto" w:fill="FFFFFF"/>
        <w:spacing w:before="45" w:after="0" w:line="36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0620" w:rsidRDefault="00410620" w:rsidP="00410620">
      <w:pPr>
        <w:pStyle w:val="a3"/>
        <w:shd w:val="clear" w:color="auto" w:fill="FFFFFF"/>
        <w:spacing w:before="45" w:after="0" w:line="36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0620" w:rsidRDefault="00410620" w:rsidP="00410620">
      <w:pPr>
        <w:pStyle w:val="a3"/>
        <w:shd w:val="clear" w:color="auto" w:fill="FFFFFF"/>
        <w:spacing w:before="45" w:after="0" w:line="36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0620" w:rsidRDefault="00410620" w:rsidP="00410620">
      <w:pPr>
        <w:pStyle w:val="a3"/>
        <w:shd w:val="clear" w:color="auto" w:fill="FFFFFF"/>
        <w:spacing w:before="45" w:after="0" w:line="36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0620" w:rsidRDefault="00410620" w:rsidP="00410620">
      <w:pPr>
        <w:pStyle w:val="a3"/>
        <w:shd w:val="clear" w:color="auto" w:fill="FFFFFF"/>
        <w:spacing w:before="45" w:after="0" w:line="36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0620" w:rsidRDefault="00410620" w:rsidP="00410620">
      <w:pPr>
        <w:pStyle w:val="a3"/>
        <w:shd w:val="clear" w:color="auto" w:fill="FFFFFF"/>
        <w:spacing w:before="45" w:after="0" w:line="36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0620" w:rsidRDefault="00410620" w:rsidP="00410620">
      <w:pPr>
        <w:pStyle w:val="a3"/>
        <w:shd w:val="clear" w:color="auto" w:fill="FFFFFF"/>
        <w:spacing w:before="45" w:after="0" w:line="36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0620" w:rsidRDefault="00410620" w:rsidP="00410620">
      <w:pPr>
        <w:pStyle w:val="a3"/>
        <w:shd w:val="clear" w:color="auto" w:fill="FFFFFF"/>
        <w:spacing w:before="45" w:after="0" w:line="36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0620" w:rsidRDefault="00410620" w:rsidP="00410620">
      <w:pPr>
        <w:pStyle w:val="a3"/>
        <w:shd w:val="clear" w:color="auto" w:fill="FFFFFF"/>
        <w:spacing w:before="45" w:after="0" w:line="36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0620" w:rsidRDefault="00410620" w:rsidP="00410620">
      <w:pPr>
        <w:pStyle w:val="a3"/>
        <w:shd w:val="clear" w:color="auto" w:fill="FFFFFF"/>
        <w:spacing w:before="45" w:after="0" w:line="36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0620" w:rsidRDefault="00410620" w:rsidP="00410620">
      <w:pPr>
        <w:pStyle w:val="a3"/>
        <w:shd w:val="clear" w:color="auto" w:fill="FFFFFF"/>
        <w:spacing w:before="45" w:after="0" w:line="36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0620" w:rsidRDefault="00410620" w:rsidP="00410620">
      <w:pPr>
        <w:pStyle w:val="a3"/>
        <w:shd w:val="clear" w:color="auto" w:fill="FFFFFF"/>
        <w:spacing w:before="45" w:after="0" w:line="36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0620" w:rsidRDefault="00410620" w:rsidP="00410620">
      <w:pPr>
        <w:pStyle w:val="a3"/>
        <w:shd w:val="clear" w:color="auto" w:fill="FFFFFF"/>
        <w:spacing w:before="45" w:after="0" w:line="36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0620" w:rsidRDefault="00410620" w:rsidP="00410620">
      <w:pPr>
        <w:pStyle w:val="a3"/>
        <w:shd w:val="clear" w:color="auto" w:fill="FFFFFF"/>
        <w:spacing w:before="45" w:after="0" w:line="36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34A01" w:rsidRDefault="002369D4" w:rsidP="00F34A01">
      <w:pPr>
        <w:shd w:val="clear" w:color="auto" w:fill="FFFFFF"/>
        <w:spacing w:before="45" w:after="0" w:line="36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369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Литература </w:t>
      </w:r>
    </w:p>
    <w:p w:rsidR="00410620" w:rsidRPr="00F34A01" w:rsidRDefault="00F34A01" w:rsidP="00F34A01">
      <w:pPr>
        <w:shd w:val="clear" w:color="auto" w:fill="FFFFFF"/>
        <w:spacing w:before="45" w:after="0" w:line="36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34A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="00410620" w:rsidRPr="00F34A01">
        <w:rPr>
          <w:rFonts w:ascii="Times New Roman" w:hAnsi="Times New Roman" w:cs="Times New Roman"/>
          <w:sz w:val="28"/>
          <w:szCs w:val="28"/>
        </w:rPr>
        <w:t>Абдуллаев С. Г. Оценка эффективности системы дистанционного обучения //</w:t>
      </w:r>
    </w:p>
    <w:p w:rsidR="00410620" w:rsidRPr="00F34A01" w:rsidRDefault="00410620" w:rsidP="00F34A0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F34A01">
        <w:rPr>
          <w:rFonts w:ascii="Times New Roman" w:hAnsi="Times New Roman" w:cs="Times New Roman"/>
          <w:sz w:val="28"/>
          <w:szCs w:val="28"/>
        </w:rPr>
        <w:t>Телекоммуникации и информатизация образования. – 2007 - N 3 - С. 85-92.</w:t>
      </w:r>
    </w:p>
    <w:p w:rsidR="00410620" w:rsidRPr="00F34A01" w:rsidRDefault="00410620" w:rsidP="00F34A0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410620" w:rsidRPr="00F34A01" w:rsidRDefault="00F34A01" w:rsidP="00F34A0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F34A01">
        <w:rPr>
          <w:rFonts w:ascii="Times New Roman" w:hAnsi="Times New Roman" w:cs="Times New Roman"/>
          <w:sz w:val="28"/>
          <w:szCs w:val="28"/>
        </w:rPr>
        <w:t>2.</w:t>
      </w:r>
      <w:r w:rsidR="00410620" w:rsidRPr="00F34A01">
        <w:rPr>
          <w:rFonts w:ascii="Times New Roman" w:hAnsi="Times New Roman" w:cs="Times New Roman"/>
          <w:sz w:val="28"/>
          <w:szCs w:val="28"/>
        </w:rPr>
        <w:t>Аверченко Л. К. Дистанционная педагогика в обучении взрослых // Философия</w:t>
      </w:r>
    </w:p>
    <w:p w:rsidR="00410620" w:rsidRPr="00F34A01" w:rsidRDefault="00410620" w:rsidP="00F34A0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F34A01">
        <w:rPr>
          <w:rFonts w:ascii="Times New Roman" w:hAnsi="Times New Roman" w:cs="Times New Roman"/>
          <w:sz w:val="28"/>
          <w:szCs w:val="28"/>
        </w:rPr>
        <w:t>образования. - 2011 - № 6 (39). - С. 322-329.</w:t>
      </w:r>
    </w:p>
    <w:p w:rsidR="00410620" w:rsidRPr="00F34A01" w:rsidRDefault="00410620" w:rsidP="00F34A0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B10C0A" w:rsidRPr="00F34A01" w:rsidRDefault="00F34A01" w:rsidP="00F34A0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F34A01">
        <w:rPr>
          <w:rFonts w:ascii="Times New Roman" w:hAnsi="Times New Roman" w:cs="Times New Roman"/>
          <w:sz w:val="28"/>
          <w:szCs w:val="28"/>
        </w:rPr>
        <w:t>3.</w:t>
      </w:r>
      <w:r w:rsidR="00B10C0A" w:rsidRPr="00F34A01">
        <w:rPr>
          <w:rFonts w:ascii="Times New Roman" w:hAnsi="Times New Roman" w:cs="Times New Roman"/>
          <w:sz w:val="28"/>
          <w:szCs w:val="28"/>
        </w:rPr>
        <w:t xml:space="preserve">Сыпченко Е.А. Инновационные педагогические технологии. Метод проектов в ДОУ.- </w:t>
      </w:r>
      <w:proofErr w:type="spellStart"/>
      <w:r w:rsidR="00B10C0A" w:rsidRPr="00F34A01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B10C0A" w:rsidRPr="00F34A01">
        <w:rPr>
          <w:rFonts w:ascii="Times New Roman" w:hAnsi="Times New Roman" w:cs="Times New Roman"/>
          <w:sz w:val="28"/>
          <w:szCs w:val="28"/>
        </w:rPr>
        <w:t>.: ООО « ИЗДАТЕЛЬСТВО «ДЕТСТВО – ПРЕСС», 2012</w:t>
      </w:r>
    </w:p>
    <w:p w:rsidR="002369D4" w:rsidRPr="00F34A01" w:rsidRDefault="002369D4" w:rsidP="00F34A01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B10C0A" w:rsidRPr="00F34A01" w:rsidRDefault="00B10C0A" w:rsidP="00F34A01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10C0A" w:rsidRPr="00F34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C44"/>
    <w:multiLevelType w:val="multilevel"/>
    <w:tmpl w:val="0A06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646E0"/>
    <w:multiLevelType w:val="hybridMultilevel"/>
    <w:tmpl w:val="063E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96F14"/>
    <w:multiLevelType w:val="multilevel"/>
    <w:tmpl w:val="FFDA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67103"/>
    <w:multiLevelType w:val="hybridMultilevel"/>
    <w:tmpl w:val="400E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50716"/>
    <w:multiLevelType w:val="multilevel"/>
    <w:tmpl w:val="ED4E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F380E"/>
    <w:multiLevelType w:val="multilevel"/>
    <w:tmpl w:val="5E90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C1EFF"/>
    <w:multiLevelType w:val="multilevel"/>
    <w:tmpl w:val="7E76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C100E"/>
    <w:multiLevelType w:val="multilevel"/>
    <w:tmpl w:val="33CE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97C94"/>
    <w:multiLevelType w:val="multilevel"/>
    <w:tmpl w:val="3DEA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7B614F"/>
    <w:multiLevelType w:val="multilevel"/>
    <w:tmpl w:val="D29A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A36560"/>
    <w:multiLevelType w:val="multilevel"/>
    <w:tmpl w:val="E350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7F3E15"/>
    <w:multiLevelType w:val="multilevel"/>
    <w:tmpl w:val="C232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8D4B29"/>
    <w:multiLevelType w:val="multilevel"/>
    <w:tmpl w:val="6A1A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0722DD"/>
    <w:multiLevelType w:val="multilevel"/>
    <w:tmpl w:val="47EA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BF27E2"/>
    <w:multiLevelType w:val="multilevel"/>
    <w:tmpl w:val="909A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910B10"/>
    <w:multiLevelType w:val="multilevel"/>
    <w:tmpl w:val="3FC0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E659F1"/>
    <w:multiLevelType w:val="multilevel"/>
    <w:tmpl w:val="6884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6"/>
  </w:num>
  <w:num w:numId="5">
    <w:abstractNumId w:val="11"/>
  </w:num>
  <w:num w:numId="6">
    <w:abstractNumId w:val="8"/>
  </w:num>
  <w:num w:numId="7">
    <w:abstractNumId w:val="15"/>
  </w:num>
  <w:num w:numId="8">
    <w:abstractNumId w:val="2"/>
  </w:num>
  <w:num w:numId="9">
    <w:abstractNumId w:val="4"/>
  </w:num>
  <w:num w:numId="10">
    <w:abstractNumId w:val="10"/>
  </w:num>
  <w:num w:numId="11">
    <w:abstractNumId w:val="16"/>
  </w:num>
  <w:num w:numId="12">
    <w:abstractNumId w:val="7"/>
  </w:num>
  <w:num w:numId="13">
    <w:abstractNumId w:val="0"/>
  </w:num>
  <w:num w:numId="14">
    <w:abstractNumId w:val="14"/>
  </w:num>
  <w:num w:numId="15">
    <w:abstractNumId w:val="5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0A"/>
    <w:rsid w:val="002369D4"/>
    <w:rsid w:val="0032589D"/>
    <w:rsid w:val="00410620"/>
    <w:rsid w:val="004E195E"/>
    <w:rsid w:val="004E67FF"/>
    <w:rsid w:val="005F19F4"/>
    <w:rsid w:val="00951A1A"/>
    <w:rsid w:val="00995ACD"/>
    <w:rsid w:val="00B10C0A"/>
    <w:rsid w:val="00F3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7FF"/>
    <w:pPr>
      <w:ind w:left="720"/>
      <w:contextualSpacing/>
    </w:pPr>
  </w:style>
  <w:style w:type="paragraph" w:styleId="a4">
    <w:name w:val="No Spacing"/>
    <w:uiPriority w:val="1"/>
    <w:qFormat/>
    <w:rsid w:val="00F34A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7FF"/>
    <w:pPr>
      <w:ind w:left="720"/>
      <w:contextualSpacing/>
    </w:pPr>
  </w:style>
  <w:style w:type="paragraph" w:styleId="a4">
    <w:name w:val="No Spacing"/>
    <w:uiPriority w:val="1"/>
    <w:qFormat/>
    <w:rsid w:val="00F34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2020-05-21T01:21:00Z</dcterms:created>
  <dcterms:modified xsi:type="dcterms:W3CDTF">2020-05-21T01:21:00Z</dcterms:modified>
</cp:coreProperties>
</file>