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34" w:rsidRPr="00B05B34" w:rsidRDefault="001E7A9E" w:rsidP="001E7A9E">
      <w:pPr>
        <w:shd w:val="clear" w:color="auto" w:fill="FFFFFF"/>
        <w:spacing w:before="162" w:after="485" w:line="288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Мастер-класс «Открытка-сувенир  для м</w:t>
      </w:r>
      <w:r w:rsidR="00B05B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амы» для средней группы</w:t>
      </w: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B30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Цель: изготовление открытки </w:t>
      </w:r>
      <w:proofErr w:type="gramStart"/>
      <w:r w:rsidR="008B30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–с</w:t>
      </w:r>
      <w:proofErr w:type="gramEnd"/>
      <w:r w:rsidR="008B30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увенира для ко дню восьмого марта.</w:t>
      </w:r>
      <w:r w:rsidR="00B05B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</w:t>
      </w:r>
      <w:r w:rsidR="008B303D" w:rsidRPr="008B303D">
        <w:rPr>
          <w:rFonts w:ascii="Times New Roman" w:hAnsi="Times New Roman" w:cs="Times New Roman"/>
          <w:bCs/>
          <w:color w:val="000000"/>
          <w:sz w:val="32"/>
          <w:szCs w:val="32"/>
        </w:rPr>
        <w:t>Задачи:</w:t>
      </w:r>
      <w:r w:rsidR="008B303D" w:rsidRPr="008B303D">
        <w:rPr>
          <w:rFonts w:ascii="Times New Roman" w:hAnsi="Times New Roman" w:cs="Times New Roman"/>
          <w:color w:val="000000"/>
          <w:sz w:val="32"/>
          <w:szCs w:val="32"/>
        </w:rPr>
        <w:t> формирование умений и навыков художественного оформления открытки; развивать умение работать с режущим инструментом;</w:t>
      </w:r>
      <w:r w:rsidR="008B303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B303D" w:rsidRPr="008B303D">
        <w:rPr>
          <w:rFonts w:ascii="Times New Roman" w:hAnsi="Times New Roman" w:cs="Times New Roman"/>
          <w:color w:val="000000"/>
          <w:sz w:val="32"/>
          <w:szCs w:val="32"/>
        </w:rPr>
        <w:t>способствовать развитию художественного вкуса, аккуратности в работе.</w:t>
      </w:r>
      <w:r w:rsidR="00B05B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Оборудование: картон разного цвета (основа открытки), цветная бумага, ножницы, клей.</w:t>
      </w:r>
      <w:r w:rsidR="006B1FF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Дата: 06.03.2020г.                                                                                     Ход: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Мамочка, любимая, родная,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Солнышко, ромашка, василек,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мне пожелать тебе не знаю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этот замечательный денек.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Пожелаю радости и счастья,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Мира и удачи на твой век,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сердце не рвалось на части,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Милый мой, родной мой, человек!</w:t>
      </w:r>
    </w:p>
    <w:p w:rsidR="001E7A9E" w:rsidRPr="001E7A9E" w:rsidRDefault="001E7A9E" w:rsidP="001E7A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>Для каждого человека на Земле нет никого ближе и дороже </w:t>
      </w:r>
      <w:r w:rsidRPr="001E7A9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мамы</w:t>
      </w:r>
      <w:r w:rsidRPr="001E7A9E">
        <w:rPr>
          <w:color w:val="111111"/>
          <w:sz w:val="32"/>
          <w:szCs w:val="32"/>
        </w:rPr>
        <w:t>. Приближается Международный женский день 8 Марта и так хочется порадовать свою маму. Поздравить, пожелать, поблагодарить и, конечно, подарить. Вот </w:t>
      </w:r>
      <w:r w:rsidRPr="001E7A9E">
        <w:rPr>
          <w:color w:val="111111"/>
          <w:sz w:val="32"/>
          <w:szCs w:val="32"/>
          <w:bdr w:val="none" w:sz="0" w:space="0" w:color="auto" w:frame="1"/>
        </w:rPr>
        <w:t>вопрос</w:t>
      </w:r>
      <w:r w:rsidRPr="001E7A9E">
        <w:rPr>
          <w:color w:val="111111"/>
          <w:sz w:val="32"/>
          <w:szCs w:val="32"/>
        </w:rPr>
        <w:t>: "Что?". Думали мы, думали и решили </w:t>
      </w:r>
      <w:r w:rsidRPr="001E7A9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смастерить открытку</w:t>
      </w:r>
      <w:r w:rsidRPr="001E7A9E">
        <w:rPr>
          <w:color w:val="111111"/>
          <w:sz w:val="32"/>
          <w:szCs w:val="32"/>
        </w:rPr>
        <w:t>.</w:t>
      </w:r>
    </w:p>
    <w:p w:rsidR="001E7A9E" w:rsidRPr="001E7A9E" w:rsidRDefault="001E7A9E" w:rsidP="001E7A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  <w:bdr w:val="none" w:sz="0" w:space="0" w:color="auto" w:frame="1"/>
        </w:rPr>
        <w:t>Для этого нам потребуется</w:t>
      </w:r>
      <w:r w:rsidRPr="001E7A9E">
        <w:rPr>
          <w:color w:val="111111"/>
          <w:sz w:val="32"/>
          <w:szCs w:val="32"/>
        </w:rPr>
        <w:t>:</w:t>
      </w:r>
    </w:p>
    <w:p w:rsidR="001E7A9E" w:rsidRPr="001E7A9E" w:rsidRDefault="001E7A9E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>- цветной картон</w:t>
      </w:r>
    </w:p>
    <w:p w:rsidR="001E7A9E" w:rsidRPr="001E7A9E" w:rsidRDefault="001E7A9E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>- двусторонняя цветная бумага</w:t>
      </w:r>
    </w:p>
    <w:p w:rsidR="001E7A9E" w:rsidRDefault="001E7A9E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 xml:space="preserve">- клей </w:t>
      </w:r>
      <w:r w:rsidR="009B66FA">
        <w:rPr>
          <w:color w:val="111111"/>
          <w:sz w:val="32"/>
          <w:szCs w:val="32"/>
        </w:rPr>
        <w:t>–</w:t>
      </w:r>
      <w:r w:rsidRPr="001E7A9E">
        <w:rPr>
          <w:color w:val="111111"/>
          <w:sz w:val="32"/>
          <w:szCs w:val="32"/>
        </w:rPr>
        <w:t xml:space="preserve"> карандаш</w:t>
      </w:r>
    </w:p>
    <w:p w:rsidR="009B66FA" w:rsidRDefault="009B66FA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 шаблон цифры 8</w:t>
      </w:r>
    </w:p>
    <w:p w:rsidR="009B66FA" w:rsidRDefault="009B66FA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- шаблоны цветов, листьев, бабочки</w:t>
      </w:r>
    </w:p>
    <w:p w:rsidR="009B66FA" w:rsidRDefault="009B66FA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- ножницы</w:t>
      </w:r>
    </w:p>
    <w:p w:rsidR="009B66FA" w:rsidRDefault="009B66FA" w:rsidP="009B66FA">
      <w:pPr>
        <w:pStyle w:val="c8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Техника безопасности при работе с ножницами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1.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Храните ножницы в указанном месте в определённом положении.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2.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При работе внимательно следите за направлением резания.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3.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Не держите ножницы лезвием вверх.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4.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Не оставляйте ножницы с открытыми лезвиями.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5.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Не подходите к товарищу во время работы.</w:t>
      </w:r>
    </w:p>
    <w:p w:rsidR="009B66FA" w:rsidRDefault="009B66FA" w:rsidP="009B66FA">
      <w:pPr>
        <w:pStyle w:val="c0"/>
        <w:shd w:val="clear" w:color="auto" w:fill="FFFFFF"/>
        <w:spacing w:before="0" w:beforeAutospacing="0" w:after="0" w:afterAutospacing="0"/>
        <w:ind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6.</w:t>
      </w:r>
      <w:r>
        <w:rPr>
          <w:rStyle w:val="c4"/>
          <w:color w:val="000000"/>
          <w:sz w:val="14"/>
          <w:szCs w:val="14"/>
        </w:rPr>
        <w:t>    </w:t>
      </w:r>
      <w:r>
        <w:rPr>
          <w:rStyle w:val="c1"/>
          <w:color w:val="000000"/>
          <w:sz w:val="32"/>
          <w:szCs w:val="32"/>
        </w:rPr>
        <w:t>Передавайте закрытые ножницы кольцами вперёд.</w:t>
      </w:r>
    </w:p>
    <w:p w:rsidR="009B66FA" w:rsidRPr="008B303D" w:rsidRDefault="009B66FA" w:rsidP="008B303D">
      <w:pPr>
        <w:pStyle w:val="c8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E7A9E" w:rsidRPr="001E7A9E" w:rsidRDefault="001E7A9E" w:rsidP="001E7A9E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>Шаг 1</w:t>
      </w:r>
    </w:p>
    <w:p w:rsidR="001E7A9E" w:rsidRDefault="001E7A9E" w:rsidP="001E7A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E7A9E">
        <w:rPr>
          <w:color w:val="111111"/>
          <w:sz w:val="32"/>
          <w:szCs w:val="32"/>
        </w:rPr>
        <w:t>Вырезаем из картона заготовку </w:t>
      </w:r>
      <w:r w:rsidRPr="001E7A9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открытки в форме восьмерки</w:t>
      </w:r>
      <w:r w:rsidRPr="001E7A9E">
        <w:rPr>
          <w:color w:val="111111"/>
          <w:sz w:val="32"/>
          <w:szCs w:val="32"/>
        </w:rPr>
        <w:t>.</w:t>
      </w:r>
    </w:p>
    <w:p w:rsidR="0083375F" w:rsidRPr="001E7A9E" w:rsidRDefault="0083375F" w:rsidP="001E7A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inline distT="0" distB="0" distL="0" distR="0">
            <wp:extent cx="4285822" cy="3214332"/>
            <wp:effectExtent l="19050" t="0" r="428" b="0"/>
            <wp:docPr id="1" name="Рисунок 1" descr="C:\Users\111\Desktop\ФОТО ДОУ\IMG_20200225_15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ФОТО ДОУ\IMG_20200225_151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449" cy="321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7A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Шаг 2</w:t>
      </w:r>
    </w:p>
    <w:p w:rsid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Наклеиваем декоративные элементы – цветы</w:t>
      </w:r>
    </w:p>
    <w:p w:rsidR="009B66FA" w:rsidRDefault="009B66FA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32"/>
          <w:szCs w:val="32"/>
          <w:shd w:val="clear" w:color="auto" w:fill="FFFFFF"/>
          <w:lang w:eastAsia="ru-RU"/>
        </w:rPr>
        <w:lastRenderedPageBreak/>
        <w:drawing>
          <wp:inline distT="0" distB="0" distL="0" distR="0">
            <wp:extent cx="2642918" cy="3585681"/>
            <wp:effectExtent l="19050" t="0" r="5032" b="0"/>
            <wp:docPr id="2" name="Рисунок 2" descr="C:\Users\111\Desktop\ФОТО ДОУ\IMG_20200225_15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ФОТО ДОУ\IMG_20200225_151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74" cy="358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539215" cy="3585681"/>
            <wp:effectExtent l="19050" t="0" r="0" b="0"/>
            <wp:docPr id="4" name="Рисунок 4" descr="C:\Users\111\Desktop\ФОТО ДОУ\IMG_20200225_16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ФОТО ДОУ\IMG_20200225_160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42" cy="358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6FA" w:rsidRPr="001E7A9E" w:rsidRDefault="009B66FA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Шаг 3</w:t>
      </w:r>
    </w:p>
    <w:p w:rsid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Наклеиваем листья для цветов.</w:t>
      </w:r>
    </w:p>
    <w:p w:rsidR="009B66FA" w:rsidRPr="001E7A9E" w:rsidRDefault="009B66FA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58262" cy="3154166"/>
            <wp:effectExtent l="19050" t="0" r="3988" b="0"/>
            <wp:docPr id="5" name="Рисунок 5" descr="C:\Users\111\AppData\Local\Microsoft\Windows\Temporary Internet Files\Content.Word\IMG_20200225_15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AppData\Local\Microsoft\Windows\Temporary Internet Files\Content.Word\IMG_20200225_1522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34" cy="315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Шаг 4 </w:t>
      </w:r>
    </w:p>
    <w:p w:rsid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Дополняем открытку бабочкой.</w:t>
      </w:r>
    </w:p>
    <w:p w:rsidR="009B66FA" w:rsidRPr="001E7A9E" w:rsidRDefault="009B66FA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63197" cy="4084307"/>
            <wp:effectExtent l="19050" t="0" r="3853" b="0"/>
            <wp:docPr id="11" name="Рисунок 11" descr="C:\Users\111\AppData\Local\Microsoft\Windows\Temporary Internet Files\Content.Word\IMG_20200225_16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AppData\Local\Microsoft\Windows\Temporary Internet Files\Content.Word\IMG_20200225_1623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40" cy="408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Всех - всех мамочек с 8 Марта! Дорогие наши, милые, любимые, от всей души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Pr="001E7A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Поздравляем Вас с праздником весны! Пусть этот день подарит улыбки родных и друзей, а солнечный свет согреет душу! В доме пусть всегда будет уют, любовь и счастье!</w:t>
      </w:r>
    </w:p>
    <w:p w:rsidR="001E7A9E" w:rsidRPr="001E7A9E" w:rsidRDefault="001E7A9E" w:rsidP="001E7A9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31B98" w:rsidRDefault="00D31B98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8B303D" w:rsidRDefault="008B303D">
      <w:pPr>
        <w:rPr>
          <w:rFonts w:ascii="Times New Roman" w:hAnsi="Times New Roman" w:cs="Times New Roman"/>
          <w:sz w:val="32"/>
          <w:szCs w:val="32"/>
        </w:rPr>
      </w:pPr>
    </w:p>
    <w:p w:rsidR="005F50B1" w:rsidRPr="005F50B1" w:rsidRDefault="005F50B1" w:rsidP="00B05B34">
      <w:pPr>
        <w:rPr>
          <w:rFonts w:ascii="Times New Roman" w:hAnsi="Times New Roman" w:cs="Times New Roman"/>
          <w:sz w:val="32"/>
          <w:szCs w:val="32"/>
        </w:rPr>
      </w:pPr>
    </w:p>
    <w:sectPr w:rsidR="005F50B1" w:rsidRPr="005F50B1" w:rsidSect="008B30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E7A9E"/>
    <w:rsid w:val="001E7A9E"/>
    <w:rsid w:val="005F50B1"/>
    <w:rsid w:val="006B1FFB"/>
    <w:rsid w:val="0083375F"/>
    <w:rsid w:val="008B303D"/>
    <w:rsid w:val="009B66FA"/>
    <w:rsid w:val="00B05B34"/>
    <w:rsid w:val="00D31B98"/>
    <w:rsid w:val="00E3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98"/>
  </w:style>
  <w:style w:type="paragraph" w:styleId="1">
    <w:name w:val="heading 1"/>
    <w:basedOn w:val="a"/>
    <w:link w:val="10"/>
    <w:uiPriority w:val="9"/>
    <w:qFormat/>
    <w:rsid w:val="001E7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75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B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66FA"/>
  </w:style>
  <w:style w:type="paragraph" w:customStyle="1" w:styleId="c0">
    <w:name w:val="c0"/>
    <w:basedOn w:val="a"/>
    <w:rsid w:val="009B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66FA"/>
  </w:style>
  <w:style w:type="character" w:customStyle="1" w:styleId="c4">
    <w:name w:val="c4"/>
    <w:basedOn w:val="a0"/>
    <w:rsid w:val="009B66FA"/>
  </w:style>
  <w:style w:type="character" w:customStyle="1" w:styleId="c6">
    <w:name w:val="c6"/>
    <w:basedOn w:val="a0"/>
    <w:rsid w:val="009B6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2020-02-25T12:29:00Z</dcterms:created>
  <dcterms:modified xsi:type="dcterms:W3CDTF">2020-03-09T09:37:00Z</dcterms:modified>
</cp:coreProperties>
</file>