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9D" w:rsidRDefault="00085F9D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5F9D" w:rsidRDefault="00085F9D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31F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71508" w:rsidRDefault="00A71508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 сад №3 «Колобок»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7F7119" w:rsidRDefault="006846B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>Принята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F7119" w:rsidRPr="009D07A6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7F7119" w:rsidRPr="009D07A6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D07A6">
        <w:rPr>
          <w:rFonts w:ascii="Times New Roman" w:eastAsia="Calibri" w:hAnsi="Times New Roman" w:cs="Times New Roman"/>
          <w:sz w:val="24"/>
          <w:szCs w:val="24"/>
        </w:rPr>
        <w:t>педагогическим советом МАДОУ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F7119">
        <w:rPr>
          <w:rFonts w:ascii="Times New Roman" w:eastAsia="Calibri" w:hAnsi="Times New Roman" w:cs="Times New Roman"/>
          <w:sz w:val="24"/>
          <w:szCs w:val="24"/>
        </w:rPr>
        <w:t>ст</w:t>
      </w:r>
      <w:r w:rsidRPr="009D07A6">
        <w:rPr>
          <w:rFonts w:ascii="Times New Roman" w:eastAsia="Calibri" w:hAnsi="Times New Roman" w:cs="Times New Roman"/>
          <w:sz w:val="24"/>
          <w:szCs w:val="24"/>
        </w:rPr>
        <w:t>арший воспитатель МАДОУ</w:t>
      </w:r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Детский сад №3 «Колобок»                                  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D07A6">
        <w:rPr>
          <w:rFonts w:ascii="Times New Roman" w:eastAsia="Calibri" w:hAnsi="Times New Roman" w:cs="Times New Roman"/>
          <w:sz w:val="24"/>
          <w:szCs w:val="24"/>
        </w:rPr>
        <w:t>детский сад №3 «Колобок»</w:t>
      </w:r>
    </w:p>
    <w:p w:rsidR="00A71508" w:rsidRPr="009D07A6" w:rsidRDefault="00024FD7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«30</w:t>
      </w:r>
      <w:r w:rsidR="0055242F">
        <w:rPr>
          <w:rFonts w:ascii="Times New Roman" w:eastAsia="Calibri" w:hAnsi="Times New Roman" w:cs="Times New Roman"/>
          <w:sz w:val="24"/>
          <w:szCs w:val="24"/>
        </w:rPr>
        <w:t>» августа 2019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 xml:space="preserve">г.                                                 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71508" w:rsidRPr="009D07A6">
        <w:rPr>
          <w:rFonts w:ascii="Times New Roman" w:eastAsia="Calibri" w:hAnsi="Times New Roman" w:cs="Times New Roman"/>
          <w:sz w:val="24"/>
          <w:szCs w:val="24"/>
        </w:rPr>
        <w:t xml:space="preserve">_______________ Л.Ю.  </w:t>
      </w:r>
      <w:proofErr w:type="spellStart"/>
      <w:r w:rsidR="00A71508" w:rsidRPr="009D07A6">
        <w:rPr>
          <w:rFonts w:ascii="Times New Roman" w:eastAsia="Calibri" w:hAnsi="Times New Roman" w:cs="Times New Roman"/>
          <w:sz w:val="24"/>
          <w:szCs w:val="24"/>
        </w:rPr>
        <w:t>Казазаева</w:t>
      </w:r>
      <w:proofErr w:type="spellEnd"/>
    </w:p>
    <w:p w:rsidR="00A71508" w:rsidRPr="009D07A6" w:rsidRDefault="00A71508" w:rsidP="007F7119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     Протокол №                                                            </w:t>
      </w:r>
      <w:r w:rsidR="00024FD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846B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24FD7">
        <w:rPr>
          <w:rFonts w:ascii="Times New Roman" w:eastAsia="Calibri" w:hAnsi="Times New Roman" w:cs="Times New Roman"/>
          <w:sz w:val="24"/>
          <w:szCs w:val="24"/>
        </w:rPr>
        <w:t xml:space="preserve"> приказ №        от 02.09.2019</w:t>
      </w:r>
      <w:r w:rsidRPr="009D07A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Default="00A71508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A71508" w:rsidRPr="009D07A6" w:rsidRDefault="00A71508" w:rsidP="009D07A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9D07A6">
        <w:rPr>
          <w:rFonts w:ascii="Times New Roman" w:eastAsia="Calibri" w:hAnsi="Times New Roman" w:cs="Times New Roman"/>
          <w:sz w:val="40"/>
          <w:szCs w:val="40"/>
        </w:rPr>
        <w:t>Рабочая программа</w:t>
      </w:r>
    </w:p>
    <w:p w:rsidR="00A71508" w:rsidRDefault="0055242F" w:rsidP="006846B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старшей группы №10</w:t>
      </w:r>
    </w:p>
    <w:p w:rsidR="009D07A6" w:rsidRDefault="00024FD7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2019 – 2020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учебный  год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BB230F" w:rsidP="006846B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Разработала</w:t>
      </w:r>
      <w:r w:rsidR="0055242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55242F">
        <w:rPr>
          <w:rFonts w:ascii="Times New Roman" w:eastAsia="Calibri" w:hAnsi="Times New Roman" w:cs="Times New Roman"/>
          <w:sz w:val="28"/>
          <w:szCs w:val="28"/>
        </w:rPr>
        <w:t>Кобылкина</w:t>
      </w:r>
      <w:proofErr w:type="spellEnd"/>
      <w:r w:rsidR="0055242F">
        <w:rPr>
          <w:rFonts w:ascii="Times New Roman" w:eastAsia="Calibri" w:hAnsi="Times New Roman" w:cs="Times New Roman"/>
          <w:sz w:val="28"/>
          <w:szCs w:val="28"/>
        </w:rPr>
        <w:t xml:space="preserve"> Л.В.</w:t>
      </w: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07A6" w:rsidRDefault="009D07A6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 - Удэ</w:t>
      </w:r>
    </w:p>
    <w:p w:rsidR="009D07A6" w:rsidRPr="0035031F" w:rsidRDefault="00024FD7" w:rsidP="009D07A6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D07A6" w:rsidRPr="0035031F" w:rsidSect="00666C38">
          <w:footerReference w:type="default" r:id="rId8"/>
          <w:pgSz w:w="11906" w:h="16838"/>
          <w:pgMar w:top="426" w:right="425" w:bottom="1134" w:left="425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9D07A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Calibri" w:eastAsia="Calibri" w:hAnsi="Calibri" w:cs="Calibri"/>
          <w:b/>
          <w:sz w:val="28"/>
          <w:szCs w:val="28"/>
        </w:rPr>
        <w:t>І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. Целевой раздел Программы</w:t>
      </w:r>
    </w:p>
    <w:p w:rsidR="0035031F" w:rsidRPr="0035031F" w:rsidRDefault="0035031F" w:rsidP="0035031F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031F" w:rsidRPr="0035031F" w:rsidRDefault="0035031F" w:rsidP="0035031F">
      <w:pPr>
        <w:spacing w:before="58" w:after="6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спроектирована в соответствии с  ФГОС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учётом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Примерной основной образовательной программы дошкольного образования «Тропинки» / под ред. В.Т. Кудрявцева. – М.: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Граф, 2014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. Воспитательно-образовательный проце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сс в гр</w:t>
      </w:r>
      <w:proofErr w:type="gram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уппах компенсирующей направленности (ТНР) выстраивается на основе программ </w:t>
      </w:r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«Примерная адаптированная основная образовательная программа для детей с тяжелыми нарушениями речи (общим недоразвитием речи) с 3 до 7 лет» (Автор учитель-логопед высшей квалификационной категории, отличник народного образования Н. В. </w:t>
      </w:r>
      <w:proofErr w:type="spellStart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Нищева</w:t>
      </w:r>
      <w:proofErr w:type="spellEnd"/>
      <w:r w:rsidRPr="0035031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).</w:t>
      </w:r>
    </w:p>
    <w:p w:rsidR="0035031F" w:rsidRPr="0035031F" w:rsidRDefault="0035031F" w:rsidP="0035031F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Моделирование Программы ООП МАДОУ «Детский сад №3» регулируется следующими документами: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Конвенция о правах ребенка. </w:t>
      </w:r>
      <w:proofErr w:type="gram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(Принята резолюцией 44/25 Генеральной Ассамблеи от 20. ноября 1989 г.  -  ООН 1990. </w:t>
      </w:r>
      <w:proofErr w:type="gramEnd"/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Федеральный закон от 29 декабря 2012 г. № 273-ФЗ (ред. от 31.12.2014, с изм. от 02.05.2015) «Об образовании в Российской Федерации»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Федеральный закон 24 июля 1998 г. № 124-ФЗ «Об основных гарантиях прав ребенка в Российской Федерации».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от 07.06.2013 г. №ИР-535/07 «О коррекционном и инклюзивном образовании детей».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Распоряжение Правительства Российской Федерации от 29 мая 2015 г. № 996-р о Стратегии развития воспитания до 2025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 Министерства образования и науки Российской Федерации от17 октября 2013г.  № 1155 «Об утверждении федерального государственного образовательного стандарта дошкольного образования» </w:t>
      </w:r>
    </w:p>
    <w:p w:rsidR="0035031F" w:rsidRPr="0035031F" w:rsidRDefault="0035031F" w:rsidP="0035031F">
      <w:pPr>
        <w:numPr>
          <w:ilvl w:val="0"/>
          <w:numId w:val="2"/>
        </w:num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Письмо </w:t>
      </w:r>
      <w:proofErr w:type="spellStart"/>
      <w:r w:rsidRPr="0035031F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 России «Комментарии к ФГОС ДО» от 28 февраля 2014 г. № 08-249 </w:t>
      </w:r>
    </w:p>
    <w:p w:rsidR="0035031F" w:rsidRPr="0035031F" w:rsidRDefault="0035031F" w:rsidP="0035031F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Минобрнауки</w:t>
      </w:r>
      <w:proofErr w:type="spellEnd"/>
      <w:r w:rsidRPr="0035031F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России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 30 августа 2013 года N 1014 </w:t>
      </w:r>
      <w:r w:rsidRPr="0035031F"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    деятельности по основным общеобразовательным программам - образовательным программам   дошкольного образования».</w:t>
      </w: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1.1.1 Цели и задачи реализации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общего психического развития детей 3-7 лет средствами развития творческих способностей, в частности, условий формирования у них готовности к современному (развивающему) школьному обучению;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- первоначальном формировании на этой базе более широкой и отдалённой перспективы личностного роста ребенка в образовательных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внеобразовательных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сферах его жизни (настоящей и будущей), своеобразной областью пересечения,  которых призвано стать развивающее пространство дошкольного учреждения; </w:t>
      </w:r>
      <w:proofErr w:type="gramEnd"/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-приобщение дошкольников к традиционной культуре народов Бурятии (традиции, обычаи, уклад жизни, быт и др.), воспитание интереса и любви к малой Родине.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sz w:val="28"/>
          <w:szCs w:val="28"/>
          <w:u w:val="single"/>
        </w:rPr>
        <w:t>Задачи: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1. Инициирование и психолого-педагогическое сопровождение процессов творческого освоения культуры детьми в рамках различных видов их деятельности (игры, познавательно-исследовательской, художественно-эстетической, проектной деятельности, учения и др.).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2. Развитие творческого воображения дошкольников, основанной на нём системы созидательных способностей ребенка (постигающего мышления, предпосылок рефлексии и др.), креативности как ведущего свойства его личности.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3.  Развитие у детей способности и стремления к инициативному и самостоятельному действию, приобретающему все более произвольный характер, специфической познавательной мотивации и интеллектуальных эмоций.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4.  Создание условий, обеспечивающих триединство отношения ребенка к миру, его взаимоотношений с другими людьми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самоотношения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5. Расширение «зоны ближайшего развития» путем включения дошкольников в развивающие формы совместной деятельности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 и друг с другом.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6. Формирование у детей творческого, осмысленного, ценностного отношения к собственному физическому и духовному здоровью путем построения оздоро</w:t>
      </w:r>
      <w:r w:rsidR="00561C0E">
        <w:rPr>
          <w:rFonts w:ascii="Times New Roman" w:eastAsia="Calibri" w:hAnsi="Times New Roman" w:cs="Times New Roman"/>
          <w:sz w:val="28"/>
          <w:szCs w:val="28"/>
        </w:rPr>
        <w:t>вительной работы как развивающее</w:t>
      </w:r>
      <w:r w:rsidRPr="0035031F">
        <w:rPr>
          <w:rFonts w:ascii="Times New Roman" w:eastAsia="Calibri" w:hAnsi="Times New Roman" w:cs="Times New Roman"/>
          <w:sz w:val="28"/>
          <w:szCs w:val="28"/>
        </w:rPr>
        <w:t>-образовательной.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7. Развитие у ребенка начал будущего умения учиться.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1.1.2. Принципы и подходы к реализации Программы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В основе Программы лежат следующие принципы: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развивающего образования,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которым, главной целью дошкольного образования является развитие ребёнка.</w:t>
      </w:r>
    </w:p>
    <w:p w:rsidR="0035031F" w:rsidRPr="0035031F" w:rsidRDefault="0035031F" w:rsidP="00350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Программа основана на важнейшем дидактическом принцип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научной обоснованности и практической применимости.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сохранения уникальности и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самоценности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детства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как важного этапа в общем развитии человека.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Самоценность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Позитивная социализация ребенка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интеграции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(Л.С.Выгодский).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i/>
          <w:sz w:val="28"/>
          <w:szCs w:val="28"/>
        </w:rPr>
        <w:t xml:space="preserve">           Формами реализации принципа интеграции являются</w:t>
      </w:r>
      <w:r w:rsidRPr="003503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на уровне содержания и задач психолого-педагогической работы;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по средствам организации и оптимизации образовательного процесса;</w:t>
      </w:r>
    </w:p>
    <w:p w:rsidR="0035031F" w:rsidRPr="0035031F" w:rsidRDefault="0035031F" w:rsidP="0035031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интеграция видов детской деятельности.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Принцип дифференцированного и индивидуального подхода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свойственные для детей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 ОВЗ.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Комплексно-тематический принцип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построения образовательного процесса.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Комплексно-тематическое планирование - 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решаются образовательные задачи,  социально значимы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образовательных задач происходит в совместной деятельности взрослого и детей и самостоятельной деятельности детей.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1.1.3. Значимые для разработки и реализации Программы характеристики.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Возрастная  характеристика, контингента  детей  5-6  лет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Физическое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Дошкольник  более  совершенно  овладевает  различными  видами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движений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Дети  к  6  годам  уже  могут  совершать  пешие  прогулки,  но  на  небольшие  расстояния.  У  них  отсутствуют  лишние  движения,  которые  наблюдаются  у  детей  3-5  лет. В  период  с  5  до  6  лет  ребенок  постепенно  начинает   адекватно  оценивать  результаты  своего  участия  в  играх  соревновательного  характера.  Удовлетворение  полученным  результатом  к  6  годам  начинает  доставлять  ребенку  радость,  способствует  эмоциональному  благополучию  и  поддерживает  положительное  отношение к  себе  («я  хороший,  ловкий»  и  т.д.). Уже  начинают  наблюдаться  различия  в  движениях  мальчиков  и девочек (у  мальчиков  - более  прерывистые,  у девочек – мягкие, плавные).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6  годам  совершенствуется  развитие  мелкой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моторики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пальцев  рук.  Некоторые дети  могут  продеть  шнурок  в  ботинок  и  завязать  бантиком.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старшем  возрасте  продолжают  совершенствоваться  </w:t>
      </w:r>
      <w:r w:rsidRPr="008D01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культурно-гигиенические  навыки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умеет  одеться  в  соответствии  с  условиями  погоды,  выполняет  основные  правила  личной гигиены, соблюдает  правила  приема  пищи, проявляет  навыки  самостоятельности.  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Познавательно-речевое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Общение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выражается  в свободном  диалоге  со  сверстниками  и  взрослыми,  выражении своих  чувств  и  намерений  с  помощью  речевых  и  неречевых  (жестовых,  мимических,  пантомимических)  средств. Продолжает  совершенствоваться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речь,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том  числе ее  звуковая  сторона.  Дети могут  правильно  воспроизводить  шипящие,  свистящие и  сонорные  звуки.  Развивается  фонематический  слух,  интонационная  выразительность  речи  при  чтении  стихов  в  сюжетно-ролевой  игре  и в  повседневной  жизни. Совершенствуется  грамматический  строй  речи.  Дети  используют  все  части  речи,  активно  занимаются  словотворчеством.  Богаче  становится  лексика:  активно  используются синонимы  и  антонимы.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Развивается  связная речь:  дети  могут  пересказывать,  рассказывать  по  картинке,  передавая  не  только  главное,  но  и  детали.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познавательной  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продолжает  совершенствоваться  восприятие  цвета,  формы  и  величины,  строения  предметов;  представления  детей  систематизируются. Дети  называют  основные  цвета, их  оттенки,   промежуточные  цветовые  оттенки;  форму  прямоугольников, овалов, треугольников. Легко  выстраивают  в  ряд – по  возрастанию  или  убыванию – до  десяти  предметов  разных  по  величине.  Испытывают трудности  при  анализе пространственного  положения  объектов,  если  сталкиваются  с  несоответствием  формы  и  их пространственного  расположения.   В  старшем  дошкольном  возрасте  продолжает  развиваться  образное  мышление.  Дети  способны  не  только  решить  задачу  в  наглядном  плане,  но  и  совершить  преобразования  объекта.  Продолжают  совершенствоваться  обобщения,  что  является  основой  словесно-логического  мышления.  5-6  лет  -  это  возраст  творческого  воображения.  Дети  самостоятельно  могут  сочинить  оригинальные  правдоподобные  истории.  Наблюдается  переход  от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непроизвольного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произвольному  вниманию.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Конструирование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  умением  анализировать  условия,  в  которых  протекает  эта  деятельность.  Дети  используют и  называют  различные  детали  деревянного  конструктора.  Могут  заменять  детали  постройки  в  зависимости  от  имеющегося  материала.  Овладевают  обобщенным  способом  обследования  образца.  Конструктивная  деятельность  может  осуществляться  на  основе  схемы,  по  замыслу  и по  условиям.  Дети  могут  конструировать  из бумаги,  складывая  ее  в  несколько  раз (2,4,6 сгибов);  из  природного   материала.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Социально-личностное  развитие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 проявляют  высокую  познавательную  активность.  Ребенок  нуждается  в  содержательных  контактах  со  сверстниками.  Их  речевые  контакты  становятся  все  более  длительными  и  активными.  Дети  самостоятельно  объединяются  в  небольшие  группы  на  основе  взаимных  симпатий, имеют  дифференцированное  представление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совей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гендерной принадлежности  по  существенным  признакам  (женские  и мужские  качества,  особенности  проявления  чувств).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В  игровой  деятельности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 шестого  года  жизни  уже 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распределять  роди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 начала игры  и  строят  свое  поведение,  придерживаясь  роли.  Игровое взаимодействие  сопровождается  речью,  соответствующей  и по  содержанию,  и  интонационно  взятой роли.  Речь,  сопровождающая  реальные  отношения  детей,  отличается  от  ролевой  речи.  При  распределении    ролей могут  возникать  конфликты,  связанные с  субординацией   ролевого  поведения.  Наблюдается организация  игрового  пространства,  в  котором  выделяются  смысловой  «центр»  и  «периферия».  В  игре  дети  часто  пытаются  контролировать  друг  друга  -  указывают,  как  должен  вести  себя  тот  или  иной  персонаж. Ребенок  пытается  сравнивать 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ярко  выраженные  эмоциональные  состояния,  видеть  проявления  эмоционального  состояния  в  выражениях, жестах,  интонации  голоса.  Проявляет  интерес  к  поступкам  сверстников. 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В  </w:t>
      </w:r>
      <w:proofErr w:type="spellStart"/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трудовойдеятельности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освоенные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ранее  виды  детского  труда  выполняются  качественно, быстро,  осознанно.  Активно  развиваются  планирование  и 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самооценивание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трудовой  деятельности.</w:t>
      </w:r>
    </w:p>
    <w:p w:rsid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D01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Художественно-эстетическое  развитие</w:t>
      </w:r>
    </w:p>
    <w:p w:rsidR="00916B0D" w:rsidRPr="008D0133" w:rsidRDefault="00916B0D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изобразительной  деятельности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5-6  летний  ребенок  свободно  может  изображать  предметы  круглой,  овальной,  прямоугольной формы, состоящих  из  частей  разной  формы  и  соединений  разных  линий.  Расширяются  представления  о  цвете  (знают  основные  цвета  и  оттенки, самостоятельно может  приготовить  розовый  и  голубой  цвет).  Старший  возраст – это  возраст  активного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рисовани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 Рисунки разнообразные  по  содержанию:  это  жизненные впечатления  детей,  иллюстрации  к  фильмам  и  книгам,  воображаемые ситуации.  Рисунки  представляют  собой  схематичные  изображения  различных  объектов, могут  отличаться  оригинальностью  композиционного  решения. Изображение  человека  становится  более  детализированным  и  пропорциональным.  По  рисунку  можно  судить  о  половой  принадлежности  и  эмоциональном  состоянии  изображенного человека. В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лепке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детям  не  представляется  трудности  создать  более  сложное  по  форме  изображение.   Дети  успешно  справляются  с  вырезыванием  предметов  прямоугольной  и  круглой  формы  разных  пропорций.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Старших  дошкольников  отличает  яркая  эмоциональная  реакция на  </w:t>
      </w:r>
      <w:r w:rsidRPr="008D01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музыку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Появляется  интонационно-мелодическая  ориентация  музыкального  восприятия.  Дошкольники  могут  петь  без  напряжения,  плавно,  отчетливо  произнося  слова;  свободно  выполняют  танцевальные  движения:  полуприседания с  выставлением  ноги  на пятку,  поочередное  выбрасывание  ног  вперед в  прыжке  и  т.д.  Могут  импровизировать,  сочинять  мелодию  на  заданную  тему. Формируются  первоначальные  представления  о жанрах  и видах  музыки.</w:t>
      </w:r>
    </w:p>
    <w:p w:rsidR="0035031F" w:rsidRPr="008D0133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1.2 Планируемые результаты освоения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 непроизвольность) не позволяет требовать от ребенка дошколь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вательной программы в виде целевых ориентиров.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Целевые ориентиры дошкольного образования, следует рассматривать как социально-нормативные возраст</w:t>
      </w: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характеристики возможных достижений ребенка.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1.2.1. Планируемые результаты как ориентиры освоения воспитанниками основной образовательной программы дошкольного образования.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 ФГОС </w:t>
      </w:r>
      <w:proofErr w:type="spell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ДОспецифика</w:t>
      </w:r>
      <w:proofErr w:type="spell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 (гибкость, пластичность развития ребенка, высокий разброс вариантов его развития, его непосредственность и непроизвольность)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 Целевые ориентиры дошкольного образования, представленные в ФГОС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рассматриваются как </w:t>
      </w:r>
      <w:proofErr w:type="gramStart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социально-нормативные</w:t>
      </w:r>
      <w:proofErr w:type="gramEnd"/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8D0133" w:rsidRPr="008D0133" w:rsidRDefault="008D0133" w:rsidP="008D0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 – 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веры в себя</w:t>
      </w:r>
      <w:r w:rsidR="0015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старается разрешать конфликты.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выражать и отстаивать свою позицию по разным вопросам.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Проявляет </w:t>
      </w:r>
      <w:proofErr w:type="spell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умение слышать других и стремление быть понятым другими.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ответственность за начатое дело.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 – 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уважение к жизни (в различных ее формах) и заботу об окружающей среде.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8D0133" w:rsidRPr="008D0133" w:rsidRDefault="008D0133" w:rsidP="008D013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1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35031F" w:rsidRPr="008D0133" w:rsidRDefault="0035031F" w:rsidP="0035031F">
      <w:pPr>
        <w:spacing w:after="0" w:line="240" w:lineRule="auto"/>
        <w:ind w:left="180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Часть, формируемая участниками образовательного процесса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целевых ориентиров в Программе сформулированы планируемые результаты ее освоения детьми </w:t>
      </w:r>
      <w:r w:rsidR="008D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5-6 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в пяти образовательных областях (социально-коммуникативное развитие, познавательное развитие, речевое развитие, художественно-эстетическое развитие). </w:t>
      </w:r>
    </w:p>
    <w:p w:rsidR="00151A00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</w:t>
      </w:r>
    </w:p>
    <w:p w:rsidR="0035031F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в общении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лаживаетпозитивный контакт, используя вербальные и невербальные средства общения.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выбирать роль в соответствии с сюжетом в игре со сверстниками, воспроизводит социальную модель, отбирает атрибуты для игры, передает эмоциональное состояние персонажа. Участвует в театрализованных представлениях. Осознанно использует в игре средства эмоциональной выразительности.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конфликтной ситуации со сверстниками умеет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 договариваться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Адекватно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реагирует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просьбы и поручения взрослого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Осознает свои эмоции,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сопереживать, эмоционально откликается на переживания другого человека.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Обращается к воспитателям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сотрудникам дошкольной образовательной организации, с которыми знаком, </w:t>
      </w: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имени и отчеству.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 и соблюдает элементарные правила поведения в 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на транспорте.</w:t>
      </w:r>
    </w:p>
    <w:p w:rsidR="00EA3C6B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элементарные правила бережного отношения к природе и животным, проявляет заботу о животных.</w:t>
      </w:r>
    </w:p>
    <w:p w:rsidR="0035031F" w:rsidRPr="00EA3C6B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соблюдает правила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на улице, на транспорте, различает сигналы светофора.</w:t>
      </w:r>
    </w:p>
    <w:p w:rsidR="0035031F" w:rsidRPr="00EA3C6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 проезжую часть дороги от пешеходной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подземный пешеходный переход, пешеходный переход «зебра».</w:t>
      </w:r>
      <w:proofErr w:type="gramEnd"/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</w:t>
      </w:r>
      <w:r w:rsid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свое имя, фамилию, возраст, свой адрес, имена родителей.</w:t>
      </w:r>
    </w:p>
    <w:p w:rsidR="0035031F" w:rsidRDefault="00EA3C6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Понимает, что в определенных опасных ситуациях надо обращаться </w:t>
      </w:r>
      <w:r w:rsidR="0035031F" w:rsidRPr="00EA3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к взрослому, вызывать «скорую помощь», пожарных, полицию.</w:t>
      </w:r>
    </w:p>
    <w:p w:rsidR="00815927" w:rsidRPr="00EA3C6B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 России как огромной, многонациональной стране.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принимать пищу можно только в специально отведенных местах;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последовательность одевания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назначение разных предметов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одежды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различных погодных условиях;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пожарника, почтальона и т.д.;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927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элементарные правила поведения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природе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семьи, родственные отношения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распределения </w:t>
      </w:r>
      <w:r w:rsidR="00815927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обязанностей;</w:t>
      </w:r>
    </w:p>
    <w:p w:rsid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виды транспорта,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предметы, облегчающие труд человека в быту.</w:t>
      </w:r>
    </w:p>
    <w:p w:rsidR="0035031F" w:rsidRPr="00937B00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представление</w:t>
      </w:r>
      <w:r w:rsidR="0035031F"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домашней хозяйственной деятельности взрослых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некоторых профессиях людей (в том числе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театральных,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военных, сельскохозяйственных) и взаимопомощи людей различных профессий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роли </w:t>
      </w: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закаливания и режима дня для здоровья человека;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труде</w:t>
      </w:r>
      <w:proofErr w:type="gramEnd"/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по уходу за домашними животными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школе;</w:t>
      </w:r>
    </w:p>
    <w:p w:rsid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принадлежности к нему;</w:t>
      </w:r>
    </w:p>
    <w:p w:rsidR="00815927" w:rsidRPr="00815927" w:rsidRDefault="00815927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достопримечательностях;</w:t>
      </w:r>
    </w:p>
    <w:p w:rsidR="0035031F" w:rsidRPr="00815927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себе, составе семьи, родственных отношениях</w:t>
      </w:r>
      <w:r w:rsidR="0081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распределении семейных обязанностей, семейных традициях;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общественных местах (в парке, в магазине, в гостях, в поликлинике,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театре, в библиотеке,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транспорте)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народных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элементарные правила поведения во время еды;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самостоятельно выполнять доступные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возрасту </w:t>
      </w: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процедуры,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одеваться и раздеваться;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следить за одеждой и обувью (сушить мокрые вещи, ухаживать за обувью);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природы;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 дежурного по столовой, правильно сервировать стол.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аккуратно убирать игрушки в отведенное для них место;</w:t>
      </w:r>
    </w:p>
    <w:p w:rsidR="00304A5E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назвать несколько профессий, </w:t>
      </w:r>
      <w:r w:rsid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действиях этого человека;</w:t>
      </w:r>
    </w:p>
    <w:p w:rsidR="0035031F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порядок в игровом уголке,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шкафчике, поддерживать порядок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рабочем месте во время занятий рисованием,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аппликацией, </w:t>
      </w:r>
      <w:r w:rsidR="0035031F" w:rsidRPr="00304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лепкой и другими видами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поручения по уходу за растениями и животными в уголке природы (под присмотром воспитателя);</w:t>
      </w:r>
    </w:p>
    <w:p w:rsidR="005D0C0C" w:rsidRPr="005D0C0C" w:rsidRDefault="00304A5E" w:rsidP="005D0C0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самостоятельно действовать (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D0C0C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жизни, в различных видах детской деятельности</w:t>
      </w:r>
      <w:r w:rsid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4A5E" w:rsidRPr="00304A5E" w:rsidRDefault="00304A5E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5D0C0C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Знает: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адрес, название родного города (села), страны, ее столицы;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родственные отношения;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праздники;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трудовые действия библиотекаря, пожарного, почтальона и т.д.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транспорта, предметы, облегчающие труд человека в быту;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частей суток;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сезонных изменениях в природе;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с природой в разное время года;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солнца, воздуха и воды для человека, животных, растений;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зимующих птиц;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элементарные правила поведения в городе и на природе;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личной безопасности.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представление:</w:t>
      </w:r>
    </w:p>
    <w:p w:rsid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флаге, гербе, мелодии гимна;</w:t>
      </w:r>
    </w:p>
    <w:p w:rsidR="005D0C0C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наиболее важных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истории страны (годы войны,  День Победы и др.)</w:t>
      </w:r>
    </w:p>
    <w:p w:rsidR="0035031F" w:rsidRPr="005D0C0C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строении своего тела;</w:t>
      </w:r>
    </w:p>
    <w:p w:rsidR="0035031F" w:rsidRDefault="005D0C0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35031F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proofErr w:type="gramEnd"/>
      <w:r w:rsidR="0035031F" w:rsidRPr="005D0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местах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парке, в магазине, в гостях, в поликлинике, в театре, в </w:t>
      </w:r>
      <w:proofErr w:type="spellStart"/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билиотеке</w:t>
      </w:r>
      <w:proofErr w:type="spellEnd"/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транспорте);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смене частей суток;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животных и растениях (обобщенное представление);</w:t>
      </w:r>
    </w:p>
    <w:p w:rsidR="003A5A29" w:rsidRPr="005D0C0C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сезонных явлениях(обобщенное представление);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последовательность событий;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назвать текущий день недели;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календарем природы;</w:t>
      </w:r>
    </w:p>
    <w:p w:rsidR="0035031F" w:rsidRPr="003A5A29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простейш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причинно-следственные связи;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</w:t>
      </w:r>
      <w:r w:rsidRP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называть и кустарник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коре, листьям, плодам;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ухаживать вместе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за растениями животными ближайшего окружения;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классифицировать предметы и называть материалы, из которых они сделаны;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навыки личной гигиены;</w:t>
      </w:r>
    </w:p>
    <w:p w:rsidR="003A5A29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5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вести себя на занятии (давать полный ответ, задавать вопросы и т.п.).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по порядку до десяти, соотносит число с его символьным обозначением.</w:t>
      </w:r>
    </w:p>
    <w:p w:rsidR="003A5A29" w:rsidRDefault="003A5A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 состав числа из единиц или меньших чисел на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наглядной основе,  сравнивает числа в пределах 10.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Сравнивает два множества методами соотнесения и пересчетом.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простые задачи на пространственное воображение: определяет по части целую фигуру, видит на чертеже фигуры с наложением, называет геометрические фигуры (треугольник, квадрат, круг, овал, прямоугольник).</w:t>
      </w:r>
    </w:p>
    <w:p w:rsidR="00790045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Решает логические задания: </w:t>
      </w:r>
      <w:r w:rsidR="00790045"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группирует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признаку или его отрицанию, определяет лишнее.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 на плане по заданной схеме.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Речевое развитие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Употребляет в речи имена прилагательные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глаголы, подбирает точные по смыслу слова к речевой ситуации.</w:t>
      </w:r>
    </w:p>
    <w:p w:rsidR="00790045" w:rsidRP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Подбирает синонимы и антонимы к заданным словам разных частей речи.</w:t>
      </w: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 </w:t>
      </w:r>
      <w:r w:rsid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употребляет </w:t>
      </w:r>
      <w:r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значения многозначных слов.</w:t>
      </w:r>
    </w:p>
    <w:p w:rsidR="00790045" w:rsidRDefault="00790045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Дифференцирует обобщающие понятия (</w:t>
      </w:r>
      <w:r w:rsidR="001D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и домашние животные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7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название детенышей животных («лиса – лисенок», «корова – теленок»); подбирает однокоренные слова, согласует имена существительные и имена прилагательные в роде и числе.</w:t>
      </w:r>
    </w:p>
    <w:p w:rsidR="001D70AC" w:rsidRPr="00790045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Образует трудные формы повелительного и сослагательного наклонения (« спрячься!», «потанцуй!», «искал бы»); родительного падежа (« зайчат», «жеребят», «ягнят»).</w:t>
      </w:r>
    </w:p>
    <w:p w:rsidR="0035031F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 сложные </w:t>
      </w:r>
      <w:r w:rsidR="0035031F" w:rsidRPr="0079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разных типов.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Дифференцирует пары звуков с-з, с-ц, ш-ж, ч-щ, л-р, различает свистящие, шипящие и сонорные звуки, твердые и мягкие.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звуковой анализ слова. Соотносит слово с его звуковой моделью.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прямые слоги.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Изменяет силу голоса, темп речи, интонацию в зависимости от содержания высказывания.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слова и фразы, сходные по звучанию. Связная речь.</w:t>
      </w:r>
    </w:p>
    <w:p w:rsidR="001D70AC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произведений интонационно передает диалог действующих лиц, характеристику</w:t>
      </w:r>
      <w:r w:rsidR="00E45E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персонажей.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описание, повествование или рассуждение.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сюжетную линию в серии картин, соединяя части высказывания разными типами связей.</w:t>
      </w:r>
    </w:p>
    <w:p w:rsidR="001D70AC" w:rsidRPr="00790045" w:rsidRDefault="001D70AC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произведения разных жанров художественной литературы, в том числе произведения малых фольклорных форм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(пословицы, поговорки, загадки, фразеологизмы).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Подбирает эпитеты, сравнения, метафоры и другие формы художественной выразительности.</w:t>
      </w:r>
    </w:p>
    <w:p w:rsidR="00E45E29" w:rsidRDefault="00E45E29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старается передать не только основные признаки  (форму, цвет, пропорции, фактуру) изображаемых объектов</w:t>
      </w:r>
      <w:r w:rsidR="00101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но и различные взаимосвязи между ними, а также свое личное отношение.</w:t>
      </w:r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разных видах изобразительной деятельности стремиться к воплощению развернутых сюжетов; в декоративно – оформительской деятельности создает изделия, гармонично сочетающие форму, декор и назначение предмета.</w:t>
      </w:r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Самостоятельно создает конструкции из разнообразных по форме, величине, материалу и фактуре строительных деталей и других материалов (природных и бытовых, готовых и неоформленных), свободно сочетая и адекватно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взаимозаменяя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в соответствии с конструктивной задачей или своим творческим замыслом; понимает способ и последовательность действий, самостоятельно планирует работу и анализирует результат.</w:t>
      </w:r>
      <w:proofErr w:type="gramEnd"/>
    </w:p>
    <w:p w:rsidR="00101E25" w:rsidRDefault="00101E25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Успешно применяет освоенные художественные техники и способы, свободно сочетает их для реализации своих творческих замыслов; по своей инициативе осваивает новые техники</w:t>
      </w:r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монотопия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коллаж,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мозаика</w:t>
      </w:r>
      <w:proofErr w:type="gram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,г</w:t>
      </w:r>
      <w:proofErr w:type="gram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раттаж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декупаж,квиллинг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папье –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маше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оригами, </w:t>
      </w:r>
      <w:proofErr w:type="spellStart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киригами</w:t>
      </w:r>
      <w:proofErr w:type="spellEnd"/>
      <w:r w:rsidR="001B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др.) и различные изобразительно – выразительные средства; интересуется изобразительным и декоративным искусством; замечает красоту и гармонию в окружающем мире.</w:t>
      </w:r>
    </w:p>
    <w:p w:rsidR="00F572DC" w:rsidRDefault="00F572DC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Узнает основную часть программных музыкальных произведений, может определить их названия.</w:t>
      </w:r>
    </w:p>
    <w:p w:rsidR="00CC6EDB" w:rsidRDefault="00151A00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</w:t>
      </w:r>
      <w:r w:rsidR="00CC6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сказать о содержании прослушанных музыкальных произведений.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охарактеризовать в общем виде художественно- образное содержание музыкальных произведений.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Имеет первоначальные певческие навыки.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 исполняет народные и композиторские песни в удобном диапазоне.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Владеет первоначальными навыками игры на шумовых музыкальных инструментах соло и ансамбле.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Различает клавишные и струнные музыкальные инструменты.</w:t>
      </w:r>
    </w:p>
    <w:p w:rsidR="00CC6EDB" w:rsidRDefault="00CC6EDB" w:rsidP="0035031F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Умеет двигаться под музыку, выражая ее настроение.</w:t>
      </w:r>
    </w:p>
    <w:p w:rsidR="00CC6EDB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Рисование.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линии </w:t>
      </w:r>
      <w:r w:rsid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направлений и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кривизны. Осуществляет штриховку линиями различной кривизны,  элементами геометрического характера. Осуществляет копирование линий на точечной и клетчатой основе. Использует в рисунке чередование цветов и цветовых переходов.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Лепка.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Создает рельеф на фоне с использованием схемы.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Лепит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объемные фигуры, изображающие различные образы и ситуации, по схеме и без нее.</w:t>
      </w:r>
    </w:p>
    <w:p w:rsid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E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Аппликация. 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Моделирует по силуэтной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расчлененной 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нерасчлененной основе (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4-8 элементов</w:t>
      </w:r>
      <w:r w:rsidRPr="00C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Заполняет силуэт мелкими частями (перья, листья) для создания образа. Передает статику и динамику.</w:t>
      </w:r>
    </w:p>
    <w:p w:rsidR="00C04E18" w:rsidRDefault="00C04E18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Умеет:</w:t>
      </w:r>
    </w:p>
    <w:p w:rsidR="0035031F" w:rsidRDefault="0035031F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и бегать легко, ритмично, сохраняя правильную осанку, направление и темп;</w:t>
      </w:r>
    </w:p>
    <w:p w:rsidR="00C04E18" w:rsidRDefault="00C04E18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лазать по гимнастической стенке (высота 2,5 м) с изменением темпа;</w:t>
      </w:r>
    </w:p>
    <w:p w:rsidR="00C04E18" w:rsidRDefault="00C04E18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  <w:r w:rsidR="007F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539B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метать предметы обеими руками на расстояние 5-9 см,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раз;</w:t>
      </w:r>
    </w:p>
    <w:p w:rsidR="007F539B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7F539B" w:rsidRPr="00C04E18" w:rsidRDefault="007F539B" w:rsidP="00C04E1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кататься на самокате.</w:t>
      </w:r>
    </w:p>
    <w:p w:rsidR="0035031F" w:rsidRPr="00C04E18" w:rsidRDefault="0035031F" w:rsidP="0035031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Может:</w:t>
      </w:r>
    </w:p>
    <w:p w:rsidR="0035031F" w:rsidRDefault="0035031F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 на статическое и динамическое равновесие;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придумывать, принимать и распознавать выразительные позы, в том числе в рамках игровых сюжетов;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на лыжах скользящим шагом на расстояние около 2 км; ухаживать за лыжами;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самостоятельно (по замыслу) воспроизводить эмоциональные состояния, а также распознавать их.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быстро, аккуратно одеваться и раздеваться, соблюдать порядок в своем шкафу.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навыки опрятности.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элементарными навыками личной гигиены.</w:t>
      </w:r>
    </w:p>
    <w:p w:rsidR="007F539B" w:rsidRDefault="007F539B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 простейшими навыками поведения во время еды, </w:t>
      </w:r>
      <w:r w:rsidR="009A3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 вилкой, ножом.</w:t>
      </w:r>
    </w:p>
    <w:p w:rsidR="009A3908" w:rsidRPr="0035031F" w:rsidRDefault="009A3908" w:rsidP="007F539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начальные представления о здоровом образе жизни, о зависимости здоровья от правильного питания.</w:t>
      </w:r>
    </w:p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Содержательный раздел</w:t>
      </w:r>
    </w:p>
    <w:p w:rsidR="0035031F" w:rsidRPr="0035031F" w:rsidRDefault="0035031F" w:rsidP="0035031F">
      <w:pPr>
        <w:spacing w:before="259" w:after="60" w:line="240" w:lineRule="auto"/>
        <w:ind w:left="72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Pr="0035031F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Обязательная часть.</w:t>
      </w:r>
    </w:p>
    <w:p w:rsidR="0035031F" w:rsidRPr="0035031F" w:rsidRDefault="0035031F" w:rsidP="0035031F">
      <w:pPr>
        <w:spacing w:before="115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2.1.1 Описание образовательной деятельности в соответствии с направлениями развития ребёнка, представленными в пяти образовательных областях: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обязательной части Программы соответствует основной образовательной программы дошкольного образования «Тропинки» под редакцией В.Т.Кудрявцева - М.: ИЦ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Вентана-Граф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2016, и обеспечивает развитие детей 3-7 лет по пяти направлениям развития и образования.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Программы представлено содержание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обеспечивающее полноценное развитие личности ребенка в соответствии с пятью образовательными областями, которые представлены по направлениям.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направление содержит подразделы – «тропинки», которые обеспечивают реализацию целей и задач образовательных областей через различные вариативные формы, способы, методы и средства реализации Программы с учетом возрастных и индивидуальных особенностей и интересов.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Соотношение образовательной области с направлениями и их «тропинками»: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социально-коммуникативное развитие: «Развитие культуры общения» («Тропинка в мир людей», «Тропинка в мир труда»)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познавательное развитие: «Развитие культуры познания» («Тропинка в мир свойств и каче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едметов», «Тропинка в окружающий мир», «Тропинка в мир математики»)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художественно-эстетическое развитие: «Развитие художественно-эстетической культуры» («Тропинка в мир музыки», «Тропинка в мир изобразительного искусства»)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речевое развитие: «Развитие культуры речи» («Тропинка в мир правильной речи»)</w:t>
      </w:r>
    </w:p>
    <w:p w:rsidR="00151A00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реализации образовательной области «Социально-коммуникативное р</w:t>
      </w:r>
      <w:r w:rsidR="0015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азвитие», 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12213</wp:posOffset>
            </wp:positionV>
            <wp:extent cx="4631055" cy="1195705"/>
            <wp:effectExtent l="0" t="0" r="0" b="61595"/>
            <wp:wrapThrough wrapText="bothSides">
              <wp:wrapPolygon edited="0">
                <wp:start x="12528" y="0"/>
                <wp:lineTo x="4620" y="344"/>
                <wp:lineTo x="4709" y="22713"/>
                <wp:lineTo x="16349" y="22713"/>
                <wp:lineTo x="16438" y="22713"/>
                <wp:lineTo x="16615" y="22024"/>
                <wp:lineTo x="16704" y="22024"/>
                <wp:lineTo x="16704" y="17551"/>
                <wp:lineTo x="16615" y="16518"/>
                <wp:lineTo x="16704" y="16518"/>
                <wp:lineTo x="16704" y="12045"/>
                <wp:lineTo x="16615" y="11012"/>
                <wp:lineTo x="16704" y="11012"/>
                <wp:lineTo x="16704" y="6539"/>
                <wp:lineTo x="16882" y="4474"/>
                <wp:lineTo x="16349" y="3441"/>
                <wp:lineTo x="13150" y="0"/>
                <wp:lineTo x="12528" y="0"/>
              </wp:wrapPolygon>
            </wp:wrapThrough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51A00" w:rsidRDefault="00151A00" w:rsidP="00151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людей</w:t>
      </w:r>
      <w:r w:rsidRPr="0035031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vertAlign w:val="superscript"/>
        </w:rPr>
        <w:footnoteReference w:id="2"/>
      </w:r>
    </w:p>
    <w:p w:rsidR="00151A00" w:rsidRDefault="00151A00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блок программы направлен на то, чтобы помочь ребенку познать себя, окружающих его людей, свой город, свою страну, свою планету, т.е. познать социальный мир и себя в нем. Она позволит приоткрыть тайны функционирования человеческого организма, узнать об открытиях и изобретениях, о труде и отдыхе людей, о 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том, как велика наша планета, как появились люди на земле, как они живут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программа познакомит детей с их правами и обязанностями.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способствовать формированию личности свободной, творческой, обладающей чувством собственного достоинства и уважения к людям, личности с развитыми познавательными интересами, эстетическими чувствами, с добротной нравственной основой. Такая личность формируется всю жизнь, но основы ее закладываются в дошкольном возрасте.</w:t>
      </w:r>
    </w:p>
    <w:p w:rsidR="0035031F" w:rsidRPr="008F7A15" w:rsidRDefault="0035031F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Перспективное планирование </w:t>
      </w:r>
    </w:p>
    <w:p w:rsidR="0035031F" w:rsidRPr="008F7A15" w:rsidRDefault="00703DC4" w:rsidP="0035031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>Старшая группа (от 5</w:t>
      </w:r>
      <w:r w:rsidR="0035031F"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</w:t>
      </w:r>
      <w:r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35031F" w:rsidRPr="008F7A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992"/>
        <w:gridCol w:w="2268"/>
        <w:gridCol w:w="9781"/>
      </w:tblGrid>
      <w:tr w:rsidR="0035031F" w:rsidRPr="00B52501" w:rsidTr="00666C38">
        <w:tc>
          <w:tcPr>
            <w:tcW w:w="1701" w:type="dxa"/>
          </w:tcPr>
          <w:p w:rsidR="0035031F" w:rsidRPr="008F7A15" w:rsidRDefault="004A6F6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8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781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35031F" w:rsidRPr="00B52501" w:rsidTr="00666C38">
        <w:tc>
          <w:tcPr>
            <w:tcW w:w="1701" w:type="dxa"/>
          </w:tcPr>
          <w:p w:rsidR="004A6F6F" w:rsidRPr="008F7A15" w:rsidRDefault="004A6F6F" w:rsidP="004A6F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«Что я знаю о себе»</w:t>
            </w:r>
          </w:p>
          <w:p w:rsidR="0035031F" w:rsidRPr="008F7A15" w:rsidRDefault="0035031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- человек»  </w:t>
            </w:r>
          </w:p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у ребенка представления о принадлежности к человеческому роду; воспитывать уверенность в себе, умение анализировать поступки, чувства, мысли; научить его бережно относиться к своей семье, друзьям, другим людям, животным.</w:t>
            </w:r>
          </w:p>
        </w:tc>
      </w:tr>
      <w:tr w:rsidR="0035031F" w:rsidRPr="00B52501" w:rsidTr="00666C38">
        <w:trPr>
          <w:trHeight w:val="562"/>
        </w:trPr>
        <w:tc>
          <w:tcPr>
            <w:tcW w:w="1701" w:type="dxa"/>
          </w:tcPr>
          <w:p w:rsidR="0035031F" w:rsidRPr="008F7A15" w:rsidRDefault="004A6F6F" w:rsidP="004A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«Живая неживая природа и человек»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A6F6F" w:rsidRPr="008F7A15" w:rsidRDefault="004A6F6F" w:rsidP="004A6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«Пернатые обитатели осеннего парка».</w:t>
            </w:r>
          </w:p>
          <w:p w:rsidR="0035031F" w:rsidRPr="008F7A15" w:rsidRDefault="0035031F" w:rsidP="004A6F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4A6F6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человек — часть природы, и он от нее зависит, природа и человек нужны друг другу. Закрепить  знания о зимующих птицах, с особенностями их жизни, питания, поведения; воспитывать доброе и заботливое отношение к птицам;  развивать творческие способности, речь, мышление.</w:t>
            </w:r>
          </w:p>
        </w:tc>
      </w:tr>
      <w:tr w:rsidR="0035031F" w:rsidRPr="00B52501" w:rsidTr="00666C38">
        <w:trPr>
          <w:trHeight w:val="562"/>
        </w:trPr>
        <w:tc>
          <w:tcPr>
            <w:tcW w:w="1701" w:type="dxa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eastAsia="Times New Roman" w:hAnsi="Times New Roman" w:cs="Times New Roman"/>
                <w:sz w:val="28"/>
                <w:szCs w:val="28"/>
              </w:rPr>
              <w:t>«Мои поступки»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«Учимся играть и работать дружно».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поступки бывают хорошие и плохие.</w:t>
            </w:r>
          </w:p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Учить умению контролировать своё поведение; воспитывать себя как личность через общение с людьми</w:t>
            </w:r>
          </w:p>
        </w:tc>
      </w:tr>
      <w:tr w:rsidR="0035031F" w:rsidRPr="00B52501" w:rsidTr="00666C38">
        <w:trPr>
          <w:trHeight w:val="556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«Как люди заселили землю».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«Мы жители планеты земля».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том, что люди, страны многим отличаются друг от друга, но есть у нас и общее — общий дом — наша Земля. Воспитывать интерес к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населяющим нашу планету, их деятельности, культуре, быту;</w:t>
            </w:r>
          </w:p>
        </w:tc>
      </w:tr>
      <w:tr w:rsidR="0035031F" w:rsidRPr="00B52501" w:rsidTr="00666C38">
        <w:trPr>
          <w:trHeight w:val="380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страна, твой народ».  </w:t>
            </w:r>
          </w:p>
        </w:tc>
        <w:tc>
          <w:tcPr>
            <w:tcW w:w="992" w:type="dxa"/>
          </w:tcPr>
          <w:p w:rsidR="0035031F" w:rsidRPr="008F7A15" w:rsidRDefault="00346A34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Россия».    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том, что наша страна называется Россией. Главный город нашей страны — Москва. Воспитывать любовь к родной отчизне, чувство гордости за свою страну Россию. Развивать интерес к историческому прошлому России.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«Мои поступки».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основные правила этикета: здороваться, прощаться, просить прощения, извиняться, благодарить; дать представление об этикете общения со сверстниками и взрослыми.</w:t>
            </w:r>
          </w:p>
        </w:tc>
      </w:tr>
      <w:tr w:rsidR="0035031F" w:rsidRPr="00B52501" w:rsidTr="00666C38">
        <w:trPr>
          <w:trHeight w:val="423"/>
        </w:trPr>
        <w:tc>
          <w:tcPr>
            <w:tcW w:w="1701" w:type="dxa"/>
            <w:tcBorders>
              <w:bottom w:val="single" w:sz="4" w:space="0" w:color="auto"/>
            </w:tcBorders>
          </w:tcPr>
          <w:p w:rsidR="0035031F" w:rsidRPr="008F7A15" w:rsidRDefault="00346A34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«Зачем и как люди отдыхают».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у ворот».       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как и зачем люди отдыхают. Дать первоначальное представление об обычаях и традициях разных народов, российских праздниках. Познакомить с новогодними традициями России и других стран. Подвести к выводу о том, как важно уметь приносить радость другим людям (дарить подарки, составлять добрые пожелания, прощать обиды и др.), научить делать пожелания.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5031F" w:rsidRPr="00B52501" w:rsidTr="00666C38">
        <w:trPr>
          <w:trHeight w:val="401"/>
        </w:trPr>
        <w:tc>
          <w:tcPr>
            <w:tcW w:w="1701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«Человек </w:t>
            </w:r>
            <w:proofErr w:type="gramStart"/>
            <w:r w:rsidRPr="008F7A15">
              <w:rPr>
                <w:sz w:val="28"/>
                <w:szCs w:val="28"/>
                <w:lang w:eastAsia="en-US"/>
              </w:rPr>
              <w:t>-х</w:t>
            </w:r>
            <w:proofErr w:type="gramEnd"/>
            <w:r w:rsidRPr="008F7A15">
              <w:rPr>
                <w:sz w:val="28"/>
                <w:szCs w:val="28"/>
                <w:lang w:eastAsia="en-US"/>
              </w:rPr>
              <w:t>удожник»</w:t>
            </w: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«Идёт волшебница – зима».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есть много творческих профессий. Познакомить с профессией художника. Развивать воображение, формировать композицию рисунка, передавать колорит зимы. Воспитывать желание познавать новое. Уточнить и обобщить знание о зиме.</w:t>
            </w:r>
          </w:p>
        </w:tc>
      </w:tr>
      <w:tr w:rsidR="0035031F" w:rsidRPr="00B52501" w:rsidTr="00666C38">
        <w:trPr>
          <w:trHeight w:val="420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«Зачем и как работают взрослые люди»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«Кладовая земли».  Профессия геолог и нефтяник. </w:t>
            </w:r>
          </w:p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31F" w:rsidRPr="008F7A15" w:rsidRDefault="0035031F" w:rsidP="00346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нужно работать, чтобы зарабатывать деньги. Деньги нужны на питание, на одежду всей семье, на развлечения. Формировать  первоначальное представление о внутреннем содержании земли; развивать у детей любознательность, интерес к разнообразным природным ресурсам; воспитывать, уважение к людям с профессией геолог, нефтяник.</w:t>
            </w:r>
          </w:p>
        </w:tc>
      </w:tr>
      <w:tr w:rsidR="0035031F" w:rsidRPr="00B52501" w:rsidTr="00666C38">
        <w:trPr>
          <w:trHeight w:val="411"/>
        </w:trPr>
        <w:tc>
          <w:tcPr>
            <w:tcW w:w="1701" w:type="dxa"/>
          </w:tcPr>
          <w:p w:rsidR="0035031F" w:rsidRPr="008F7A15" w:rsidRDefault="00346A34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«Твоя страна твой народ».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46A34" w:rsidRPr="008F7A15" w:rsidRDefault="00346A34" w:rsidP="00346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представление детей о России. Уточнять и обобщать знания детей о Российской армии, воспитывать уважение к солдатам и офицерам; приучать чтить память павших бойцов.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«Моя семья».  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«Международный женский день».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членах. Формировать представление о том, что в семье все друг друга поздравляют с праздниками.</w:t>
            </w:r>
          </w:p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к маме, бабушке, сёстрам; желание помогать им. Учить составлять небольшие рассказы на основе личного опыта.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«Твоя страна твой народ».  </w:t>
            </w:r>
          </w:p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8F7A15">
              <w:rPr>
                <w:sz w:val="28"/>
                <w:szCs w:val="28"/>
                <w:lang w:eastAsia="en-US"/>
              </w:rPr>
              <w:t xml:space="preserve">«Традиции россиян».  Русские </w:t>
            </w:r>
            <w:r w:rsidRPr="008F7A15">
              <w:rPr>
                <w:sz w:val="28"/>
                <w:szCs w:val="28"/>
                <w:lang w:eastAsia="en-US"/>
              </w:rPr>
              <w:lastRenderedPageBreak/>
              <w:t>народные праздники.</w:t>
            </w:r>
          </w:p>
          <w:p w:rsidR="0035031F" w:rsidRPr="008F7A15" w:rsidRDefault="0035031F" w:rsidP="008F7A15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понятия о том, что в России, как и в любой другой стране, есть свои традиции, обычаи, народные промыслы, национальная музыка. У детей есть народные игры. </w:t>
            </w:r>
          </w:p>
          <w:p w:rsidR="0035031F" w:rsidRPr="008F7A15" w:rsidRDefault="008F7A15" w:rsidP="008F7A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традиционными русскими народными праздниками; учить делиться впечатлениями с окружающими; прививать любовь к традиционным праздникам; развивать понимание названий праздников.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«Человек художник».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на представлении».  </w:t>
            </w:r>
          </w:p>
          <w:p w:rsidR="0035031F" w:rsidRPr="008F7A15" w:rsidRDefault="0035031F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8F7A15" w:rsidP="0035031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людей творческих профессий – артистов, работников цирка. Воспитывать уважение к  их труду, прививать детям нормы правильного поведения в местах проведения культурно – массовых мероприятий; расширять знания о творческих профессиях; активизировать словарь по теме «Творческие профессии».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«Живая, неживая природа и человек».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«В окно повеяло весною…»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35031F" w:rsidRPr="008F7A15" w:rsidRDefault="008F7A15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Сформировать у детей представление о неразрывной связи человека с природой. Расширить представление детей о характерных признаках весны; расширить представление детей об образе жизни лесных зверей и птиц весной; воспитывать любознательность.</w:t>
            </w:r>
          </w:p>
        </w:tc>
      </w:tr>
      <w:tr w:rsidR="0035031F" w:rsidRPr="00B52501" w:rsidTr="00666C38">
        <w:trPr>
          <w:trHeight w:val="521"/>
        </w:trPr>
        <w:tc>
          <w:tcPr>
            <w:tcW w:w="1701" w:type="dxa"/>
          </w:tcPr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«Твоя страна, твой народ».</w:t>
            </w:r>
          </w:p>
        </w:tc>
        <w:tc>
          <w:tcPr>
            <w:tcW w:w="992" w:type="dxa"/>
          </w:tcPr>
          <w:p w:rsidR="0035031F" w:rsidRPr="008F7A15" w:rsidRDefault="0035031F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«День победы». </w:t>
            </w:r>
          </w:p>
          <w:p w:rsidR="0035031F" w:rsidRPr="008F7A15" w:rsidRDefault="0035031F" w:rsidP="008F7A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наша страна — самая большая на Земле. В России, кроме русских, живет еще много людей разных национальностей. Это наша общая страна. Важно, чтобы все люди в нашей стране жили дружно.</w:t>
            </w:r>
          </w:p>
          <w:p w:rsidR="0035031F" w:rsidRPr="008F7A15" w:rsidRDefault="008F7A15" w:rsidP="008F7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и расширять представление о Великой Отечественной войне; воспитывать уважение к памяти </w:t>
            </w:r>
            <w:proofErr w:type="spell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– победителей; формировать уважительное отношение к старшему поколению.</w:t>
            </w:r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«Мои поступки».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«Марш победы».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то, что помогать малышам, старшим, родителям — это хорошие поступки. Формировать чувство сопереживания к другим людям.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победе нашей страны в Великой Отечественной войне. Воспитывать хорошие поступки, любовь к Родине, патриотизм.</w:t>
            </w:r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«Моя семья, моя родословная».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«Я и моя семья».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понятием «родословная», с особенностями образования фамилии, имен и отчеств.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Углубить представления о семье и ее членах, как о людях, которые живут вместе, любят друг друга, заботятся друг о друге; воспитывать желание заботиться о близких, развивать чувство гордости за свою семью.</w:t>
            </w:r>
            <w:proofErr w:type="gramEnd"/>
          </w:p>
        </w:tc>
      </w:tr>
      <w:tr w:rsidR="008F7A15" w:rsidRPr="00B52501" w:rsidTr="00666C38">
        <w:trPr>
          <w:trHeight w:val="521"/>
        </w:trPr>
        <w:tc>
          <w:tcPr>
            <w:tcW w:w="170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«Предметы рукотворного мира».</w:t>
            </w:r>
          </w:p>
        </w:tc>
        <w:tc>
          <w:tcPr>
            <w:tcW w:w="992" w:type="dxa"/>
          </w:tcPr>
          <w:p w:rsidR="008F7A15" w:rsidRPr="008F7A15" w:rsidRDefault="008F7A15" w:rsidP="00350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«Профессия озеленитель». Д/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«Угадай </w:t>
            </w:r>
            <w:proofErr w:type="gramStart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8F7A15"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загадан».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представление о том, </w:t>
            </w:r>
            <w:r w:rsidRPr="008F7A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многие предметы созданы </w:t>
            </w: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руками человека.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принадлежность предмета к природному или рукотворному миру.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профессией озеленителя; воспитывать любовь к природе и трудолюбию; развивать воображение, наблюдательность и глазомер, эстетический вкус. </w:t>
            </w:r>
          </w:p>
          <w:p w:rsidR="008F7A15" w:rsidRPr="008F7A15" w:rsidRDefault="008F7A15" w:rsidP="008F7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31F" w:rsidRPr="0035031F" w:rsidTr="00666C38">
        <w:trPr>
          <w:trHeight w:val="384"/>
        </w:trPr>
        <w:tc>
          <w:tcPr>
            <w:tcW w:w="1701" w:type="dxa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Количество занятий в год</w:t>
            </w:r>
          </w:p>
        </w:tc>
        <w:tc>
          <w:tcPr>
            <w:tcW w:w="13041" w:type="dxa"/>
            <w:gridSpan w:val="3"/>
          </w:tcPr>
          <w:p w:rsidR="0035031F" w:rsidRPr="008F7A15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A1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13317D" w:rsidRPr="008F7A15" w:rsidRDefault="0013317D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Тропинка в мир труда</w:t>
      </w: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perscript"/>
          <w:lang w:eastAsia="ru-RU"/>
        </w:rPr>
        <w:footnoteReference w:id="3"/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этого блока программы направлено на достижение цели формирования у дошкольников 3-7 лет навыков трудовой деятельности и воспитания эмоционально-ценностного отношения к труду через решение задач:</w:t>
      </w:r>
    </w:p>
    <w:p w:rsidR="0035031F" w:rsidRPr="0035031F" w:rsidRDefault="0035031F" w:rsidP="0035031F">
      <w:pPr>
        <w:autoSpaceDE w:val="0"/>
        <w:autoSpaceDN w:val="0"/>
        <w:adjustRightInd w:val="0"/>
        <w:spacing w:after="47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формирования навыков самообслуживания;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навыков элементарного бытового труда в помещении и на улице (участке детского сада);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 природе;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воспитание ценностного отношения к собственному труду, труду других людей и его результатам; </w:t>
      </w:r>
    </w:p>
    <w:p w:rsidR="0035031F" w:rsidRPr="0035031F" w:rsidRDefault="0035031F" w:rsidP="003503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Перечисленные задачи реализуется в следующих видах детской деятельности:</w:t>
      </w:r>
    </w:p>
    <w:tbl>
      <w:tblPr>
        <w:tblStyle w:val="110"/>
        <w:tblW w:w="0" w:type="auto"/>
        <w:tblLook w:val="04A0"/>
      </w:tblPr>
      <w:tblGrid>
        <w:gridCol w:w="4663"/>
        <w:gridCol w:w="8878"/>
      </w:tblGrid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детской деятельности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и на улице, как в режимной деятельности (дежурство по столу, по подготовке к образовательной деятельности), так и в самостоятельной деятельности (уборка игрушек и игрового пространства, подготовка к образовательной деятельности и последующая уборка, трудовые действия на участке);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игровая: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развивающие игры, в том числе компьютерные;  коллективные игры; сюжетно-ролевые игры или действия, связанные с профессиями; сюжетно дидактические и </w:t>
            </w: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дидактические игры;  имитационные игры; моделируемые ситуации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общения, овладение навыками взаимодействия с другими детьми и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объектов природы через наблюдение за объектами экологической тропы, явлениями природы; обсуждение проблемных ситуаций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книг и рассматривание иллюстраций; обсуждение произведений о труде просмотр мультфильмов  разгадывание за</w:t>
            </w:r>
            <w:r w:rsidR="00B52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гадок о профессиях; обсуждение и </w:t>
            </w:r>
            <w:proofErr w:type="spellStart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поговорок о труде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разных материалов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 макеты; коллективные проекты </w:t>
            </w:r>
          </w:p>
        </w:tc>
      </w:tr>
      <w:tr w:rsidR="0035031F" w:rsidRPr="0035031F" w:rsidTr="00666C38">
        <w:tc>
          <w:tcPr>
            <w:tcW w:w="478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двигательная.</w:t>
            </w:r>
          </w:p>
        </w:tc>
        <w:tc>
          <w:tcPr>
            <w:tcW w:w="9215" w:type="dxa"/>
          </w:tcPr>
          <w:p w:rsidR="0035031F" w:rsidRPr="0035031F" w:rsidRDefault="0035031F" w:rsidP="003503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трудовых навыков и приобретение опыта преодоления трудностей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методическими приемами при формировании трудовых навыков являются показ, объяснение, напоминание, указание, уточнение, наблюдение за деятельностью других детей, дидактические игры, игровые приемы, сюжетно – ролевые игры, художественная литература и другие приемы, которые будут способствовать лучшему усвоению детьми трудовых действий.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и методами работы в средней группе являются: совместные действия, наблюдения, поручения, дежурство, рассматривание, экскурсии в групповой и индивиду</w:t>
      </w:r>
      <w:r w:rsidR="00B52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формах организации детей.</w:t>
      </w:r>
    </w:p>
    <w:p w:rsidR="0035031F" w:rsidRPr="00B520CB" w:rsidRDefault="0035031F" w:rsidP="0035031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520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Планирование трудовой деятельности</w:t>
      </w:r>
    </w:p>
    <w:p w:rsidR="0035031F" w:rsidRPr="00B520CB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84" w:type="dxa"/>
        <w:tblCellMar>
          <w:left w:w="0" w:type="dxa"/>
          <w:right w:w="0" w:type="dxa"/>
        </w:tblCellMar>
        <w:tblLook w:val="04A0"/>
      </w:tblPr>
      <w:tblGrid>
        <w:gridCol w:w="1426"/>
        <w:gridCol w:w="12758"/>
      </w:tblGrid>
      <w:tr w:rsidR="0035031F" w:rsidRPr="00B520CB" w:rsidTr="00666C38">
        <w:trPr>
          <w:trHeight w:val="9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35031F" w:rsidRPr="00B520CB" w:rsidTr="00666C38">
        <w:trPr>
          <w:trHeight w:val="9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 умения </w:t>
            </w: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 и аккуратно одеваться и </w:t>
            </w: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раздеваться, 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одеваться по погоде.</w:t>
            </w:r>
          </w:p>
          <w:p w:rsidR="003B4ED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умение поддерживать порядок в групповых помещениях (протирать, убирать на место игрушки и другие принадлежности).</w:t>
            </w:r>
          </w:p>
          <w:p w:rsidR="003B4ED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наводить порядок на участке детского сада (расчищать дорожки от мусора, а зимой от снега)</w:t>
            </w:r>
          </w:p>
          <w:p w:rsidR="0035031F" w:rsidRPr="00B520CB" w:rsidRDefault="003B4ED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детей к ручному труду: помощь в ремонте книг и дидактических пособий.</w:t>
            </w:r>
          </w:p>
        </w:tc>
      </w:tr>
      <w:tr w:rsidR="0035031F" w:rsidRPr="00B520CB" w:rsidTr="00666C38">
        <w:trPr>
          <w:trHeight w:val="34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2.Поощрять самостоятельное освоение трудовых навыков по поддержанию порядка в группе и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3.Формировать навыки самостоятельной сервировки стола перед завтраком, обедом.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 ролевая игра «Шофер»</w:t>
            </w:r>
          </w:p>
        </w:tc>
      </w:tr>
      <w:tr w:rsidR="0035031F" w:rsidRPr="00B520CB" w:rsidTr="00666C38">
        <w:trPr>
          <w:trHeight w:val="121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одежду, стирать кукольную одежду и просушивать ее с помощью взрослых.</w:t>
            </w:r>
          </w:p>
          <w:p w:rsidR="003B4ED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Стимулировать самостоятельную деятельность детей по поддержанию порядка в гр</w:t>
            </w:r>
            <w:r w:rsidR="003B4ED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уппе и на участке детского сада</w:t>
            </w:r>
          </w:p>
          <w:p w:rsidR="0035031F" w:rsidRPr="00B520CB" w:rsidRDefault="003B4ED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Приучать убирать постель после сна и добросовестно выполнять обязанности дежурных по столовой: помогать сервировать стол и приводить его в порядок после еды.</w:t>
            </w:r>
          </w:p>
          <w:p w:rsidR="0035031F" w:rsidRPr="00B520CB" w:rsidRDefault="003B4ED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.Приобщать детей к посадке и уходу за растениями уголка природы</w:t>
            </w:r>
          </w:p>
        </w:tc>
      </w:tr>
      <w:tr w:rsidR="0035031F" w:rsidRPr="00B520CB" w:rsidTr="00666C38">
        <w:trPr>
          <w:trHeight w:val="645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Совершенствовать умение самостоятельно одеваться, раздеваться, аккуратно складывать и вешать одежду.</w:t>
            </w:r>
          </w:p>
          <w:p w:rsidR="00B520CB" w:rsidRPr="00B520CB" w:rsidRDefault="0035031F" w:rsidP="00B5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умение наводить порядок на участке детского сада (расчищать дорожки от мусора, а зимой от снега)</w:t>
            </w:r>
          </w:p>
          <w:p w:rsidR="0035031F" w:rsidRPr="00B520CB" w:rsidRDefault="0035031F" w:rsidP="003B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Экскурсия в детском саду «Работа повара на кухне»</w:t>
            </w:r>
          </w:p>
        </w:tc>
      </w:tr>
      <w:tr w:rsidR="0035031F" w:rsidRPr="00B520CB" w:rsidTr="00666C38">
        <w:trPr>
          <w:trHeight w:val="63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Побуждать детей к стремлению быть всегда аккуратными, воспитывать на личных примерах.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навыки ухода за одеждой и обувью с помощью взрослого (чистить, просушивать)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Учить проявлять инициативу в оказании помощи воспитателю (мытье игрушек, стирка кукольной одежды)</w:t>
            </w:r>
          </w:p>
        </w:tc>
      </w:tr>
      <w:tr w:rsidR="0035031F" w:rsidRPr="00B520CB" w:rsidTr="00666C38">
        <w:trPr>
          <w:trHeight w:val="177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Побуждать детей к самостоятельной работе по поддержанию порядка в групповой комнате; к выполнению сезонных работ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привычку самостоятельно раскладывать подготовленные воспитателем для образовательной деятельности материалы.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Приобщать детей к посадке цветов, посеву семян в уголке природы.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Дидактическая игра «Если зайчик заболел»</w:t>
            </w:r>
          </w:p>
        </w:tc>
      </w:tr>
      <w:tr w:rsidR="0035031F" w:rsidRPr="00B520CB" w:rsidTr="00666C38">
        <w:trPr>
          <w:trHeight w:val="114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умения самостоятельно поддерживать порядок в групповой комнате и на участке детского сада.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Совершенствовать умения самостоятельно одеваться</w:t>
            </w:r>
            <w:proofErr w:type="gramStart"/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раздеваться, аккуратно складывать и вешать одежду.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Учить детей самостоятельно выполнять обязанности дежурных по столовой, дежурных по подготовке материалов к занятию (под руководством воспитателя)</w:t>
            </w:r>
          </w:p>
        </w:tc>
      </w:tr>
      <w:tr w:rsidR="0035031F" w:rsidRPr="00B520CB" w:rsidTr="00666C38">
        <w:trPr>
          <w:trHeight w:val="168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520CB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520CB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привычку бережно относиться к личным вещам и вещам сверстников.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исполнения функций и обязанностей дежурных, учить выполнять свою работу четко и правильно.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Приобщать детей к работе на участке совместно с воспитателем.</w:t>
            </w:r>
          </w:p>
          <w:p w:rsidR="0035031F" w:rsidRPr="00B520CB" w:rsidRDefault="00B520CB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5031F"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Закреплять навыки работы на огороде и на участке.</w:t>
            </w:r>
          </w:p>
        </w:tc>
      </w:tr>
      <w:tr w:rsidR="0035031F" w:rsidRPr="00B52501" w:rsidTr="00666C38">
        <w:trPr>
          <w:trHeight w:val="1590"/>
        </w:trPr>
        <w:tc>
          <w:tcPr>
            <w:tcW w:w="142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275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Закреплять навыки самообслуживания.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Приобщать детей к уходу за высаженными растениями.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Закреплять знания о труде взрослых (почтальон, врач, повар, шофер).</w:t>
            </w:r>
          </w:p>
          <w:p w:rsidR="0035031F" w:rsidRPr="00B520CB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Сюжетно-ролевые игры «Шофер», «Больница»</w:t>
            </w:r>
          </w:p>
        </w:tc>
      </w:tr>
    </w:tbl>
    <w:p w:rsidR="0035031F" w:rsidRPr="00B52501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B52501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35031F" w:rsidRPr="00CE48B1" w:rsidRDefault="0035031F" w:rsidP="00CE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Перспективный план развития игровой деятельности в </w:t>
      </w:r>
      <w:r w:rsidR="00C111C6"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старшей </w:t>
      </w:r>
      <w:r w:rsidRPr="00CE48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группе.</w:t>
      </w:r>
    </w:p>
    <w:p w:rsidR="00C111C6" w:rsidRPr="00C111C6" w:rsidRDefault="00C111C6" w:rsidP="00C111C6">
      <w:pPr>
        <w:pStyle w:val="a5"/>
        <w:spacing w:line="276" w:lineRule="auto"/>
        <w:ind w:left="3556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7b169bab4d525cf12e5c4bb45e68888c49821f30"/>
      <w:bookmarkStart w:id="2" w:name="0"/>
      <w:bookmarkEnd w:id="1"/>
      <w:bookmarkEnd w:id="2"/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3544"/>
        <w:gridCol w:w="2614"/>
        <w:gridCol w:w="2203"/>
        <w:gridCol w:w="3635"/>
        <w:gridCol w:w="3030"/>
      </w:tblGrid>
      <w:tr w:rsidR="00CE48B1" w:rsidRPr="00CE48B1" w:rsidTr="00CE48B1">
        <w:tc>
          <w:tcPr>
            <w:tcW w:w="15593" w:type="dxa"/>
            <w:gridSpan w:val="6"/>
          </w:tcPr>
          <w:p w:rsidR="00CE48B1" w:rsidRPr="00CE48B1" w:rsidRDefault="00CE48B1" w:rsidP="00CE48B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Виды игр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CE48B1" w:rsidRPr="00CE48B1" w:rsidRDefault="00CE48B1" w:rsidP="00CE48B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</w:t>
            </w:r>
          </w:p>
        </w:tc>
        <w:tc>
          <w:tcPr>
            <w:tcW w:w="2614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Дидактические,</w:t>
            </w:r>
          </w:p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</w:p>
        </w:tc>
        <w:tc>
          <w:tcPr>
            <w:tcW w:w="2203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 игры</w:t>
            </w:r>
          </w:p>
        </w:tc>
        <w:tc>
          <w:tcPr>
            <w:tcW w:w="3635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элементами спорта</w:t>
            </w:r>
          </w:p>
        </w:tc>
        <w:tc>
          <w:tcPr>
            <w:tcW w:w="3030" w:type="dxa"/>
            <w:vAlign w:val="center"/>
          </w:tcPr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Театрализованные,</w:t>
            </w:r>
          </w:p>
          <w:p w:rsidR="00CE48B1" w:rsidRPr="00CE48B1" w:rsidRDefault="00CE48B1" w:rsidP="00A7150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музыкальные, режиссерские</w:t>
            </w:r>
          </w:p>
        </w:tc>
      </w:tr>
      <w:tr w:rsidR="00CE48B1" w:rsidRPr="00CE48B1" w:rsidTr="00CE48B1">
        <w:tc>
          <w:tcPr>
            <w:tcW w:w="567" w:type="dxa"/>
            <w:textDirection w:val="btLr"/>
          </w:tcPr>
          <w:p w:rsidR="00CE48B1" w:rsidRPr="00CE48B1" w:rsidRDefault="00CE48B1" w:rsidP="00A71508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«Парикмахерская»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Цель:обеспечить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запоминание последовательности создания прически (вымыть голову шампунем, высушить феном, расчесать, подстричь, опять посушить, закрепить прическу лаком)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Игры в кукольном уголке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–после обеда надо помыть посуду, вытереть и убрать ее на  место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«Соты», «Волшебный квадрат»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логического мышления.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», «Корзинки»,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логического мышления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«Два, третий лишний», »летает – не летает»,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Что,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запоминанию </w:t>
            </w:r>
            <w:proofErr w:type="spellStart"/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последовательнос-ти</w:t>
            </w:r>
            <w:proofErr w:type="spellEnd"/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времен года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«Найди себе пару»,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Слепой и поводырь»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сплочение детского коллектива,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«Гуси – лебеди»,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Ловушка», «Классики», «Футбол», «Пятнашки»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выполнению правил игры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Упражнение» рыбки в пруду»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пластики движений,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Драматизация сказки «Заяц и лиса»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Угадай что звенит?»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музыкального слуха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Магазин»,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»Булочная»,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«Овощной магазин»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представления детей о профессии продавец, ввести в игру кассира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картинку – получится слово»,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«Ботаническое лото»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систематизировать знания детей о растительном мире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», «Корзинки»,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логического мышления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Умный словесник»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«Краски»,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«Охотник»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умении классифицировать и называть животных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«Караси и щука»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умения ориентироваться в пространстве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Забрось мяч в кольцо»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игры баскетбол)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театр «огород»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умения выразительно проговаривать текст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«Движения под музыку»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согласовывать движения с характером музыки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«Аптека»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запоминание последовательности покупки лекарств, посещение врача, получение рецепта,  подвести к мысли о поддержке здорового образа жизни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«Собери предмет»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собирать целый предмет из частей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«Кто как устроен»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узнавать части тела человека, животных, птиц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Листик»,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счетными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палочками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сообразительности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Умный словесник»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словарного запаса 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Удочка»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(игры со скакалкой)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«Классики»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навык прыгать на одной, двух ногах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Стрелок»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быстроты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Стайка»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ловкости и сноровки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Драматизация сказки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Лесная аптека»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(к осеннему празднику)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Драматизация сказки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Как цыпленок маму искал»,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(ко Дню Матери)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упр. « Хлопки»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повторить рисунок,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«Супермаркет»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 расширить игровые действия детей, ввести понятие о профессии продавец – консультант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«Дядя Степа Постовой»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применение на практике знаний о правилах дорожного движения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Почта»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расширить представления детей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 работниках почтовых отделений, их важности в жизни людей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«Времена года»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представлений о 4 временах года и приспособляемости живой природы к сезонным изменениям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Волшебный квадрат»,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Внимание: дорога»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узнавание и запоминание дорожных знаков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«Новые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словообразовании прилагательных от существительных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Скажи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антонимов»</w:t>
            </w:r>
            <w:proofErr w:type="gramEnd"/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Ловишки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бега с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«Снежная карусель»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ориентироваться в пространстве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Игры – соревновани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 санками, лыжами)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«На чем играю?»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тембрового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«А теперь ты!»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освоение навыками управления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штоковыми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куклами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«Семья»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расширить представления детей о традициях празднования Нового года, Рождества в России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(изготовление подарков, колядки, игры…)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(животные)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классификация предметов, название их обобщающими словами, умение находить по контуру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«Сложи узор»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«Доскажи словечко»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родительного падежа множественного числа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«Умный словесник»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«Прыжки в парах»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действовать согласованно в паре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«Мышеловка»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Пробеги со снежком»,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равновесия,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«Попади в цель»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Катание на санках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«Определи по ритму»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способствование формированию чувства ритма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– инсценировка «В лесу родилась елочка» 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по песне Е.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Бекмон</w:t>
            </w:r>
            <w:proofErr w:type="spellEnd"/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омочь получить эстетическое наслаждение от совместного творчества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Служба МЧС»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(пожарные, военные, медицинская служба ЧС)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запоминание и воспроизведение в игре  знаний о безопасности жизни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«Пирамида здоровья»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здоровом питании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CE48B1" w:rsidRPr="00CE48B1" w:rsidRDefault="00CE48B1" w:rsidP="00CE48B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Из чего сделан предмет»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образование имен прилагательных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сообразительности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«Сова  и мыши»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«Мышеловка»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игры в хоккей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Упр. «</w:t>
            </w: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Добрось до флажка»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(броски на дальность)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«ступеньки»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обеспечить развитие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сказка «Дом»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внимания, речи, выразительности движений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Библиотека»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вызвать желание детей посетить библиотеку, ближе познакомиться с профессией библиотекарь, подвести к выводу, что книга – источник знаний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«Ребятам 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зверятах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расширение кругозора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 (птицы)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мышления,</w:t>
            </w:r>
          </w:p>
          <w:p w:rsidR="00CE48B1" w:rsidRPr="00F4079E" w:rsidRDefault="00CE48B1" w:rsidP="00F4079E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«Соты»</w:t>
            </w:r>
            <w:r w:rsidR="00F407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«Говорящие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формированию умений образовывать новые слова из двух основ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зимних, весенних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двигательной активности, внимания,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Золотые ворота»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Краски»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Забрось мяч в кольцо»</w:t>
            </w: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игры баскетбол),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«Прыжки в парах»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развитие умения действовать согласованно в паре</w:t>
            </w: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Игра – упр. « Хлопки»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повторить рисунок,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чувство ритма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М/и «определи </w:t>
            </w:r>
            <w:proofErr w:type="spell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звукиприродных</w:t>
            </w:r>
            <w:proofErr w:type="spell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явлений на слух»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Импровизация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«необычные существа»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(перчаточные куклы)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творческой фантазии, мелкой моторики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CE48B1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Космодром»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применение на практике знаний о профессиях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космонавт, конструктор космических кораблей,  уметь строить постройки из различного строительного материала, конструкторов и обыгрывать их.</w:t>
            </w: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«Первое чтение» (деревья, цветы)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соотносить картинки с определенными буквами, способствовать формированию логического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«Ромашка»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умение выделять характерные признаки предметов</w:t>
            </w:r>
          </w:p>
          <w:p w:rsidR="00CE48B1" w:rsidRPr="00CE48B1" w:rsidRDefault="00F4079E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квадрат».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«Новые слова»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упражнять в словообразовании прилагательных от существительных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Скажи наоборот»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(употребление в речи антонимов)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Умный словесник»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Обогащение словарного запаса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эстафеты с предметами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двигательнойактивности</w:t>
            </w:r>
            <w:proofErr w:type="gram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мению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команде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Стрелок»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ловкости, быстроты мышления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Слепой и поводырь»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сплочение детского коллектива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«На чем играю?»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тембрового слуха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Инсценировка фрагмента песни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Мотылек» (сл. Ю. Островского)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творческой фантазии, навыков ориентировки в пространстве</w:t>
            </w:r>
          </w:p>
        </w:tc>
      </w:tr>
      <w:tr w:rsidR="00CE48B1" w:rsidRPr="00CE48B1" w:rsidTr="00CE48B1">
        <w:trPr>
          <w:cantSplit/>
          <w:trHeight w:val="1134"/>
        </w:trPr>
        <w:tc>
          <w:tcPr>
            <w:tcW w:w="567" w:type="dxa"/>
            <w:textDirection w:val="btLr"/>
          </w:tcPr>
          <w:p w:rsidR="00CE48B1" w:rsidRPr="00CE48B1" w:rsidRDefault="00F4079E" w:rsidP="00CE48B1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Поликлиника»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Обеспечить применение на практике знаний посещения поликлиники, ввести в игру профессии врача, медицинской сестры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«Учимся считать»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обеспечить умение выстраивать ассоциативный ряд, активизировать мыслительную деятельность,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Лото « Основы безопасности в природе»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 безопасном поведении в природе,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«Что </w:t>
            </w:r>
            <w:proofErr w:type="gramStart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за чем</w:t>
            </w:r>
            <w:proofErr w:type="gramEnd"/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добиться усвоения названия осенних месяцев, зимних, весенних,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летних,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«Самый умный»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отвечать на вопросы полным ответом,</w:t>
            </w:r>
          </w:p>
        </w:tc>
        <w:tc>
          <w:tcPr>
            <w:tcW w:w="3635" w:type="dxa"/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 Золотые ворота»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Добиваться соблюдение правил игры,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«Бездомный заяц»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двигательной активности, внимания, 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«классы»,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игры в футбол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М/и «ступеньки»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обеспечить развитие 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4"/>
              </w:rPr>
              <w:t xml:space="preserve"> слуха,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b/>
                <w:sz w:val="24"/>
                <w:szCs w:val="24"/>
              </w:rPr>
              <w:t>Упр. « Бабочка»</w:t>
            </w:r>
          </w:p>
          <w:p w:rsidR="00CE48B1" w:rsidRPr="00CE48B1" w:rsidRDefault="00CE48B1" w:rsidP="00A7150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8B1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пластики движений</w:t>
            </w:r>
          </w:p>
        </w:tc>
      </w:tr>
    </w:tbl>
    <w:p w:rsidR="0035031F" w:rsidRPr="00B52501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:rsidR="00C111C6" w:rsidRPr="00F4079E" w:rsidRDefault="0035031F" w:rsidP="00F4079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079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Перспективный план по ОБЖ</w:t>
      </w: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6095"/>
        <w:gridCol w:w="7796"/>
      </w:tblGrid>
      <w:tr w:rsidR="00C111C6" w:rsidRPr="00B3491F" w:rsidTr="00024FD7">
        <w:tc>
          <w:tcPr>
            <w:tcW w:w="1135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Тема занятия.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Цели занятия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 «Опасные ситуации: контакты с незнакомыми людьми на ули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». 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Рассмотреть и обсудить с детьми опасные ситуации возможных контактов с незнакомыми людьми на улице; научить ребенка правильно вести себя в таких ситуациях.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 «Не собирай незнакомые грибы».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понятие о том, что нельзя собирать незнакомые грибы – они могут быть опасными для человека.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«Огонь наш друг, огонь наш враг»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детям понятие, что огонь может приносить пользу и вред, огонь опасен. Пожар может возникнуть по разным причинам, факторам. Сформировать  элементарные знания об опасных последствиях пожаров, 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осторожно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обращаться с огнем.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4. «В гостях у Айболита».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Закрепление знаний детей о понятии «здоровья», уточнить правила сохранения здоровья, сформировать интерес к собственному организму, самочувствию, настроению, связанному с состоянием здоровья.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Опасные предметы»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дошкольников представления об опасных для жизни и здоровья предметах, которые встречаются в быту, учить детей соблюдать правила. 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«Ядовитые растения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Учить детей 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      </w:r>
            <w:proofErr w:type="gramEnd"/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3. «Это не игрушки, это опасно». 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Закреплять знания об основных требованиях пожарной безопасности, формировать дисциплинированность, чувство ответственности за свои поступки.</w:t>
            </w:r>
          </w:p>
        </w:tc>
      </w:tr>
      <w:tr w:rsidR="00C111C6" w:rsidRPr="00B3491F" w:rsidTr="00024FD7">
        <w:trPr>
          <w:trHeight w:val="1632"/>
        </w:trPr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«Чтобы зубы были крепкими».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детям представление о молочных и постоянных зубах, их росте и развитии; знакомить с правилами ухода за зубами, с лечением их у стоматолога, внимательно относиться к себе, закреплять умение чистить зубы.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«Контакты с животными».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Объяснить детям, что контакты с животными иногда могут быть опасными, рассказать и закрепить правила поведения с животными домашними и бездомными.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«Чем опасен пожар».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таким явлением, как пожар; воспитывать уверенность в своих действиях; обогатить словарь детей новыми </w:t>
            </w:r>
            <w:r w:rsidRPr="00B3491F">
              <w:rPr>
                <w:rFonts w:ascii="Times New Roman" w:hAnsi="Times New Roman"/>
                <w:sz w:val="24"/>
                <w:szCs w:val="24"/>
              </w:rPr>
              <w:lastRenderedPageBreak/>
              <w:t>понятиями и словами.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«Наблюдение за светофором».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детей о работе светофора, его сигналах, закрепить знания правил перехода улицы.</w:t>
            </w:r>
          </w:p>
        </w:tc>
      </w:tr>
      <w:tr w:rsidR="00C111C6" w:rsidRPr="00B3491F" w:rsidTr="00024FD7">
        <w:tc>
          <w:tcPr>
            <w:tcW w:w="113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 «Взаимная забота и помощь в семье»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дружелюбных отношений в семье, осознанию родителями важности психологической безопасности ребенка.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 «Небезопасные зимние забавы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Дать детям знания о пра</w:t>
            </w:r>
            <w:r>
              <w:rPr>
                <w:rFonts w:ascii="Times New Roman" w:hAnsi="Times New Roman"/>
                <w:sz w:val="24"/>
                <w:szCs w:val="24"/>
              </w:rPr>
              <w:t>вилах поведения на льду, познакомить детей с зимними видами спорта.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«Электроприборы».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электроприборами, их назначением и правилами пользования.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«Осторожно, грипп!»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заботиться о своем здоровье, познакомить детей с характерными признаками болезни и профилактикой.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«В городском транспорте».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Познакомить детей с прави</w:t>
            </w:r>
            <w:r>
              <w:rPr>
                <w:rFonts w:ascii="Times New Roman" w:hAnsi="Times New Roman"/>
                <w:sz w:val="24"/>
                <w:szCs w:val="24"/>
              </w:rPr>
              <w:t>лами культурног</w:t>
            </w:r>
            <w:r w:rsidRPr="00B3491F">
              <w:rPr>
                <w:rFonts w:ascii="Times New Roman" w:hAnsi="Times New Roman"/>
                <w:sz w:val="24"/>
                <w:szCs w:val="24"/>
              </w:rPr>
              <w:t>о поведения в городском транспорте.</w:t>
            </w:r>
          </w:p>
        </w:tc>
      </w:tr>
      <w:tr w:rsidR="00C111C6" w:rsidRPr="00B3491F" w:rsidTr="00024FD7">
        <w:trPr>
          <w:trHeight w:val="513"/>
        </w:trPr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«Берегись мороза».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детей соблюдать правила безопасности на морозе.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«Профессия пожарного».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профессией пожарного</w:t>
            </w: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с качествами его характера (смелость, мужество, ловкость, доброта), воспитывать уважение к людям этой профессии.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«Спорт – это здоровье».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Развивать интерес к различным видам спорта, желание заниматься физкультурой.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«Дорожные знаки».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детей о назначении дорожных знаков, умение использовать их в игре по назначению, развивать память, сообразительность.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Развлечение по ПДД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правилах дорожного движения, создать веселое настроение.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2. «Осторожно, сосульки!»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Учить детей быть внимательными, не ходить под крышами и навесами в это время года.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3. «Пожар – это опасно».</w:t>
            </w:r>
          </w:p>
        </w:tc>
        <w:tc>
          <w:tcPr>
            <w:tcW w:w="7796" w:type="dxa"/>
          </w:tcPr>
          <w:p w:rsidR="00C111C6" w:rsidRPr="00B3491F" w:rsidRDefault="00C111C6" w:rsidP="00024FD7">
            <w:pPr>
              <w:tabs>
                <w:tab w:val="left" w:pos="7580"/>
              </w:tabs>
              <w:spacing w:after="0" w:line="240" w:lineRule="auto"/>
              <w:ind w:righ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 xml:space="preserve">Познакомить детей с основными правилами по пожарной безопасности, с первичными действиями при обнаружении пожара; учить </w:t>
            </w: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B3491F">
              <w:rPr>
                <w:rFonts w:ascii="Times New Roman" w:hAnsi="Times New Roman"/>
                <w:sz w:val="24"/>
                <w:szCs w:val="24"/>
              </w:rPr>
              <w:t xml:space="preserve"> сообщать о пожаре по телефону.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4. «Витамины укрепляют организм».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Познакомить с понятием «витамины», закрепить знания о необходимости витаминов в организме человека, о полезных продуктах, в которых содержатся витамины, воспитывать у детей культуру питания.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«Что такое перекресток?».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491F">
              <w:rPr>
                <w:rFonts w:ascii="Times New Roman" w:hAnsi="Times New Roman"/>
                <w:sz w:val="24"/>
                <w:szCs w:val="24"/>
              </w:rPr>
              <w:t>Рассматривание иллюстраций с изображением оживленного перекрестка, побуждать детей к внимательному прослушиванию короткого рассказа, учить ставить вопросы  к прочитанному.</w:t>
            </w:r>
            <w:proofErr w:type="gramEnd"/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Домашние животные 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– наши друзья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?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детям представление о том, что домашние животные могут быть опасны.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3. «Не зевай, правила соблюдай».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Знакомить детей с основными правилами п</w:t>
            </w:r>
            <w:r>
              <w:rPr>
                <w:rFonts w:ascii="Times New Roman" w:hAnsi="Times New Roman"/>
                <w:sz w:val="24"/>
                <w:szCs w:val="24"/>
              </w:rPr>
              <w:t>ожарной безопасности, объяснить</w:t>
            </w:r>
            <w:r w:rsidRPr="00B3491F">
              <w:rPr>
                <w:rFonts w:ascii="Times New Roman" w:hAnsi="Times New Roman"/>
                <w:sz w:val="24"/>
                <w:szCs w:val="24"/>
              </w:rPr>
              <w:t>, какой вред приносят игры с огнем.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«Твои помощники на дороге»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стереотип безопасного поведения на дороге»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817C1D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7C1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«Виды транспорта».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Закрепить знания  о видах транспорта.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«Что ты будешь делать, когда </w:t>
            </w:r>
            <w:proofErr w:type="gramStart"/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останешься</w:t>
            </w:r>
            <w:proofErr w:type="gramEnd"/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один, без родителей, а в дверь позвонили?»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Предостерегать детей от контактов с незнакомыми людьми, способствовать развитию осторожности, осмотрительности в общении с незнакомыми людьми.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Бережем свое здоровье»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представления о здоровом образе жизни, о профилактике заболеваний, дать сведения о лекарствах и болезнях.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B3491F">
              <w:rPr>
                <w:rFonts w:ascii="Times New Roman" w:hAnsi="Times New Roman"/>
                <w:b/>
                <w:i/>
                <w:sz w:val="24"/>
                <w:szCs w:val="24"/>
              </w:rPr>
              <w:t>. «Детские шалости с огнем и их последствия».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Повторить правила пожарной безопасности.</w:t>
            </w:r>
          </w:p>
        </w:tc>
      </w:tr>
      <w:tr w:rsidR="00C111C6" w:rsidRPr="00B3491F" w:rsidTr="00024FD7">
        <w:tc>
          <w:tcPr>
            <w:tcW w:w="1135" w:type="dxa"/>
            <w:vMerge w:val="restart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7771E">
              <w:rPr>
                <w:rFonts w:ascii="Times New Roman" w:hAnsi="Times New Roman"/>
                <w:b/>
                <w:i/>
                <w:sz w:val="24"/>
                <w:szCs w:val="24"/>
              </w:rPr>
              <w:t>. «О безопасности на дорогах</w:t>
            </w:r>
            <w:r w:rsidRPr="00B3491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91F">
              <w:rPr>
                <w:rFonts w:ascii="Times New Roman" w:hAnsi="Times New Roman"/>
                <w:sz w:val="24"/>
                <w:szCs w:val="24"/>
              </w:rPr>
              <w:t>Сформировать представления о правилах безопасности на дорогах, углубить знания о правилах дорожного движения.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87771E">
              <w:rPr>
                <w:rFonts w:ascii="Times New Roman" w:hAnsi="Times New Roman"/>
                <w:b/>
                <w:i/>
                <w:sz w:val="24"/>
                <w:szCs w:val="24"/>
              </w:rPr>
              <w:t>. «Правила поведения при укусах»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Напомнить родителям о мерах защиты при укусах насекомых, змей и животных.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 «Правила поведения при грозе»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детям представление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природном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явлении-гроза. </w:t>
            </w:r>
          </w:p>
        </w:tc>
      </w:tr>
      <w:tr w:rsidR="00C111C6" w:rsidRPr="00B3491F" w:rsidTr="00024FD7">
        <w:tc>
          <w:tcPr>
            <w:tcW w:w="1135" w:type="dxa"/>
            <w:vMerge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C111C6" w:rsidRPr="0087771E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 «Ядовитые растения и грибы»</w:t>
            </w:r>
          </w:p>
        </w:tc>
        <w:tc>
          <w:tcPr>
            <w:tcW w:w="7796" w:type="dxa"/>
          </w:tcPr>
          <w:p w:rsidR="00C111C6" w:rsidRPr="00B3491F" w:rsidRDefault="00C111C6" w:rsidP="00C11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знания детей о ядовитых растениях и грибах.</w:t>
            </w:r>
          </w:p>
        </w:tc>
      </w:tr>
    </w:tbl>
    <w:p w:rsidR="00C111C6" w:rsidRDefault="00C111C6" w:rsidP="00C111C6">
      <w:pPr>
        <w:rPr>
          <w:rFonts w:ascii="Times New Roman" w:hAnsi="Times New Roman"/>
          <w:b/>
          <w:i/>
          <w:sz w:val="24"/>
          <w:szCs w:val="24"/>
        </w:rPr>
      </w:pPr>
    </w:p>
    <w:p w:rsidR="0035031F" w:rsidRPr="0035031F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35031F" w:rsidRPr="009E7C93" w:rsidRDefault="00014998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7C93">
        <w:rPr>
          <w:rFonts w:ascii="Times New Roman" w:eastAsia="Calibri" w:hAnsi="Times New Roman" w:cs="Times New Roman"/>
          <w:b/>
          <w:sz w:val="28"/>
          <w:szCs w:val="28"/>
        </w:rPr>
        <w:t>Перспективный</w:t>
      </w:r>
      <w:r w:rsidR="0035031F" w:rsidRPr="009E7C93">
        <w:rPr>
          <w:rFonts w:ascii="Times New Roman" w:eastAsia="Calibri" w:hAnsi="Times New Roman" w:cs="Times New Roman"/>
          <w:b/>
          <w:sz w:val="28"/>
          <w:szCs w:val="28"/>
        </w:rPr>
        <w:t xml:space="preserve"> план по национально – региональному компоненту</w:t>
      </w:r>
    </w:p>
    <w:p w:rsidR="0035031F" w:rsidRPr="009E7C93" w:rsidRDefault="00703DC4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</w:t>
      </w:r>
      <w:r w:rsidR="0035031F" w:rsidRPr="009E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</w:p>
    <w:p w:rsidR="0035031F" w:rsidRPr="009E7C93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3246"/>
        <w:gridCol w:w="2909"/>
        <w:gridCol w:w="3753"/>
        <w:gridCol w:w="2587"/>
        <w:gridCol w:w="2086"/>
      </w:tblGrid>
      <w:tr w:rsidR="0035031F" w:rsidRPr="009E7C93" w:rsidTr="00666C38">
        <w:trPr>
          <w:trHeight w:val="1103"/>
        </w:trPr>
        <w:tc>
          <w:tcPr>
            <w:tcW w:w="6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35031F" w:rsidRPr="009E7C93" w:rsidTr="00666C38">
        <w:trPr>
          <w:cantSplit/>
          <w:trHeight w:val="1261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«Республика Бурятия»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города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Ц-Д.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Дондокова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 моя»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родная улица»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«Волк и ягнята»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видеофильма «Прогулка по городу Улан </w:t>
            </w:r>
            <w:proofErr w:type="gram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«Мой город Улан - Удэ»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В.Петонова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«Улан - Удэ»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«Листопад»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«Флаг, герб, гимн республики Бурятия»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Государственного гимна республики Бурятия «О родной земле»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Д.Жалсараев</w:t>
            </w:r>
            <w:proofErr w:type="spellEnd"/>
          </w:p>
        </w:tc>
        <w:tc>
          <w:tcPr>
            <w:tcW w:w="2587" w:type="dxa"/>
            <w:shd w:val="clear" w:color="auto" w:fill="auto"/>
          </w:tcPr>
          <w:p w:rsidR="0035031F" w:rsidRPr="009E7C93" w:rsidRDefault="00014998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флага Бурятии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014998" w:rsidP="00014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«Иголка, нитка, узелок»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«Детский сад - моя вторая семья»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EB48E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Баргузинский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заповедник»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Я.Аким «Первый снег»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Елкины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 – шишки, мишки и хлопушки»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EB48E3" w:rsidP="00E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«Верблюд ловит верблюжонка»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«Коляда»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Бурятии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И.Суриков «Зима»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Обрывная аппликация «В лесу»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одинаковые елочки»</w:t>
            </w:r>
          </w:p>
        </w:tc>
      </w:tr>
      <w:tr w:rsidR="0035031F" w:rsidRPr="009E7C93" w:rsidTr="00666C38">
        <w:trPr>
          <w:cantSplit/>
          <w:trHeight w:val="1377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музыкальными инструментами бурят 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«Праздник 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песни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бурятский костюм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C501BC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Бээлэйнюулга</w:t>
            </w:r>
            <w:proofErr w:type="spellEnd"/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семья»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Бурятские имена. Что они означают?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А.Фет «Мама, глянь-ка из окошка…»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 русский костюм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«Какое это дерево?»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«Космос»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9E7C93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 Байкал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о растениях с использованием опорных схем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к рассказам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 найдет»</w:t>
            </w:r>
          </w:p>
        </w:tc>
      </w:tr>
      <w:tr w:rsidR="0035031F" w:rsidRPr="009E7C93" w:rsidTr="00666C38">
        <w:trPr>
          <w:cantSplit/>
          <w:trHeight w:val="1142"/>
        </w:trPr>
        <w:tc>
          <w:tcPr>
            <w:tcW w:w="686" w:type="dxa"/>
            <w:shd w:val="clear" w:color="auto" w:fill="auto"/>
            <w:textDirection w:val="btLr"/>
          </w:tcPr>
          <w:p w:rsidR="0035031F" w:rsidRPr="009E7C93" w:rsidRDefault="0035031F" w:rsidP="003503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4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 май»</w:t>
            </w:r>
          </w:p>
        </w:tc>
        <w:tc>
          <w:tcPr>
            <w:tcW w:w="2909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Байкала</w:t>
            </w:r>
          </w:p>
        </w:tc>
        <w:tc>
          <w:tcPr>
            <w:tcW w:w="3753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стихотворений</w:t>
            </w:r>
          </w:p>
        </w:tc>
        <w:tc>
          <w:tcPr>
            <w:tcW w:w="2587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птиц</w:t>
            </w:r>
          </w:p>
        </w:tc>
        <w:tc>
          <w:tcPr>
            <w:tcW w:w="2086" w:type="dxa"/>
            <w:shd w:val="clear" w:color="auto" w:fill="auto"/>
          </w:tcPr>
          <w:p w:rsidR="0035031F" w:rsidRPr="009E7C93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назову»</w:t>
            </w:r>
          </w:p>
        </w:tc>
      </w:tr>
    </w:tbl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31F" w:rsidRPr="0035031F" w:rsidRDefault="0035031F" w:rsidP="0035031F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4079E" w:rsidRPr="0035031F" w:rsidRDefault="00F4079E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031F" w:rsidRPr="0035031F" w:rsidRDefault="0035031F" w:rsidP="0035031F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031F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«Познавательное развитие».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какобщемдоме</w:t>
      </w:r>
      <w:proofErr w:type="spellEnd"/>
      <w:proofErr w:type="gramEnd"/>
      <w:r w:rsidRPr="0035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об особенностях ее природы, многообразии стран и народов мира.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Тематические блоки:</w:t>
      </w:r>
    </w:p>
    <w:p w:rsidR="0035031F" w:rsidRPr="0035031F" w:rsidRDefault="0035031F" w:rsidP="00350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cyan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57825" cy="1581150"/>
            <wp:effectExtent l="0" t="19050" r="0" b="571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B52501" w:rsidRPr="0035031F" w:rsidRDefault="00B52501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D5264F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84550A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по познавательному развитию в </w:t>
      </w:r>
      <w:r w:rsidR="00703DC4" w:rsidRPr="0084550A"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84550A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5451" w:type="dxa"/>
        <w:tblInd w:w="-601" w:type="dxa"/>
        <w:tblLayout w:type="fixed"/>
        <w:tblLook w:val="04A0"/>
      </w:tblPr>
      <w:tblGrid>
        <w:gridCol w:w="709"/>
        <w:gridCol w:w="3119"/>
        <w:gridCol w:w="2977"/>
        <w:gridCol w:w="3969"/>
        <w:gridCol w:w="4677"/>
      </w:tblGrid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119" w:type="dxa"/>
          </w:tcPr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  <w:r w:rsidRPr="0084550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977" w:type="dxa"/>
          </w:tcPr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Опыты</w:t>
            </w:r>
            <w:r w:rsidRPr="0084550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3969" w:type="dxa"/>
          </w:tcPr>
          <w:p w:rsidR="000E16A9" w:rsidRPr="00433A7E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  <w:r w:rsidRPr="00433A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677" w:type="dxa"/>
          </w:tcPr>
          <w:p w:rsidR="00D6494F" w:rsidRPr="00433A7E" w:rsidRDefault="00D6494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433A7E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Pr="00433A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0E16A9" w:rsidRPr="00D5264F" w:rsidTr="00024FD7">
        <w:trPr>
          <w:cantSplit/>
          <w:trHeight w:val="4810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19" w:type="dxa"/>
          </w:tcPr>
          <w:p w:rsidR="005973BB" w:rsidRPr="0084550A" w:rsidRDefault="0084550A" w:rsidP="0084550A">
            <w:pPr>
              <w:pStyle w:val="a4"/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Тема:  </w:t>
            </w:r>
            <w:r w:rsidR="005973BB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</w:t>
            </w:r>
          </w:p>
          <w:p w:rsidR="005973BB" w:rsidRPr="0084550A" w:rsidRDefault="005973BB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закрепить названия геометрических фигур, учить </w:t>
            </w:r>
            <w:r w:rsidR="0084550A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фигуры по разным признакам: величине, цвету, форме, упражнять в счете в пределах 10</w:t>
            </w:r>
          </w:p>
          <w:p w:rsidR="0084550A" w:rsidRPr="0084550A" w:rsidRDefault="0084550A" w:rsidP="0084550A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Тема: Величина</w:t>
            </w:r>
          </w:p>
          <w:p w:rsidR="0084550A" w:rsidRPr="0084550A" w:rsidRDefault="0084550A" w:rsidP="008455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величине предметов, учить находить сходство предметов по признаку величины, упражнять в счете в пределах 10</w:t>
            </w:r>
          </w:p>
          <w:p w:rsidR="0084550A" w:rsidRPr="0084550A" w:rsidRDefault="0084550A" w:rsidP="0084550A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73BB" w:rsidRPr="00D5264F" w:rsidRDefault="005973BB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0E16A9" w:rsidRPr="00D5264F" w:rsidRDefault="000E16A9" w:rsidP="0084550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0E16A9" w:rsidRP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1. Какая бывает вода?</w:t>
            </w:r>
          </w:p>
          <w:p w:rsidR="00357CEC" w:rsidRP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свойствах воды: прозрачная, без запаха, имеет вес, развить умение действовать по алгоритму.</w:t>
            </w:r>
          </w:p>
          <w:p w:rsidR="00357CEC" w:rsidRPr="00357CEC" w:rsidRDefault="00357CEC" w:rsidP="00357CEC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2.Вода – растворитель. Очищение воды.</w:t>
            </w:r>
          </w:p>
          <w:p w:rsidR="00357CEC" w:rsidRPr="00357CEC" w:rsidRDefault="00357CEC" w:rsidP="00357CEC">
            <w:pPr>
              <w:pStyle w:val="a4"/>
              <w:ind w:left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вещества, которые растворяются в воде; познакомить со способом очистки воды – фильтрованием; закрепит знания о  правилах безопасного поведения при работе с различными веществами.</w:t>
            </w:r>
          </w:p>
        </w:tc>
        <w:tc>
          <w:tcPr>
            <w:tcW w:w="3969" w:type="dxa"/>
          </w:tcPr>
          <w:p w:rsidR="00F4079E" w:rsidRPr="00010828" w:rsidRDefault="000E16A9" w:rsidP="00F4079E">
            <w:pPr>
              <w:tabs>
                <w:tab w:val="left" w:pos="760"/>
              </w:tabs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Тема: </w:t>
            </w:r>
            <w:r w:rsidR="00F4079E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</w:t>
            </w:r>
          </w:p>
          <w:p w:rsidR="000E16A9" w:rsidRPr="00D5264F" w:rsidRDefault="00F4079E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Грузовой автомобиль</w:t>
            </w:r>
            <w:r w:rsidR="000E16A9"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(строительный материал)</w:t>
            </w:r>
          </w:p>
          <w:p w:rsidR="00433A7E" w:rsidRDefault="000E16A9" w:rsidP="00433A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4079E" w:rsidRPr="00F40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r w:rsidR="00F4079E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заменять кубики брусками, пластины кирпичиками. Познакомит с назначением пластины. Развивать и закреплять ранее приобретенные детьми приемы конструирования. </w:t>
            </w:r>
          </w:p>
          <w:p w:rsidR="00F4079E" w:rsidRPr="00010828" w:rsidRDefault="000E16A9" w:rsidP="00433A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="00F4079E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Конструирование </w:t>
            </w:r>
          </w:p>
          <w:p w:rsidR="00F4079E" w:rsidRPr="00010828" w:rsidRDefault="00F4079E" w:rsidP="00F407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«Фургон и грузовик»</w:t>
            </w:r>
          </w:p>
          <w:p w:rsidR="000E16A9" w:rsidRPr="00F4079E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</w:t>
            </w: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строительный материал)</w:t>
            </w:r>
          </w:p>
          <w:p w:rsidR="00F4079E" w:rsidRPr="00010828" w:rsidRDefault="000E16A9" w:rsidP="00F4079E">
            <w:pPr>
              <w:ind w:right="-142"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F4079E" w:rsidRPr="00010828">
              <w:rPr>
                <w:rFonts w:ascii="Times New Roman" w:hAnsi="Times New Roman" w:cs="Times New Roman"/>
                <w:sz w:val="24"/>
                <w:szCs w:val="24"/>
              </w:rPr>
              <w:t>Учить заменять одни детали на другие, комбинировать их, определять способы действия</w:t>
            </w:r>
            <w:r w:rsidR="00F40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6A9" w:rsidRPr="00D5264F" w:rsidRDefault="000E16A9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77" w:type="dxa"/>
          </w:tcPr>
          <w:p w:rsidR="00433A7E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:rsidR="000E16A9" w:rsidRDefault="000E16A9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u w:val="single"/>
                <w:bdr w:val="none" w:sz="0" w:space="0" w:color="auto" w:frame="1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составе семьи. Совершенствовать уме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составлять короткий рас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о семье, называя имена и отчества родных. Воспитывать любовь и уважение к членам своей семьи.</w:t>
            </w:r>
          </w:p>
          <w:p w:rsidR="00433A7E" w:rsidRPr="00433A7E" w:rsidRDefault="00433A7E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</w:t>
            </w:r>
            <w:r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«Предметы, окружающие труд человека»</w:t>
            </w:r>
          </w:p>
          <w:p w:rsidR="00433A7E" w:rsidRPr="00433A7E" w:rsidRDefault="00433A7E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u w:val="single"/>
                <w:bdr w:val="none" w:sz="0" w:space="0" w:color="auto" w:frame="1"/>
                <w:lang w:eastAsia="ru-RU"/>
              </w:rPr>
            </w:pPr>
          </w:p>
          <w:p w:rsidR="00433A7E" w:rsidRPr="00D5264F" w:rsidRDefault="00433A7E" w:rsidP="00433A7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детей о пред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метах, облегчающих труд человека в быту; их назначении. Обратить вни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мание на то, что они служат человеку, и он должен бережно к ним отно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ситься; закреплять представления о том, что предметы имеют разное на</w:t>
            </w:r>
            <w:r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значение.</w:t>
            </w:r>
          </w:p>
        </w:tc>
      </w:tr>
      <w:tr w:rsidR="0084550A" w:rsidRPr="00D5264F" w:rsidTr="00024FD7">
        <w:trPr>
          <w:cantSplit/>
          <w:trHeight w:val="4810"/>
        </w:trPr>
        <w:tc>
          <w:tcPr>
            <w:tcW w:w="709" w:type="dxa"/>
            <w:textDirection w:val="btLr"/>
          </w:tcPr>
          <w:p w:rsidR="0084550A" w:rsidRPr="0084550A" w:rsidRDefault="0084550A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84550A" w:rsidRPr="00293B44" w:rsidRDefault="0084550A" w:rsidP="0084550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Тема: Ориентировка в пространстве</w:t>
            </w:r>
          </w:p>
          <w:p w:rsidR="0084550A" w:rsidRPr="00293B44" w:rsidRDefault="0084550A" w:rsidP="0084550A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5E75DC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названия дней недели, упражнять детей в правильном обозначении положения предмета по отношению к себе, развивать ориентировку в пространстве.</w:t>
            </w:r>
          </w:p>
          <w:p w:rsidR="00597E6D" w:rsidRPr="0084550A" w:rsidRDefault="005E75DC" w:rsidP="00597E6D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597E6D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</w:t>
            </w:r>
            <w:r w:rsidR="00597E6D"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фигуры</w:t>
            </w:r>
          </w:p>
          <w:p w:rsidR="0084550A" w:rsidRPr="0084550A" w:rsidRDefault="00597E6D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50A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в счете в пределах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составлять геометрическую фигуру из счетных палочек, закрепить названия геометрических фигур.</w:t>
            </w:r>
          </w:p>
        </w:tc>
        <w:tc>
          <w:tcPr>
            <w:tcW w:w="2977" w:type="dxa"/>
          </w:tcPr>
          <w:p w:rsidR="0084550A" w:rsidRPr="00357CEC" w:rsidRDefault="00357CE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3. Сила тяготения.</w:t>
            </w:r>
          </w:p>
          <w:p w:rsidR="00357CEC" w:rsidRPr="00D5264F" w:rsidRDefault="00357CEC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57CEC">
              <w:rPr>
                <w:rFonts w:ascii="Times New Roman" w:eastAsia="Calibri" w:hAnsi="Times New Roman" w:cs="Times New Roman"/>
                <w:sz w:val="24"/>
                <w:szCs w:val="24"/>
              </w:rPr>
              <w:t>Цель: дать детям представление о существовании невидимой силы – силы тяготения, которая притягивает предметы и любые тела к Земле.</w:t>
            </w:r>
          </w:p>
        </w:tc>
        <w:tc>
          <w:tcPr>
            <w:tcW w:w="3969" w:type="dxa"/>
          </w:tcPr>
          <w:p w:rsidR="0084550A" w:rsidRPr="00F4079E" w:rsidRDefault="0084550A" w:rsidP="00F4079E">
            <w:pPr>
              <w:tabs>
                <w:tab w:val="left" w:pos="760"/>
              </w:tabs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84550A" w:rsidRPr="00433A7E" w:rsidRDefault="0084550A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D5264F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597E6D" w:rsidRPr="00293B44" w:rsidRDefault="00597E6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обозначением чисел (цифрами) от 1 до 10, закрепить навыки порядкового счета.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597E6D" w:rsidRPr="00293B44" w:rsidRDefault="00597E6D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знакомить с числами от 1 до 10, формировать навык соотнесения числа с его обозначением (цифрой) в пределах 10</w:t>
            </w:r>
            <w:r w:rsidR="00CB6580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формировать навыки порядкового счета.</w:t>
            </w: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B520CB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Упрямые предметы</w:t>
            </w:r>
          </w:p>
          <w:p w:rsidR="00357CEC" w:rsidRDefault="00357CEC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E42CE7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физическим свойством предметов – инерцией; развить умение фиксировать результаты наблюдения.</w:t>
            </w:r>
          </w:p>
          <w:p w:rsidR="00E42CE7" w:rsidRDefault="00E42CE7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Волшебные стеклышки</w:t>
            </w:r>
          </w:p>
          <w:p w:rsidR="00E42CE7" w:rsidRPr="00D5264F" w:rsidRDefault="00E42CE7" w:rsidP="00B520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приборами для наблюдения – микроскопом, лупой, подзорной трубой, телескопом, биноклем; объяснить,  для чего   они нужны  человеку.</w:t>
            </w:r>
            <w:proofErr w:type="gramEnd"/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</w:tcPr>
          <w:p w:rsidR="00F4079E" w:rsidRDefault="000E16A9" w:rsidP="00980B85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</w:t>
            </w:r>
            <w:r w:rsid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  «Птица»</w:t>
            </w:r>
          </w:p>
          <w:p w:rsidR="00980B85" w:rsidRPr="00010828" w:rsidRDefault="000E16A9" w:rsidP="00980B85">
            <w:pPr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>
              <w:rPr>
                <w:rFonts w:ascii="Times New Roman" w:hAnsi="Times New Roman" w:cs="Times New Roman"/>
                <w:sz w:val="24"/>
                <w:szCs w:val="24"/>
              </w:rPr>
              <w:t>Учить детей делать птицу  из природного материала по образцу, упражнять детей в работе с природным материалом.</w:t>
            </w:r>
          </w:p>
          <w:p w:rsidR="000E16A9" w:rsidRPr="00F4079E" w:rsidRDefault="000E16A9" w:rsidP="00F40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80B85" w:rsidRPr="00380416" w:rsidRDefault="000E16A9" w:rsidP="00980B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Конструирование </w:t>
            </w:r>
            <w:r w:rsidR="00980B85" w:rsidRPr="00010828">
              <w:rPr>
                <w:rFonts w:ascii="Times New Roman" w:hAnsi="Times New Roman" w:cs="Times New Roman"/>
                <w:b/>
                <w:sz w:val="24"/>
                <w:szCs w:val="24"/>
              </w:rPr>
              <w:t>(из строительного материала)</w:t>
            </w:r>
            <w:r w:rsidR="00980B85" w:rsidRPr="00380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«Гараж с двумя въездами»</w:t>
            </w:r>
          </w:p>
          <w:p w:rsidR="000E16A9" w:rsidRPr="00D5264F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F407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010828">
              <w:rPr>
                <w:rFonts w:ascii="Times New Roman" w:hAnsi="Times New Roman" w:cs="Times New Roman"/>
                <w:sz w:val="24"/>
                <w:szCs w:val="24"/>
              </w:rPr>
              <w:t>Учить детей подготавливать основу для перекрытия, ориентироваться на плоскости, намечать очертание будущего сооружения.</w:t>
            </w:r>
          </w:p>
        </w:tc>
        <w:tc>
          <w:tcPr>
            <w:tcW w:w="4677" w:type="dxa"/>
          </w:tcPr>
          <w:p w:rsidR="00433A7E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 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дружбе, о друзьях»</w:t>
            </w:r>
          </w:p>
          <w:p w:rsidR="000E16A9" w:rsidRPr="00433A7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Продолжать учить быть внимательными к сверстникам и заботиться о младших. Закреплять правила доброжелательного отношения к другим детям. Уточнить и углубить знания о сверстниках и взаимоотношениях с ними.</w:t>
            </w:r>
          </w:p>
          <w:p w:rsidR="00433A7E" w:rsidRPr="00433A7E" w:rsidRDefault="00433A7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433A7E" w:rsidRPr="00433A7E" w:rsidRDefault="000E16A9" w:rsidP="00433A7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433A7E" w:rsidRPr="00433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«Наряды куклы Тани»»</w:t>
            </w:r>
          </w:p>
          <w:p w:rsidR="000E16A9" w:rsidRPr="00D5264F" w:rsidRDefault="000E16A9" w:rsidP="00433A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тканей, обратить внимание на отдельные свойства тканей (</w:t>
            </w:r>
            <w:proofErr w:type="spellStart"/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впитываемость</w:t>
            </w:r>
            <w:proofErr w:type="spellEnd"/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t>); по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буждать устанавливать причинно-следственные связи между использова</w:t>
            </w:r>
            <w:r w:rsidR="00433A7E" w:rsidRPr="00433A7E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тканей и временем года.</w:t>
            </w:r>
          </w:p>
        </w:tc>
      </w:tr>
      <w:tr w:rsidR="00CB6580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CB6580" w:rsidRPr="00D5264F" w:rsidRDefault="00CB6580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</w:tcPr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знакомить с числами от 1 до 10, формировать навык соотнесения числа с его обозначением (цифрой) в пределах 10, формировать навыки порядкового счета.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CB6580" w:rsidRPr="00D5264F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</w:tc>
        <w:tc>
          <w:tcPr>
            <w:tcW w:w="2977" w:type="dxa"/>
          </w:tcPr>
          <w:p w:rsidR="00CB6580" w:rsidRPr="00E42CE7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Почему предметы движутся? </w:t>
            </w:r>
          </w:p>
          <w:p w:rsidR="00E42CE7" w:rsidRPr="00D5264F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42CE7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физическими понятиями: «сила», «трение»; закрепить умение работать с микроскопом.</w:t>
            </w:r>
          </w:p>
        </w:tc>
        <w:tc>
          <w:tcPr>
            <w:tcW w:w="3969" w:type="dxa"/>
          </w:tcPr>
          <w:p w:rsidR="00CB6580" w:rsidRPr="00F4079E" w:rsidRDefault="00CB6580" w:rsidP="00980B85">
            <w:pPr>
              <w:tabs>
                <w:tab w:val="left" w:pos="340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CB6580" w:rsidRPr="00433A7E" w:rsidRDefault="00CB6580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CB6580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CB6580" w:rsidRPr="00293B44" w:rsidRDefault="000E16A9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0E16A9" w:rsidRPr="00293B44" w:rsidRDefault="000E16A9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2CE7" w:rsidRDefault="000E16A9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0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2CE7">
              <w:rPr>
                <w:rFonts w:ascii="Times New Roman" w:eastAsia="Calibri" w:hAnsi="Times New Roman" w:cs="Times New Roman"/>
                <w:sz w:val="24"/>
                <w:szCs w:val="24"/>
              </w:rPr>
              <w:t>. Хитрости инерции</w:t>
            </w:r>
          </w:p>
          <w:p w:rsidR="00E42CE7" w:rsidRDefault="00E42CE7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познакомить детей с фокусом, основанном на физическом явлении – инерции; показать возможность практического использования инерции  в повседневной жизни (отличать сырые яйца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вареных)</w:t>
            </w:r>
          </w:p>
          <w:p w:rsidR="00E42CE7" w:rsidRDefault="00E42CE7" w:rsidP="00E42C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Что такое масса?</w:t>
            </w:r>
          </w:p>
          <w:p w:rsidR="00E42CE7" w:rsidRPr="00E42CE7" w:rsidRDefault="00E42CE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свойство предметов – массу; познакомить с прибором для измерения массы – чашечными весами; научить способам их использования.</w:t>
            </w:r>
          </w:p>
        </w:tc>
        <w:tc>
          <w:tcPr>
            <w:tcW w:w="3969" w:type="dxa"/>
          </w:tcPr>
          <w:p w:rsidR="00980B85" w:rsidRPr="00010828" w:rsidRDefault="000E16A9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980B85" w:rsidRDefault="00980B85" w:rsidP="00980B8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«Корзиночка»</w:t>
            </w:r>
          </w:p>
          <w:p w:rsidR="000E16A9" w:rsidRPr="00980B85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 у детей умение работать по выкройке</w:t>
            </w:r>
            <w:r w:rsidR="00980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аккуратно делать по выкройке надрезы и склеивать стороны. Воспитывать самостоятельность</w:t>
            </w:r>
            <w:proofErr w:type="gramStart"/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980B85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инициативу. </w:t>
            </w:r>
          </w:p>
          <w:p w:rsidR="00980B85" w:rsidRPr="00010828" w:rsidRDefault="000E16A9" w:rsidP="00980B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980B85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Конструирование (из строительного материала) «Мост»</w:t>
            </w:r>
          </w:p>
          <w:p w:rsidR="000E16A9" w:rsidRPr="00D5264F" w:rsidRDefault="000E16A9" w:rsidP="00980B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="00980B85" w:rsidRPr="0001082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мостах (их назначение, строение); Совершенствовать: конструкторские навыки; Развивать: внимание, сообразительность; Воспитывать самостоятельность.</w:t>
            </w:r>
            <w:proofErr w:type="gramEnd"/>
          </w:p>
        </w:tc>
        <w:tc>
          <w:tcPr>
            <w:tcW w:w="4677" w:type="dxa"/>
          </w:tcPr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1.Тема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433A7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«Перелётные птицы»</w:t>
            </w:r>
          </w:p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о птицах, об их питании установить взаимосвязь между их питанием и отлетом в теплые края. Закреплять названия птиц и понятие «перелетные». </w:t>
            </w:r>
          </w:p>
          <w:p w:rsidR="00433A7E" w:rsidRPr="00EF5C1E" w:rsidRDefault="00433A7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433A7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433A7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 нашего края»</w:t>
            </w:r>
          </w:p>
          <w:p w:rsidR="000E16A9" w:rsidRPr="00D5264F" w:rsidRDefault="000E16A9" w:rsidP="00EF5C1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ди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кими животными родного края, с их повадками и условиями жизни. Рассказать об охране природы, о помощи человека ди</w:t>
            </w:r>
            <w:r w:rsidR="00433A7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ким животным. </w:t>
            </w:r>
          </w:p>
        </w:tc>
      </w:tr>
      <w:tr w:rsidR="00CB6580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CB6580" w:rsidRPr="00293B44" w:rsidRDefault="00CB6580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понятие числа: исследовать зависимость числа от величины мерки, формировать навык соотнесения числа с его обозначением (цифрой) в пределах 10.</w:t>
            </w:r>
          </w:p>
          <w:p w:rsidR="00CB6580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CB6580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соотносить обозначение числа с его составом из единиц и двух меньших чисел с помощью пальцев рук, закреплять понятия временных отношений «вчера», «сегодня», «завтра»</w:t>
            </w:r>
          </w:p>
        </w:tc>
        <w:tc>
          <w:tcPr>
            <w:tcW w:w="2977" w:type="dxa"/>
          </w:tcPr>
          <w:p w:rsidR="00CB6580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3. Воздух</w:t>
            </w:r>
          </w:p>
          <w:p w:rsidR="009C02A6" w:rsidRPr="00D5264F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расширить представления детей о свойствах воздуха, познакомить детей с историей изобретения воздушного шара.</w:t>
            </w:r>
          </w:p>
        </w:tc>
        <w:tc>
          <w:tcPr>
            <w:tcW w:w="3969" w:type="dxa"/>
          </w:tcPr>
          <w:p w:rsidR="00CB6580" w:rsidRPr="00980B85" w:rsidRDefault="00CB6580" w:rsidP="00980B85">
            <w:pPr>
              <w:tabs>
                <w:tab w:val="left" w:pos="760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CB6580" w:rsidRPr="00EF5C1E" w:rsidRDefault="00CB6580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19" w:type="dxa"/>
          </w:tcPr>
          <w:p w:rsidR="00CB6580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0E16A9" w:rsidRPr="00293B44" w:rsidRDefault="00CB6580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соотносить обозначение числа с его составом из единиц и двух меньших чисел с помощью пальцев рук, закреплять понятия временных отношений «вчера», «сегодня», «завтра»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7619C2" w:rsidRPr="00293B44" w:rsidRDefault="00CB6580" w:rsidP="00CB65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формировать </w:t>
            </w:r>
            <w:r w:rsidR="007619C2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навык ориентации на плоскости, закреплять понятия временных отношений «вчера», «сегодня», «завтра».</w:t>
            </w:r>
          </w:p>
        </w:tc>
        <w:tc>
          <w:tcPr>
            <w:tcW w:w="2977" w:type="dxa"/>
          </w:tcPr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1. Почему дует ветер?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причиной возникновения ветра – движением воздушных масс; уточнить представления детей о свойствах воздуха.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2. Почему не тонут корабли?</w:t>
            </w:r>
          </w:p>
          <w:p w:rsidR="009C02A6" w:rsidRPr="009C02A6" w:rsidRDefault="009C02A6" w:rsidP="009C02A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с детьми зависимость плавучести предметов от равновесия сил: соответствие размера, формы предмета с весом.</w:t>
            </w:r>
          </w:p>
        </w:tc>
        <w:tc>
          <w:tcPr>
            <w:tcW w:w="3969" w:type="dxa"/>
          </w:tcPr>
          <w:p w:rsidR="00980B85" w:rsidRPr="008E5500" w:rsidRDefault="000E16A9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</w:t>
            </w:r>
            <w:r w:rsidR="00980B85" w:rsidRPr="008E5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Ручной труд</w:t>
            </w:r>
          </w:p>
          <w:p w:rsidR="00980B85" w:rsidRPr="008E5500" w:rsidRDefault="00980B85" w:rsidP="00980B85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5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«Сказочный домик»</w:t>
            </w:r>
          </w:p>
          <w:p w:rsidR="000E16A9" w:rsidRPr="00980B85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980B85" w:rsidRPr="008E55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делать новую игрушку, передавая в ней сказочный образ(избушка на курьих ножках, и т.д.). Закреплять полученные ранее умения работы с бумагой. Развивать фантазию, творческие способности детей. </w:t>
            </w: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Новогодняя открытка (работа с бумагой) </w:t>
            </w:r>
          </w:p>
          <w:p w:rsidR="000E16A9" w:rsidRPr="00D5264F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Познакомить со свойствами бумаги; учить складывать прямоугольный лист пополам, совмещая при этом углы и стороны листа, проглаживая линию сгиба.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1.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«Птицы зимой»</w:t>
            </w:r>
          </w:p>
          <w:p w:rsidR="00EF5C1E" w:rsidRPr="00EF5C1E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мно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гообразием птиц. Расширять представления о зимующих и перелетных птицах. Учить: различать зимующих птиц по голосам и внешнему виду; - наблюдать за птицами по следам. Подвести к пониманию того, что зимующим птицам можно помочь, вывешивая скворечники и кормушки.</w:t>
            </w:r>
          </w:p>
          <w:p w:rsidR="00EF5C1E" w:rsidRPr="00EF5C1E" w:rsidRDefault="00EF5C1E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</w:p>
          <w:p w:rsidR="00EF5C1E" w:rsidRPr="00EF5C1E" w:rsidRDefault="000E16A9" w:rsidP="00EF5C1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2.Тема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«Игры во дворе»</w:t>
            </w:r>
          </w:p>
          <w:p w:rsidR="000E16A9" w:rsidRPr="00D5264F" w:rsidRDefault="000E16A9" w:rsidP="00EF5C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EF5C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правила ми безопасности жизнедеятельности, обсудить возможные опасные ситуации, которые могут возникнуть при играх во дворе</w:t>
            </w:r>
            <w:r w:rsidR="00EF5C1E" w:rsidRPr="00EF5C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дом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 xml:space="preserve"> а, катании на велосипеде в черте города.</w:t>
            </w:r>
          </w:p>
        </w:tc>
      </w:tr>
      <w:tr w:rsidR="007619C2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7619C2" w:rsidRPr="00293B44" w:rsidRDefault="007619C2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навык работы с условной меркой длины, закреплять понятия временных отношений «вчера», «сегодня», «завтра».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ориентироваться на плане по заданной схеме, формировать навык работы с условной меркой длины, закреплять понятия временных отношений «вчера», «сегодня», «завтра».</w:t>
            </w:r>
          </w:p>
        </w:tc>
        <w:tc>
          <w:tcPr>
            <w:tcW w:w="2977" w:type="dxa"/>
          </w:tcPr>
          <w:p w:rsidR="007619C2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3. Путешествие Капельки</w:t>
            </w:r>
          </w:p>
          <w:p w:rsidR="009C02A6" w:rsidRPr="009C02A6" w:rsidRDefault="009C02A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02A6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круговоротом воды в природе, расширить представления детей о значении воды для жизни человека.</w:t>
            </w:r>
          </w:p>
        </w:tc>
        <w:tc>
          <w:tcPr>
            <w:tcW w:w="3969" w:type="dxa"/>
          </w:tcPr>
          <w:p w:rsidR="007619C2" w:rsidRPr="00980B85" w:rsidRDefault="007619C2" w:rsidP="00980B85">
            <w:pPr>
              <w:tabs>
                <w:tab w:val="left" w:pos="760"/>
              </w:tabs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19C2" w:rsidRPr="00EF5C1E" w:rsidRDefault="007619C2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E16A9" w:rsidRPr="00D5264F" w:rsidTr="00024FD7">
        <w:trPr>
          <w:cantSplit/>
          <w:trHeight w:val="5372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7619C2" w:rsidRPr="00293B44" w:rsidRDefault="007619C2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сравнивать числа в пределах 10, называть число на единицу больше, меньше, предыдущее, последующее, формировать умение ориентироваться на плане по заданной схеме.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сравнивать числа в пределах 10, называть число на единицу больше, меньше, предыдущее, последующее, формировать умение ориентироваться на плане по заданной схеме.</w:t>
            </w:r>
          </w:p>
        </w:tc>
        <w:tc>
          <w:tcPr>
            <w:tcW w:w="2977" w:type="dxa"/>
          </w:tcPr>
          <w:p w:rsidR="000E16A9" w:rsidRPr="0054494C" w:rsidRDefault="009C02A6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1. Чем можно измерить длину?</w:t>
            </w:r>
          </w:p>
          <w:p w:rsidR="009C02A6" w:rsidRDefault="009C02A6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Цель: расширить представления детей о мерах длины: условная мерка, единица измерения</w:t>
            </w:r>
            <w:r w:rsidR="0054494C"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измерительными приборами: линейкой, сантиметровой лентой.</w:t>
            </w:r>
          </w:p>
          <w:p w:rsidR="0054494C" w:rsidRDefault="0054494C" w:rsidP="009C0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Твердая вода. Почему не тонут айсберги?</w:t>
            </w:r>
          </w:p>
          <w:p w:rsidR="0054494C" w:rsidRPr="00D5264F" w:rsidRDefault="0054494C" w:rsidP="009C02A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свойствах льда; дать представление об айсбергах, их опасности для судоходства.</w:t>
            </w:r>
          </w:p>
        </w:tc>
        <w:tc>
          <w:tcPr>
            <w:tcW w:w="3969" w:type="dxa"/>
          </w:tcPr>
          <w:p w:rsidR="00980B85" w:rsidRDefault="000E16A9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Снегурочка (оригами: коллективная работа – гирлянда)</w:t>
            </w:r>
          </w:p>
          <w:p w:rsidR="00980B85" w:rsidRDefault="000E16A9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Познакомить детей с техникой изготовления элементарных фигурок. </w:t>
            </w:r>
          </w:p>
          <w:p w:rsidR="00980B85" w:rsidRDefault="00980B85" w:rsidP="00980B85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Pr="008D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ис</w:t>
            </w:r>
            <w:r w:rsidRPr="008D6F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пользованных материалов) «Вагон из коробок»</w:t>
            </w:r>
          </w:p>
          <w:p w:rsidR="000E16A9" w:rsidRPr="00AA2481" w:rsidRDefault="00980B85" w:rsidP="00AA2481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80B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</w:t>
            </w:r>
            <w:r w:rsidRPr="008D6F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proofErr w:type="spellEnd"/>
            <w:r w:rsidRPr="008D6F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обклеивать готовые коробочки цветной бумагой, предварительно сделав выкройку. Развивать внимательность, аккуратность, умение выполнять поделку в определённой последовательности. 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1.Тема: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«Жил-был самовар»</w:t>
            </w:r>
          </w:p>
          <w:p w:rsidR="00EF5C1E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Приобщать детей к русской народной культуре, расширять общий кругозор; знакомить с традицией чаепития на Руси, историей появления самовара, правилами поведения за столом.</w:t>
            </w:r>
          </w:p>
          <w:p w:rsidR="00EF5C1E" w:rsidRPr="00EF5C1E" w:rsidRDefault="00EF5C1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EF5C1E" w:rsidRPr="00EF5C1E" w:rsidRDefault="000E16A9" w:rsidP="00EF5C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2.Тема</w:t>
            </w:r>
            <w:r w:rsidR="00EF5C1E"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«Что мы знаем о рыбах»</w:t>
            </w:r>
          </w:p>
          <w:p w:rsidR="000E16A9" w:rsidRPr="00D5264F" w:rsidRDefault="00EF5C1E" w:rsidP="00EF5C1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EF5C1E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представления: о рыбах; о том, как зимуют рыбы. Учить: ухаживать за рыбками, кото</w:t>
            </w:r>
            <w:r w:rsidRPr="00EF5C1E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живут в уголке природы; наблюдать за ними; рассматривать их строение.</w:t>
            </w:r>
          </w:p>
        </w:tc>
      </w:tr>
      <w:tr w:rsidR="007619C2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7619C2" w:rsidRPr="00293B44" w:rsidRDefault="007619C2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E32417" w:rsidRPr="00293B44" w:rsidRDefault="00E32417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4, закреплять знание цифр 1,2,3,4.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C2" w:rsidRPr="0054494C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3.  Откуда взялись острова?</w:t>
            </w:r>
          </w:p>
          <w:p w:rsidR="0054494C" w:rsidRPr="00D5264F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понятием «остров», причинами его образования: движением земной коры, повышением уровня моря.</w:t>
            </w:r>
          </w:p>
        </w:tc>
        <w:tc>
          <w:tcPr>
            <w:tcW w:w="3969" w:type="dxa"/>
          </w:tcPr>
          <w:p w:rsidR="007619C2" w:rsidRPr="00980B85" w:rsidRDefault="007619C2" w:rsidP="00980B85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619C2" w:rsidRPr="00EF5C1E" w:rsidRDefault="007619C2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9" w:type="dxa"/>
          </w:tcPr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7619C2" w:rsidRPr="00293B44" w:rsidRDefault="007619C2" w:rsidP="00761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Знакомить с составом числа </w:t>
            </w:r>
            <w:r w:rsidR="00CB4BF8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, закреплять знание цифр</w:t>
            </w:r>
            <w:r w:rsidR="00E32417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ы5</w:t>
            </w: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6, закреплять знание цифры 6.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7, закреплять знание цифры 7.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5, закреплять знание цифры 5.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1. Как происходит извержение вулкана?</w:t>
            </w:r>
          </w:p>
          <w:p w:rsidR="0054494C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природным явлением – вулканом, причиной его извержения.</w:t>
            </w:r>
          </w:p>
          <w:p w:rsidR="0054494C" w:rsidRPr="001E3C5E" w:rsidRDefault="0054494C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2. Как появляются горы?</w:t>
            </w:r>
          </w:p>
          <w:p w:rsidR="0054494C" w:rsidRDefault="0054494C" w:rsidP="00544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познакомить детей с причиной образования  гор: </w:t>
            </w:r>
            <w:r w:rsidRPr="0054494C">
              <w:rPr>
                <w:rFonts w:ascii="Times New Roman" w:eastAsia="Calibri" w:hAnsi="Times New Roman" w:cs="Times New Roman"/>
                <w:sz w:val="24"/>
                <w:szCs w:val="24"/>
              </w:rPr>
              <w:t>движением земной коры,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вулканическим происхождением гор; научить детей самостоятельно изготавливать соленое тесто</w:t>
            </w:r>
            <w:r w:rsidR="001E3C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E3C5E" w:rsidRDefault="001E3C5E" w:rsidP="005449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Испытание магнита.</w:t>
            </w:r>
          </w:p>
          <w:p w:rsidR="001E3C5E" w:rsidRPr="00D5264F" w:rsidRDefault="001E3C5E" w:rsidP="0054494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физическим явлением – магнетизмом, магнитом и его особенностями; показать способ изготовления самодельного компаса.</w:t>
            </w:r>
          </w:p>
        </w:tc>
        <w:tc>
          <w:tcPr>
            <w:tcW w:w="3969" w:type="dxa"/>
          </w:tcPr>
          <w:p w:rsidR="000E16A9" w:rsidRPr="00D5264F" w:rsidRDefault="000E16A9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 (из бумаги и картона) «Карусель»</w:t>
            </w:r>
          </w:p>
          <w:p w:rsidR="00AA2481" w:rsidRDefault="000E16A9" w:rsidP="0035031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AA2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аккуратно и последовательно изготавливать поделку. Развивать творческие </w:t>
            </w:r>
            <w:r w:rsidR="00AA24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способности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2481" w:rsidRPr="00010828" w:rsidRDefault="000E16A9" w:rsidP="00AA24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AA2481" w:rsidRDefault="00AA2481" w:rsidP="00AA2481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использованных материалов) «Снеговик из поролона</w:t>
            </w:r>
          </w:p>
          <w:p w:rsidR="000E16A9" w:rsidRPr="00D5264F" w:rsidRDefault="000E16A9" w:rsidP="00AA2481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>
              <w:rPr>
                <w:rFonts w:ascii="Times New Roman" w:hAnsi="Times New Roman" w:cs="Times New Roman"/>
                <w:sz w:val="24"/>
                <w:szCs w:val="24"/>
              </w:rPr>
              <w:t>Знакомить детей с новым материалом-поролоном. Учить делать из него сделать снеговика.</w:t>
            </w:r>
          </w:p>
        </w:tc>
        <w:tc>
          <w:tcPr>
            <w:tcW w:w="4677" w:type="dxa"/>
          </w:tcPr>
          <w:p w:rsidR="00EF5C1E" w:rsidRPr="00EF5C1E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«Наши защитники»</w:t>
            </w:r>
          </w:p>
          <w:p w:rsidR="00EF5C1E" w:rsidRPr="00EF5C1E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Российской армии. Закрепить знания о разных военных профессиях и родах войск.  Рассказать о людях, прославивших нашу страну в годы войны, о том, как люди чтят их память.</w:t>
            </w:r>
          </w:p>
          <w:p w:rsidR="00EF5C1E" w:rsidRPr="00EF5C1E" w:rsidRDefault="00EF5C1E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E16A9" w:rsidRPr="00EF5C1E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EF5C1E" w:rsidRPr="00EF5C1E">
              <w:rPr>
                <w:rFonts w:ascii="Times New Roman" w:hAnsi="Times New Roman" w:cs="Times New Roman"/>
                <w:b/>
                <w:sz w:val="24"/>
                <w:szCs w:val="24"/>
              </w:rPr>
              <w:t>«Животные жарких стран»</w:t>
            </w:r>
          </w:p>
          <w:p w:rsidR="000E16A9" w:rsidRPr="00D5264F" w:rsidRDefault="000E16A9" w:rsidP="00EF5C1E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F5C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EF5C1E" w:rsidRPr="00EF5C1E">
              <w:rPr>
                <w:rFonts w:ascii="Times New Roman" w:hAnsi="Times New Roman" w:cs="Times New Roman"/>
                <w:sz w:val="24"/>
                <w:szCs w:val="24"/>
              </w:rPr>
              <w:t>Расширять у детей знания и представления о животных, жарких стран, об особенностях их внешнего вида, жизненных проявлениях, повадках и приспособлении к среде обитания. Воспитывать интерес к живой природе. Обогащать словарный запас детей.</w:t>
            </w:r>
          </w:p>
        </w:tc>
      </w:tr>
      <w:tr w:rsidR="000E16A9" w:rsidRPr="00D5264F" w:rsidTr="00024FD7">
        <w:trPr>
          <w:cantSplit/>
          <w:trHeight w:val="4380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8, закреплять знание цифры 8.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9, закреплять знание цифры 9.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Знакомить с составом числа 10, закреплять знание цифры 10.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состав числа 10, знание времен года, знакомить с месяцами.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дрожалке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«пищалке»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1E3C5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понятием «звук», выявить причину возникновения звука – дрожание предметов.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Как сделать звук громче?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обобщить представления детей о физическом явлении – звуке.</w:t>
            </w:r>
          </w:p>
          <w:p w:rsidR="001E3C5E" w:rsidRDefault="001E3C5E" w:rsidP="001E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Почему поет пластинка?</w:t>
            </w:r>
          </w:p>
          <w:p w:rsidR="000E16A9" w:rsidRPr="001E3C5E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развить у детей умение сравнивать различные звуки, определять их источник.</w:t>
            </w:r>
          </w:p>
        </w:tc>
        <w:tc>
          <w:tcPr>
            <w:tcW w:w="3969" w:type="dxa"/>
          </w:tcPr>
          <w:p w:rsidR="00AA2481" w:rsidRDefault="000E16A9" w:rsidP="00AA2481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1.Тема: </w:t>
            </w:r>
            <w:r w:rsidR="00AA2481"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Ручной труд</w:t>
            </w:r>
          </w:p>
          <w:p w:rsidR="00AA2481" w:rsidRDefault="00AA2481" w:rsidP="00AA2481">
            <w:pPr>
              <w:tabs>
                <w:tab w:val="left" w:pos="340"/>
              </w:tabs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08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(из бумаги и картона) «Качалка»</w:t>
            </w:r>
          </w:p>
          <w:p w:rsidR="000E16A9" w:rsidRPr="00AA2481" w:rsidRDefault="000E16A9" w:rsidP="00AA2481">
            <w:pPr>
              <w:tabs>
                <w:tab w:val="left" w:pos="340"/>
              </w:tabs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0108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детей изготавливать игрушки из конуса. Развивать у детей умение украшать игрушку различными фигурками. Закреплять навык изготовления деталей по шаблону. </w:t>
            </w:r>
          </w:p>
          <w:p w:rsidR="000E16A9" w:rsidRPr="00AA2481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2.Тема: По собственному замыслу (строительный материал)</w:t>
            </w:r>
          </w:p>
          <w:p w:rsidR="000E16A9" w:rsidRPr="00D5264F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AA24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Учить по собственному замыслу, конструировать различные постройки.</w:t>
            </w:r>
          </w:p>
        </w:tc>
        <w:tc>
          <w:tcPr>
            <w:tcW w:w="4677" w:type="dxa"/>
          </w:tcPr>
          <w:p w:rsidR="00FE439C" w:rsidRPr="00FE439C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</w:t>
            </w:r>
            <w:r w:rsidR="00FE439C"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«Признаки начала весны»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 xml:space="preserve"> Учить: называть характерные при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знаки весны; устанавливать связь между изменениями температуры воз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духа и состояния воды; замечать красоту пробуж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дающейся природы. Продолжать учить: устанавливать простейшие причинно-следственные связи; делать анализ погоды с по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следующими отметками в ка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лендаре природы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E16A9" w:rsidRPr="00FE439C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«Книги – мои друзья»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книгам, умение слушать и понимать произведения разного жанра, эмоционально откликаться на воображаемые события; закреплять навыки бережного обращения с книгой, активизировать познавательную деятельность.</w:t>
            </w:r>
          </w:p>
        </w:tc>
      </w:tr>
      <w:tr w:rsidR="000E16A9" w:rsidRPr="00D5264F" w:rsidTr="00024FD7">
        <w:trPr>
          <w:cantSplit/>
          <w:trHeight w:val="4251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понятием «задача»</w:t>
            </w:r>
            <w:proofErr w:type="gramStart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составлять задачи по картинкам 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E32417" w:rsidRPr="00293B44" w:rsidRDefault="00E32417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составлять задачи по картинкам, учить ставить вопрос к задаче, используя слова «стало», «осталось».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E32417" w:rsidRPr="00293B44" w:rsidRDefault="00E32417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состав числа 10, знание времен года, знакомить с месяцами.</w:t>
            </w:r>
          </w:p>
          <w:p w:rsidR="000E16A9" w:rsidRPr="00293B44" w:rsidRDefault="000E16A9" w:rsidP="00E324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 образуются метеоритные кратеры? </w:t>
            </w:r>
          </w:p>
          <w:p w:rsidR="001E3C5E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смоделировать с детьми метеоритный кратер, познакомив со способом его образования; уточнить представления детей о Солнечной системе.</w:t>
            </w:r>
          </w:p>
          <w:p w:rsidR="001E3C5E" w:rsidRPr="0073751F" w:rsidRDefault="001E3C5E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73751F"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Почему в космос летают на ракете?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принципе работы реактивного двигателя, о значении воздуха для полета самолета.</w:t>
            </w:r>
          </w:p>
        </w:tc>
        <w:tc>
          <w:tcPr>
            <w:tcW w:w="3969" w:type="dxa"/>
          </w:tcPr>
          <w:p w:rsidR="00AA2481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Ракета 1 (оригами) Цель: Продолжать учить детей понимать азбуку оригами, ориентировать детей на точность выполнения действий.</w:t>
            </w:r>
          </w:p>
          <w:p w:rsidR="00AA2481" w:rsidRPr="00433A7E" w:rsidRDefault="000E16A9" w:rsidP="00AA2481">
            <w:pPr>
              <w:shd w:val="clear" w:color="auto" w:fill="FFFFFF"/>
              <w:spacing w:before="225" w:after="225"/>
              <w:rPr>
                <w:rFonts w:ascii="Times New Roman" w:hAnsi="Times New Roman" w:cs="Times New Roman"/>
                <w:b/>
                <w:i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2.Тема: </w:t>
            </w:r>
            <w:r w:rsidR="00AA2481" w:rsidRPr="00433A7E">
              <w:rPr>
                <w:rFonts w:ascii="Times New Roman" w:hAnsi="Times New Roman" w:cs="Times New Roman"/>
                <w:b/>
                <w:i/>
              </w:rPr>
              <w:t>Ручной труд (из бумаги и картона) «Игрушки из конусов»</w:t>
            </w:r>
          </w:p>
          <w:p w:rsidR="000E16A9" w:rsidRPr="00D5264F" w:rsidRDefault="000E16A9" w:rsidP="00433A7E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r w:rsidR="00AA2481" w:rsidRPr="00433A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="00AA2481" w:rsidRPr="00350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родолжать учить детей изготавливать игрушки из конусов. Совершенствовать умение украшать игрушки  самостоятельно изготовленными деталями. Развивать навык аккуратной работы с ножницами, принадлежностями для клея.</w:t>
            </w:r>
          </w:p>
        </w:tc>
        <w:tc>
          <w:tcPr>
            <w:tcW w:w="4677" w:type="dxa"/>
          </w:tcPr>
          <w:p w:rsidR="00FE439C" w:rsidRPr="00FE439C" w:rsidRDefault="000E16A9" w:rsidP="0035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«Покорение космоса»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Дать представление: о космосе, космическом про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странстве; о ближайшей звезде - Солнце; о планетах Солнечной системы; о спутнике Земли - Луне. Воспитывать уважение к трудной и опасной профессии космонавта. Учить фантазировать и мечтать.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FE439C" w:rsidRPr="00FE439C" w:rsidRDefault="000E16A9" w:rsidP="00FE439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огромная страна»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том, что наша огромная, многонациональная страна называется Российская Федерация (Россия), в ней много городов и сел. Познакомить с Мо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сквой — главным городом, столицей нашей Родины, ее достопримеча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тельностями.</w:t>
            </w:r>
          </w:p>
        </w:tc>
      </w:tr>
      <w:tr w:rsidR="00E32417" w:rsidRPr="00D5264F" w:rsidTr="00024FD7">
        <w:trPr>
          <w:cantSplit/>
          <w:trHeight w:val="1828"/>
        </w:trPr>
        <w:tc>
          <w:tcPr>
            <w:tcW w:w="709" w:type="dxa"/>
            <w:textDirection w:val="btLr"/>
          </w:tcPr>
          <w:p w:rsidR="00E32417" w:rsidRPr="00293B44" w:rsidRDefault="00E32417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AD59E6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E32417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складывать и вычитать в пределах 10, знакомить со знаками «+» и «</w:t>
            </w:r>
            <w:proofErr w:type="gramStart"/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-»</w:t>
            </w:r>
            <w:proofErr w:type="gramEnd"/>
          </w:p>
        </w:tc>
        <w:tc>
          <w:tcPr>
            <w:tcW w:w="2977" w:type="dxa"/>
          </w:tcPr>
          <w:p w:rsidR="00E32417" w:rsidRP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3. Что такое молния?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понятиями «электричество», «электрический ток»; объяснить причину образования молнии.</w:t>
            </w:r>
          </w:p>
        </w:tc>
        <w:tc>
          <w:tcPr>
            <w:tcW w:w="3969" w:type="dxa"/>
          </w:tcPr>
          <w:p w:rsidR="00E32417" w:rsidRPr="00433A7E" w:rsidRDefault="00E32417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32417" w:rsidRPr="00FE439C" w:rsidRDefault="00E32417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E16A9" w:rsidRPr="00D5264F" w:rsidTr="00024FD7">
        <w:trPr>
          <w:cantSplit/>
          <w:trHeight w:val="1134"/>
        </w:trPr>
        <w:tc>
          <w:tcPr>
            <w:tcW w:w="709" w:type="dxa"/>
            <w:textDirection w:val="btLr"/>
          </w:tcPr>
          <w:p w:rsidR="000E16A9" w:rsidRPr="00293B44" w:rsidRDefault="000E16A9" w:rsidP="0035031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1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учить решать задачи.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2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закреплять знание дней недели.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3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предпосылки умения ориентироваться по клеткам, закреплять знание порядкового  расположения чисел.</w:t>
            </w: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ЗАНЯТИЕ 4</w:t>
            </w:r>
          </w:p>
          <w:p w:rsidR="00AD59E6" w:rsidRPr="00293B44" w:rsidRDefault="00AD59E6" w:rsidP="00AD5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закреплять знание порядкового  расположения чисел, учить находить числа «соседние» с </w:t>
            </w:r>
            <w:r w:rsidR="00293B44" w:rsidRPr="00293B44">
              <w:rPr>
                <w:rFonts w:ascii="Times New Roman" w:eastAsia="Calibri" w:hAnsi="Times New Roman" w:cs="Times New Roman"/>
                <w:sz w:val="24"/>
                <w:szCs w:val="24"/>
              </w:rPr>
              <w:t>заданными числами и между ними.</w:t>
            </w: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9E6" w:rsidRPr="00293B44" w:rsidRDefault="00AD59E6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16A9" w:rsidRPr="00293B44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16A9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горит фонарик?</w:t>
            </w:r>
          </w:p>
          <w:p w:rsidR="0073751F" w:rsidRPr="00733E97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уточнить представления детей о значении электричества для людей; познакомить с батарейкой – хранителем электричества – и способом использования лимона в качестве батарейки.</w:t>
            </w:r>
          </w:p>
          <w:p w:rsidR="0073751F" w:rsidRPr="00733E97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Радуга в небе </w:t>
            </w:r>
          </w:p>
          <w:p w:rsid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73751F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свойством света превращаться в радужный спектр; упражнять в изготовлении мыльных пузырей по схеме – алгоритму.</w:t>
            </w:r>
          </w:p>
          <w:p w:rsidR="0073751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Забавные фокусы</w:t>
            </w:r>
          </w:p>
          <w:p w:rsidR="0073751F" w:rsidRPr="00D5264F" w:rsidRDefault="007375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развить у детей любознательность, наблюдательность, активизировать мыслительные процессы</w:t>
            </w:r>
            <w:r w:rsidR="00733E97">
              <w:rPr>
                <w:rFonts w:ascii="Times New Roman" w:eastAsia="Calibri" w:hAnsi="Times New Roman" w:cs="Times New Roman"/>
                <w:sz w:val="24"/>
                <w:szCs w:val="24"/>
              </w:rPr>
              <w:t>, речевую деятельность в процессе демонстрации фокусов.</w:t>
            </w:r>
          </w:p>
        </w:tc>
        <w:tc>
          <w:tcPr>
            <w:tcW w:w="3969" w:type="dxa"/>
          </w:tcPr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1.Тема: Машины (строительный материал)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Цель: Учить конструировать грузовой автомобиль, анализировать образец, преобразовывать постройку.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2.Тема: Рыбка (оригами) </w:t>
            </w:r>
          </w:p>
          <w:p w:rsidR="000E16A9" w:rsidRPr="00433A7E" w:rsidRDefault="000E16A9" w:rsidP="0035031F">
            <w:pPr>
              <w:shd w:val="clear" w:color="auto" w:fill="FFFFFF"/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понимать азбуку оригами (термины, знаки, линии, принятые в схемах.</w:t>
            </w:r>
            <w:proofErr w:type="gramEnd"/>
            <w:r w:rsidRPr="00433A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Ориентировать детей на точность выполнения действий. Закреплять умение детей с усилием проглаживать место сгиба.</w:t>
            </w:r>
          </w:p>
          <w:p w:rsidR="000E16A9" w:rsidRPr="00D5264F" w:rsidRDefault="000E16A9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</w:tcPr>
          <w:p w:rsidR="000E16A9" w:rsidRPr="00FE439C" w:rsidRDefault="000E16A9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1.Тема: " День Победы".</w:t>
            </w:r>
          </w:p>
          <w:p w:rsidR="00FE439C" w:rsidRPr="00FE439C" w:rsidRDefault="000E16A9" w:rsidP="0035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Закрепить знания о том, как в годы войны храбро сражались и защищали нашу страну от врагов прадеды, деды, как люди хранят память о них. Воспитывать уважение к ветеранам Великой Отечественной войны.</w:t>
            </w:r>
          </w:p>
          <w:p w:rsidR="00FE439C" w:rsidRPr="00FE439C" w:rsidRDefault="00FE439C" w:rsidP="003503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FE439C" w:rsidRPr="00FE439C" w:rsidRDefault="000E16A9" w:rsidP="00FE4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2.Тема: </w:t>
            </w:r>
            <w:r w:rsidR="00FE439C" w:rsidRPr="00FE439C">
              <w:rPr>
                <w:rFonts w:ascii="Times New Roman" w:hAnsi="Times New Roman" w:cs="Times New Roman"/>
                <w:b/>
                <w:sz w:val="24"/>
                <w:szCs w:val="24"/>
              </w:rPr>
              <w:t>«Родной город»</w:t>
            </w:r>
          </w:p>
          <w:p w:rsidR="000E16A9" w:rsidRPr="00D5264F" w:rsidRDefault="000E16A9" w:rsidP="00FE439C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4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FE439C" w:rsidRPr="00FE439C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городе. Закрепить знания детей о родном городе, его истории. Развивать умение ориентироваться по карте-схеме города, его достопримечательностям, улицам. Поддержать интерес к истории родного города. Прививать любовь к родному городу. Воспитание у детей чувства гордости, уважения и любви к родному городу.</w:t>
            </w:r>
          </w:p>
        </w:tc>
      </w:tr>
    </w:tbl>
    <w:p w:rsidR="0035031F" w:rsidRPr="00D5264F" w:rsidRDefault="0035031F" w:rsidP="0035031F">
      <w:pPr>
        <w:ind w:left="72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5031F" w:rsidRPr="00EA5847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5847">
        <w:rPr>
          <w:rFonts w:ascii="Times New Roman" w:eastAsia="Calibri" w:hAnsi="Times New Roman" w:cs="Times New Roman"/>
          <w:sz w:val="28"/>
          <w:szCs w:val="28"/>
        </w:rPr>
        <w:lastRenderedPageBreak/>
        <w:t>Пер</w:t>
      </w:r>
      <w:r w:rsidR="00EA5847">
        <w:rPr>
          <w:rFonts w:ascii="Times New Roman" w:eastAsia="Calibri" w:hAnsi="Times New Roman" w:cs="Times New Roman"/>
          <w:sz w:val="28"/>
          <w:szCs w:val="28"/>
        </w:rPr>
        <w:t>с</w:t>
      </w:r>
      <w:r w:rsidRPr="00EA5847">
        <w:rPr>
          <w:rFonts w:ascii="Times New Roman" w:eastAsia="Calibri" w:hAnsi="Times New Roman" w:cs="Times New Roman"/>
          <w:sz w:val="28"/>
          <w:szCs w:val="28"/>
        </w:rPr>
        <w:t>пективный план по речевому развитию в</w:t>
      </w:r>
      <w:r w:rsidR="00703DC4" w:rsidRPr="00EA5847">
        <w:rPr>
          <w:rFonts w:ascii="Times New Roman" w:eastAsia="Calibri" w:hAnsi="Times New Roman" w:cs="Times New Roman"/>
          <w:sz w:val="28"/>
          <w:szCs w:val="28"/>
        </w:rPr>
        <w:t xml:space="preserve"> старшей </w:t>
      </w:r>
      <w:r w:rsidRPr="00EA5847">
        <w:rPr>
          <w:rFonts w:ascii="Times New Roman" w:eastAsia="Calibri" w:hAnsi="Times New Roman" w:cs="Times New Roman"/>
          <w:sz w:val="28"/>
          <w:szCs w:val="28"/>
        </w:rPr>
        <w:t xml:space="preserve"> группе</w:t>
      </w:r>
      <w:r w:rsidRPr="00EA5847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8"/>
      </w:r>
    </w:p>
    <w:tbl>
      <w:tblPr>
        <w:tblStyle w:val="12"/>
        <w:tblW w:w="0" w:type="auto"/>
        <w:tblInd w:w="720" w:type="dxa"/>
        <w:tblLook w:val="04A0"/>
      </w:tblPr>
      <w:tblGrid>
        <w:gridCol w:w="1762"/>
        <w:gridCol w:w="5381"/>
        <w:gridCol w:w="5678"/>
      </w:tblGrid>
      <w:tr w:rsidR="00EA5847" w:rsidRPr="00B14C56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954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.Пересказ сказки «Лиса и рак» занятие №1, стр. 242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Рассказывание по картинке «Кошка с котятами» № 2, стр. 244 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Рассказы на основе личных впечатлений на тему «Наши игрушки» № 3, стр. 247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4.Составление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короткого рассказа по скороговорке №4, стр. 250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английской сказки «Три поросенка» в обработке С. Михалкова. Анализ фразеологизмов, пословиц № 1, стр.319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Рассказывание русской народной сказки «Хвосты» № 2, стр. 320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чувашской сказки «Мышка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Вострохвостик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№3, стр. 321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картины В. Серова «Октябрь». Чтение рассказа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Г.Скребицкого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«Осень» № 4, стр.322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Н.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Калининой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«Разве так играют?» №5, стр. 252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картинке «Строим дом»       № 6, стр. 255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рассказа по скороговорке № 7, стр.258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короткого рассказа на предложенную тему № 8, стр. 260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Малые фольклорные формы. Составление рассказа по пословицам № 5, стр. 324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норвежской народной сказки «Пирог» № 6, стр. 325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главы из сказки А.А. Милана «Винни-пух и все-все-все». Творческие задания № 7, стр. 326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русской народной сказки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Крылатый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мохнатый да масленый» № 8, стр. 327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670" w:type="dxa"/>
          </w:tcPr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Е.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Чарушина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«Лисята» № 9, стр. 262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«Ежи» № 10, стр. 265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на тему «Наш живой уголок» на основе личного опыта № 11,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стр. 268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короткого рассказа по содержанию стихотворения «Обед» № 12, стр. 270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викторина № 9, стр. 328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татарской народной сказки «Три дочери» и рассказа В. Осеевой «Три сына» № 10, стр. 329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«Большая морковка». Сопоставительный анализ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русской народной сказкой «Репка» № 11, стр.330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Малые фольклорные формы. Составление рассказов по пословицам №12, стр.331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5670" w:type="dxa"/>
          </w:tcPr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. Пересказ рассказа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Н.Калининой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«Про снежный колобок» № 13, стр.273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«Речка замерзла» № 14, стр. 276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теме «Игры зимой» на основе личного опыта № 15, стр.278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коротких рассказов по скороговоркам № 16, стр.280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калмыцкой сказки «Плюх пришел!». Сопоставление с русской народной сказкой «У страха глаза велики» № 13, стр. 333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нанайской сказки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Анализ пословиц № 14, стр. 334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рассказа Н. Носова «На горке» №15, стр.334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стихотворения С. Михалкова «Дядя Степа» № 16,стр. 336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«Петух и собака» № 17, стр. 283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Составление описательного рассказа «Зима» № 18, стр. 286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Ознакомление с предложением № 19, стр. 289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«Дудочник и автомобили» № 17, стр. 337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фольклорные формы. Составление рассказов по пословицам и поговоркам № 18, стр. 337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русской народной сказки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Хаврошечка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». Анализ пословиц, фразеологизмов № 19, стр. 338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«Лиса и кувшин» № 20, стр. 292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Рассказывание по картинке «Лошадь с жеребенком» № 21, стр. 294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Рассказывание на тему «Как цыпленок заблудился» № 22, стр. 296 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«Наши любимые поэты». Чтение стихотворений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С.Михалкова № 20, стр. 340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Ш. Перро «Фея» № 21, стр. 341 </w:t>
            </w:r>
          </w:p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«Волшебный барабан» № 22, стр.342</w:t>
            </w:r>
          </w:p>
          <w:p w:rsidR="00906E88" w:rsidRPr="00470A44" w:rsidRDefault="00906E88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Составление рассказа «Шишка» по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серии сюжетных картин № 24, стр. 301</w:t>
            </w:r>
          </w:p>
          <w:p w:rsidR="00EA5847" w:rsidRPr="00B14C56" w:rsidRDefault="00EA5847" w:rsidP="000960CA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Составление рассказа по игрушкам № 25, стр. 303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Придумывание сказки на тему Приключение зайца» № 26, стр.305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Отгадывание загадок № 27, стр. 307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Малые фольклорные формы. Составление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рассказа и сказки по пословице № 23, стр. 343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Заучивание отрывка стихотворения Я. Акима «Апрель» № 24, стр. 344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сказки Дж.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«Хитрый Буратино» № 25, стр. 346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главы из сказки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А.А.Милна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Винни-Пух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все-все-все» № 26, стр. 347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Составление рассказа по отдельным эпизодам сказки У. Диснея «Новоселье гномов» № 28, стр. 308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рассказа Я. Тайца «Послушный дождик» № 29, стр. 311</w:t>
            </w:r>
          </w:p>
          <w:p w:rsidR="00EA5847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Рассказывание по картинке «Зайцы» № 30, стр. 313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Придумывание рассказывание «Как Сережа нашел щенка» №31, стр. 315</w:t>
            </w:r>
          </w:p>
        </w:tc>
        <w:tc>
          <w:tcPr>
            <w:tcW w:w="5954" w:type="dxa"/>
          </w:tcPr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Заучивание стихотворения С. Есенина «Черемуха» № 27, стр. 348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словацкой сказки «У солнышка в гостях» № 28, стр. 349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«Наши любимые книги» № 29, стр. 350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Пересказ украинской народной сказки «Колосок» № 30, стр. 351</w:t>
            </w:r>
          </w:p>
        </w:tc>
      </w:tr>
      <w:tr w:rsidR="00EA5847" w:rsidRPr="00470A44" w:rsidTr="00024FD7">
        <w:tc>
          <w:tcPr>
            <w:tcW w:w="1798" w:type="dxa"/>
          </w:tcPr>
          <w:p w:rsidR="00EA5847" w:rsidRPr="00B14C56" w:rsidRDefault="00EA5847" w:rsidP="000960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670" w:type="dxa"/>
          </w:tcPr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Пересказ сказки В.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«Кораблик» № 32, стр. 316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B14C5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Составление рассказа на предложенную тему № 23, стр.298</w:t>
            </w:r>
          </w:p>
          <w:p w:rsidR="00EA5847" w:rsidRPr="00B14C56" w:rsidRDefault="00EA5847" w:rsidP="000960C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A5847" w:rsidRPr="00B14C56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A5847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Пересказ рассказа Е. Пермяка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страшное» 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31, стр. 352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A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Литературная викторина № 32,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353</w:t>
            </w:r>
          </w:p>
          <w:p w:rsidR="00EA5847" w:rsidRPr="00470A44" w:rsidRDefault="00EA5847" w:rsidP="000960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5031F" w:rsidRPr="00D5264F" w:rsidRDefault="0035031F" w:rsidP="0035031F">
      <w:pPr>
        <w:ind w:left="720"/>
        <w:jc w:val="center"/>
        <w:rPr>
          <w:rFonts w:ascii="Calibri" w:eastAsia="Calibri" w:hAnsi="Calibri" w:cs="Times New Roman"/>
          <w:highlight w:val="yellow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3E8" w:rsidRDefault="008E73E8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9E7C93" w:rsidRDefault="0035031F" w:rsidP="0035031F">
      <w:pPr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C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Перспективный план по художественно – эстетическому развитию в </w:t>
      </w:r>
      <w:r w:rsidR="00703DC4" w:rsidRPr="009E7C93">
        <w:rPr>
          <w:rFonts w:ascii="Times New Roman" w:eastAsia="Calibri" w:hAnsi="Times New Roman" w:cs="Times New Roman"/>
          <w:sz w:val="28"/>
          <w:szCs w:val="28"/>
        </w:rPr>
        <w:t xml:space="preserve">старшей </w:t>
      </w:r>
      <w:r w:rsidRPr="009E7C93">
        <w:rPr>
          <w:rFonts w:ascii="Times New Roman" w:eastAsia="Calibri" w:hAnsi="Times New Roman" w:cs="Times New Roman"/>
          <w:sz w:val="28"/>
          <w:szCs w:val="28"/>
        </w:rPr>
        <w:t>группе</w:t>
      </w:r>
    </w:p>
    <w:tbl>
      <w:tblPr>
        <w:tblStyle w:val="12"/>
        <w:tblW w:w="14743" w:type="dxa"/>
        <w:tblInd w:w="-601" w:type="dxa"/>
        <w:tblLook w:val="04A0"/>
      </w:tblPr>
      <w:tblGrid>
        <w:gridCol w:w="1560"/>
        <w:gridCol w:w="4678"/>
        <w:gridCol w:w="5244"/>
        <w:gridCol w:w="3261"/>
      </w:tblGrid>
      <w:tr w:rsidR="0035031F" w:rsidRPr="00D5264F" w:rsidTr="00024FD7">
        <w:tc>
          <w:tcPr>
            <w:tcW w:w="1560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78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5244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3261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678" w:type="dxa"/>
          </w:tcPr>
          <w:p w:rsidR="0035031F" w:rsidRPr="00920901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сюжетное 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Веселое</w:t>
            </w: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лето”</w:t>
            </w:r>
            <w:r w:rsidR="00112E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(коллективный альбом)</w:t>
            </w:r>
          </w:p>
          <w:p w:rsidR="0035031F" w:rsidRPr="00920901" w:rsidRDefault="009E7C93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Рисование по содержанию загадок«Загадки с грядки»</w:t>
            </w:r>
          </w:p>
          <w:p w:rsidR="00920901" w:rsidRPr="00920901" w:rsidRDefault="0035031F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20901" w:rsidRPr="00920901">
              <w:rPr>
                <w:rFonts w:ascii="Times New Roman" w:hAnsi="Times New Roman" w:cs="Times New Roman"/>
                <w:sz w:val="24"/>
                <w:szCs w:val="24"/>
              </w:rPr>
              <w:t>Рисование цветными карандашами</w:t>
            </w:r>
          </w:p>
          <w:p w:rsidR="00920901" w:rsidRPr="00920901" w:rsidRDefault="00920901" w:rsidP="0092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0901">
              <w:rPr>
                <w:rFonts w:ascii="Times New Roman" w:hAnsi="Times New Roman" w:cs="Times New Roman"/>
                <w:sz w:val="24"/>
                <w:szCs w:val="24"/>
              </w:rPr>
              <w:t>Листья 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031F" w:rsidRPr="00920901" w:rsidRDefault="0035031F" w:rsidP="00920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20901" w:rsidRPr="00687D24">
              <w:rPr>
                <w:rFonts w:ascii="Times New Roman" w:hAnsi="Times New Roman"/>
                <w:sz w:val="24"/>
                <w:szCs w:val="24"/>
              </w:rPr>
              <w:t>Рисование  по представлению«Гроздь винограда»</w:t>
            </w:r>
          </w:p>
        </w:tc>
        <w:tc>
          <w:tcPr>
            <w:tcW w:w="5244" w:type="dxa"/>
          </w:tcPr>
          <w:p w:rsidR="0035031F" w:rsidRPr="00920901" w:rsidRDefault="0035031F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Лепка</w:t>
            </w:r>
            <w:r w:rsidRPr="009209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предметная 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«</w:t>
            </w:r>
            <w:r w:rsidR="00112EE3">
              <w:rPr>
                <w:rFonts w:ascii="Times New Roman" w:hAnsi="Times New Roman"/>
                <w:sz w:val="24"/>
                <w:szCs w:val="24"/>
              </w:rPr>
              <w:t>Веселые человечки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»</w:t>
            </w:r>
            <w:r w:rsidR="00112EE3">
              <w:rPr>
                <w:rFonts w:ascii="Times New Roman" w:hAnsi="Times New Roman"/>
                <w:sz w:val="24"/>
                <w:szCs w:val="24"/>
              </w:rPr>
              <w:t xml:space="preserve"> (малыши и малышки)</w:t>
            </w:r>
          </w:p>
          <w:p w:rsidR="0035031F" w:rsidRPr="00920901" w:rsidRDefault="0035031F" w:rsidP="00112E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901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</w:rPr>
              <w:t>Лепка</w:t>
            </w:r>
            <w:r w:rsidRPr="0092090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 </w:t>
            </w:r>
            <w:r w:rsidR="00920901" w:rsidRPr="00687D24">
              <w:rPr>
                <w:rFonts w:ascii="Times New Roman" w:hAnsi="Times New Roman"/>
                <w:sz w:val="24"/>
                <w:szCs w:val="24"/>
              </w:rPr>
              <w:t>сюжетная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12EE3">
              <w:rPr>
                <w:rFonts w:ascii="Times New Roman" w:hAnsi="Times New Roman"/>
                <w:sz w:val="24"/>
                <w:szCs w:val="24"/>
              </w:rPr>
              <w:t>Собака со щенком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35031F" w:rsidRPr="00920901" w:rsidRDefault="0035031F" w:rsidP="00920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1.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112EE3">
              <w:rPr>
                <w:rFonts w:ascii="Times New Roman" w:hAnsi="Times New Roman"/>
                <w:sz w:val="24"/>
                <w:szCs w:val="24"/>
              </w:rPr>
              <w:t>сюжетная «Наш город» (коллективная композиция)</w:t>
            </w:r>
          </w:p>
          <w:p w:rsidR="0035031F" w:rsidRPr="00920901" w:rsidRDefault="0035031F" w:rsidP="002505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20901" w:rsidRPr="00920901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2505B5">
              <w:rPr>
                <w:rFonts w:ascii="Times New Roman" w:hAnsi="Times New Roman"/>
                <w:sz w:val="24"/>
                <w:szCs w:val="24"/>
              </w:rPr>
              <w:t>с элементами рисования «Машины на улицах города» (коллективная композиция)</w:t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8" w:type="dxa"/>
          </w:tcPr>
          <w:p w:rsidR="00920901" w:rsidRPr="00446150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2505B5" w:rsidRPr="00446150">
              <w:rPr>
                <w:rFonts w:ascii="Times New Roman" w:hAnsi="Times New Roman"/>
                <w:sz w:val="24"/>
                <w:szCs w:val="24"/>
              </w:rPr>
              <w:t xml:space="preserve"> Рисование сюжетное «Осеннее дерево»</w:t>
            </w:r>
          </w:p>
          <w:p w:rsidR="00920901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2505B5" w:rsidRPr="00446150">
              <w:rPr>
                <w:rFonts w:ascii="Times New Roman" w:hAnsi="Times New Roman"/>
                <w:sz w:val="24"/>
                <w:szCs w:val="24"/>
              </w:rPr>
              <w:t>Рисование   сюжетное «Любимый  герой»</w:t>
            </w:r>
          </w:p>
          <w:p w:rsidR="00446150" w:rsidRPr="00446150" w:rsidRDefault="0035031F" w:rsidP="00446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Беседа о дымковских игрушках</w:t>
            </w:r>
          </w:p>
          <w:p w:rsidR="0035031F" w:rsidRPr="00446150" w:rsidRDefault="0035031F" w:rsidP="00250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15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Декоративное рисование на объемной форме «Нарядные лошадки» (оформление вылепленных игрушек)</w:t>
            </w:r>
          </w:p>
        </w:tc>
        <w:tc>
          <w:tcPr>
            <w:tcW w:w="5244" w:type="dxa"/>
          </w:tcPr>
          <w:p w:rsidR="0035031F" w:rsidRPr="00446150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Лепка сюжетная «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Кто под дождиком промок?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031F" w:rsidRPr="00446150" w:rsidRDefault="0035031F" w:rsidP="004461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446150" w:rsidRPr="0044615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2505B5">
              <w:rPr>
                <w:rFonts w:ascii="Times New Roman" w:hAnsi="Times New Roman"/>
                <w:sz w:val="24"/>
                <w:szCs w:val="24"/>
              </w:rPr>
              <w:t>по мотивам народных игрушек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 «Лошадки» (веселая карусель)</w:t>
            </w:r>
          </w:p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63FFE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>Аппликация «Цветные зонтики»</w:t>
            </w:r>
          </w:p>
          <w:p w:rsidR="00446150" w:rsidRPr="00446150" w:rsidRDefault="0035031F" w:rsidP="00063F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46150" w:rsidRPr="00446150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из осенних листьев «Осенние картины» </w:t>
            </w:r>
          </w:p>
          <w:p w:rsidR="0035031F" w:rsidRPr="00446150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678" w:type="dxa"/>
          </w:tcPr>
          <w:p w:rsidR="00446150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декоративное по мотивам народной росписи «Золотая хохлома и золотой лес»</w:t>
            </w:r>
          </w:p>
          <w:p w:rsidR="00446150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сюжетное «Лиса – кумушка и лисонька-голубушка»</w:t>
            </w:r>
          </w:p>
          <w:p w:rsidR="00063FFE" w:rsidRDefault="0035031F" w:rsidP="00063FFE">
            <w:pPr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– экспериментирование «Чудесные превращения кляксы»</w:t>
            </w:r>
          </w:p>
          <w:p w:rsidR="0035031F" w:rsidRPr="00186EE5" w:rsidRDefault="0035031F" w:rsidP="00063F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декоративное «Расписные ткани»</w:t>
            </w:r>
          </w:p>
        </w:tc>
        <w:tc>
          <w:tcPr>
            <w:tcW w:w="5244" w:type="dxa"/>
          </w:tcPr>
          <w:p w:rsidR="00063FFE" w:rsidRDefault="0035031F" w:rsidP="00063FFE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186E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446150" w:rsidRPr="00186EE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по мотивам </w:t>
            </w:r>
            <w:proofErr w:type="spellStart"/>
            <w:r w:rsidR="00063FFE">
              <w:rPr>
                <w:rFonts w:ascii="Times New Roman" w:hAnsi="Times New Roman"/>
                <w:sz w:val="24"/>
                <w:szCs w:val="24"/>
              </w:rPr>
              <w:t>богородской</w:t>
            </w:r>
            <w:proofErr w:type="spellEnd"/>
            <w:r w:rsidR="00063FFE">
              <w:rPr>
                <w:rFonts w:ascii="Times New Roman" w:hAnsi="Times New Roman"/>
                <w:sz w:val="24"/>
                <w:szCs w:val="24"/>
              </w:rPr>
              <w:t xml:space="preserve"> игрушки «Косматый мишка»</w:t>
            </w:r>
          </w:p>
          <w:p w:rsidR="0035031F" w:rsidRPr="00186EE5" w:rsidRDefault="00446150" w:rsidP="00063FFE">
            <w:pPr>
              <w:spacing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6EE5">
              <w:rPr>
                <w:rFonts w:ascii="Arial" w:eastAsia="Times New Roman" w:hAnsi="Arial" w:cs="Arial"/>
                <w:color w:val="111111"/>
                <w:sz w:val="25"/>
                <w:szCs w:val="25"/>
                <w:lang w:eastAsia="ru-RU"/>
              </w:rPr>
              <w:t xml:space="preserve">2. </w:t>
            </w:r>
            <w:r w:rsidRPr="00186EE5"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063FFE">
              <w:rPr>
                <w:rFonts w:ascii="Times New Roman" w:hAnsi="Times New Roman"/>
                <w:sz w:val="24"/>
                <w:szCs w:val="24"/>
              </w:rPr>
              <w:t xml:space="preserve"> – экспериментирование с художественными материалами «Пернатые, мохнатые, колючие…»</w:t>
            </w:r>
          </w:p>
        </w:tc>
        <w:tc>
          <w:tcPr>
            <w:tcW w:w="3261" w:type="dxa"/>
          </w:tcPr>
          <w:p w:rsidR="0035031F" w:rsidRPr="00186EE5" w:rsidRDefault="0035031F" w:rsidP="004461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</w:t>
            </w:r>
            <w:r w:rsidR="00063FFE">
              <w:rPr>
                <w:rFonts w:ascii="Times New Roman" w:hAnsi="Times New Roman"/>
                <w:sz w:val="24"/>
                <w:szCs w:val="24"/>
              </w:rPr>
              <w:t>обрывная с элементами декоративного рисования «Золотые березы»</w:t>
            </w:r>
          </w:p>
          <w:p w:rsidR="0035031F" w:rsidRPr="00186EE5" w:rsidRDefault="0035031F" w:rsidP="00063F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 </w:t>
            </w:r>
            <w:r w:rsidR="004774D3">
              <w:rPr>
                <w:rFonts w:ascii="Times New Roman" w:hAnsi="Times New Roman"/>
                <w:sz w:val="24"/>
                <w:szCs w:val="24"/>
              </w:rPr>
              <w:t xml:space="preserve">с элементами рисования (по мотивам русских народных сказок) «Зайчишки – трусишка и </w:t>
            </w:r>
            <w:proofErr w:type="spellStart"/>
            <w:r w:rsidR="004774D3">
              <w:rPr>
                <w:rFonts w:ascii="Times New Roman" w:hAnsi="Times New Roman"/>
                <w:sz w:val="24"/>
                <w:szCs w:val="24"/>
              </w:rPr>
              <w:t>храбришка</w:t>
            </w:r>
            <w:proofErr w:type="spellEnd"/>
            <w:r w:rsidR="004774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031F" w:rsidRPr="00D5264F" w:rsidTr="00024FD7">
        <w:tc>
          <w:tcPr>
            <w:tcW w:w="1560" w:type="dxa"/>
          </w:tcPr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</w:tcPr>
          <w:p w:rsidR="004774D3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 «Белая береза под моим окном…»</w:t>
            </w:r>
          </w:p>
          <w:p w:rsidR="00186EE5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 декоративное «Волшебные снежинки»</w:t>
            </w:r>
          </w:p>
          <w:p w:rsidR="00186EE5" w:rsidRPr="00186EE5" w:rsidRDefault="0035031F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Рисование  с натуры «Еловые веточки» (зимний венок)</w:t>
            </w:r>
          </w:p>
          <w:p w:rsidR="004774D3" w:rsidRPr="00186EE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EE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774D3" w:rsidRPr="00186EE5">
              <w:rPr>
                <w:rFonts w:ascii="Times New Roman" w:hAnsi="Times New Roman"/>
                <w:sz w:val="24"/>
                <w:szCs w:val="24"/>
              </w:rPr>
              <w:t xml:space="preserve">Рисование сюжетное «Снегири и </w:t>
            </w:r>
            <w:r w:rsidR="004774D3" w:rsidRPr="00186EE5">
              <w:rPr>
                <w:rFonts w:ascii="Times New Roman" w:hAnsi="Times New Roman"/>
                <w:sz w:val="24"/>
                <w:szCs w:val="24"/>
              </w:rPr>
              <w:lastRenderedPageBreak/>
              <w:t>синички на кормушке»</w:t>
            </w:r>
          </w:p>
          <w:p w:rsidR="0035031F" w:rsidRPr="00186EE5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5031F" w:rsidRPr="00186EE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  <w:r w:rsidR="004774D3">
              <w:rPr>
                <w:rFonts w:ascii="Times New Roman" w:hAnsi="Times New Roman"/>
                <w:sz w:val="24"/>
                <w:szCs w:val="24"/>
              </w:rPr>
              <w:t>из пластилина или соленого теста «Снежный кролик»</w:t>
            </w:r>
          </w:p>
          <w:p w:rsidR="00186EE5" w:rsidRPr="00186EE5" w:rsidRDefault="0035031F" w:rsidP="00186EE5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86EE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Лепка  </w:t>
            </w:r>
            <w:r w:rsidR="004774D3">
              <w:rPr>
                <w:rFonts w:ascii="Times New Roman" w:hAnsi="Times New Roman"/>
                <w:sz w:val="24"/>
                <w:szCs w:val="24"/>
              </w:rPr>
              <w:t>из соленого теста (</w:t>
            </w:r>
            <w:proofErr w:type="spellStart"/>
            <w:r w:rsidR="004774D3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="004774D3">
              <w:rPr>
                <w:rFonts w:ascii="Times New Roman" w:hAnsi="Times New Roman"/>
                <w:sz w:val="24"/>
                <w:szCs w:val="24"/>
              </w:rPr>
              <w:t>) «Звонкие колокольчики»</w:t>
            </w:r>
          </w:p>
          <w:p w:rsidR="0035031F" w:rsidRPr="00186EE5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86EE5" w:rsidRPr="00186EE5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из фольги и фантиков «Звездочки танцуют» (зимнее окошко)</w:t>
            </w:r>
          </w:p>
          <w:p w:rsidR="00186EE5" w:rsidRPr="00186EE5" w:rsidRDefault="00186EE5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86EE5">
              <w:rPr>
                <w:rFonts w:ascii="Times New Roman" w:hAnsi="Times New Roman"/>
                <w:sz w:val="24"/>
                <w:szCs w:val="24"/>
              </w:rPr>
              <w:t xml:space="preserve"> Аппликация  с элементами конструирования «Елочки – красавицы» (панорамные новогодние открытки)</w:t>
            </w:r>
          </w:p>
          <w:p w:rsidR="0035031F" w:rsidRPr="00186EE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4678" w:type="dxa"/>
          </w:tcPr>
          <w:p w:rsidR="00186EE5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774D3">
              <w:rPr>
                <w:rFonts w:ascii="Times New Roman" w:hAnsi="Times New Roman"/>
                <w:sz w:val="24"/>
                <w:szCs w:val="24"/>
              </w:rPr>
              <w:t>Рисование с элементами аппликации «Начинается январь, открываем календарь…»</w:t>
            </w:r>
          </w:p>
          <w:p w:rsidR="004774D3" w:rsidRPr="00740343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 xml:space="preserve">Рисование сюжетное </w:t>
            </w:r>
            <w:r w:rsidR="006843AD">
              <w:rPr>
                <w:rFonts w:ascii="Times New Roman" w:hAnsi="Times New Roman"/>
                <w:sz w:val="24"/>
                <w:szCs w:val="24"/>
              </w:rPr>
              <w:t xml:space="preserve">с элементами аппликации 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>«Весело качусь я под гору в сугроб…»</w:t>
            </w:r>
          </w:p>
          <w:p w:rsidR="004774D3" w:rsidRPr="00740343" w:rsidRDefault="0035031F" w:rsidP="004774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4774D3" w:rsidRPr="00740343">
              <w:rPr>
                <w:rFonts w:ascii="Times New Roman" w:hAnsi="Times New Roman"/>
                <w:sz w:val="24"/>
                <w:szCs w:val="24"/>
              </w:rPr>
              <w:t>Рисование  по замыслу «Веселый клоун»</w:t>
            </w:r>
          </w:p>
          <w:p w:rsidR="0035031F" w:rsidRPr="00740343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86EE5" w:rsidRPr="00740343" w:rsidRDefault="0035031F" w:rsidP="00186EE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034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843AD" w:rsidRPr="00740343">
              <w:rPr>
                <w:rFonts w:ascii="Times New Roman" w:hAnsi="Times New Roman"/>
                <w:sz w:val="24"/>
                <w:szCs w:val="24"/>
              </w:rPr>
              <w:t>Лепка  коллективная</w:t>
            </w:r>
            <w:r w:rsidR="006843AD">
              <w:rPr>
                <w:rFonts w:ascii="Times New Roman" w:hAnsi="Times New Roman"/>
                <w:sz w:val="24"/>
                <w:szCs w:val="24"/>
              </w:rPr>
              <w:t xml:space="preserve"> «Мы поедем, мы помчимся…»</w:t>
            </w:r>
          </w:p>
          <w:p w:rsidR="00740343" w:rsidRPr="00740343" w:rsidRDefault="0035031F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6843AD" w:rsidRPr="00740343">
              <w:rPr>
                <w:rFonts w:ascii="Times New Roman" w:hAnsi="Times New Roman"/>
                <w:sz w:val="24"/>
                <w:szCs w:val="24"/>
              </w:rPr>
              <w:t xml:space="preserve"> Лепка  коллективная «На арене цирка»</w:t>
            </w:r>
          </w:p>
          <w:p w:rsidR="0035031F" w:rsidRPr="00740343" w:rsidRDefault="0035031F" w:rsidP="007403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35031F" w:rsidRPr="00740343" w:rsidRDefault="0035031F" w:rsidP="0018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86EE5" w:rsidRPr="00740343">
              <w:rPr>
                <w:rFonts w:ascii="Times New Roman" w:hAnsi="Times New Roman"/>
                <w:sz w:val="24"/>
                <w:szCs w:val="24"/>
              </w:rPr>
              <w:t xml:space="preserve"> Аппликация   </w:t>
            </w:r>
            <w:r w:rsidR="006843AD">
              <w:rPr>
                <w:rFonts w:ascii="Times New Roman" w:hAnsi="Times New Roman"/>
                <w:sz w:val="24"/>
                <w:szCs w:val="24"/>
              </w:rPr>
              <w:t>сюжетная «Где-то на белом свете…»</w:t>
            </w:r>
          </w:p>
          <w:p w:rsidR="00740343" w:rsidRPr="00740343" w:rsidRDefault="00740343" w:rsidP="0074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034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r w:rsidR="006843AD">
              <w:rPr>
                <w:rFonts w:ascii="Times New Roman" w:hAnsi="Times New Roman" w:cs="Times New Roman"/>
                <w:sz w:val="24"/>
                <w:szCs w:val="24"/>
              </w:rPr>
              <w:t>с элементами рисования «Заснеженный дом»</w:t>
            </w:r>
          </w:p>
          <w:p w:rsidR="00186EE5" w:rsidRPr="00740343" w:rsidRDefault="00186EE5" w:rsidP="0018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031F" w:rsidRPr="00740343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</w:tcPr>
          <w:p w:rsidR="006843AD" w:rsidRPr="007D690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30C36" w:rsidRPr="007D6905">
              <w:rPr>
                <w:rFonts w:ascii="Times New Roman" w:hAnsi="Times New Roman"/>
                <w:sz w:val="24"/>
                <w:szCs w:val="24"/>
              </w:rPr>
              <w:t xml:space="preserve"> Рисование 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>сюжетное «Наша группа»</w:t>
            </w:r>
            <w:r w:rsidR="006843AD"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(оформление альбома)</w:t>
            </w:r>
          </w:p>
          <w:p w:rsidR="006843AD" w:rsidRPr="007D6905" w:rsidRDefault="0035031F" w:rsidP="0035031F">
            <w:pPr>
              <w:rPr>
                <w:rFonts w:ascii="Times New Roman" w:hAnsi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>Рисование по замыслу «Фантастические цветы»</w:t>
            </w:r>
          </w:p>
          <w:p w:rsidR="006843AD" w:rsidRPr="007D6905" w:rsidRDefault="0035031F" w:rsidP="006843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843AD" w:rsidRPr="007D6905">
              <w:rPr>
                <w:rFonts w:ascii="Times New Roman" w:hAnsi="Times New Roman"/>
                <w:sz w:val="24"/>
                <w:szCs w:val="24"/>
              </w:rPr>
              <w:t xml:space="preserve"> Рисование  с опорой на фотографию«Папин портрет»</w:t>
            </w:r>
          </w:p>
          <w:p w:rsidR="007D6905" w:rsidRPr="00D5264F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7D6905" w:rsidRPr="007D6905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по представлению или </w:t>
            </w:r>
            <w:r w:rsidR="007D6905" w:rsidRPr="00687D24">
              <w:rPr>
                <w:rFonts w:ascii="Times New Roman" w:hAnsi="Times New Roman"/>
                <w:sz w:val="24"/>
                <w:szCs w:val="24"/>
              </w:rPr>
              <w:t xml:space="preserve"> с опорой на фотографию«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Милой мамочки </w:t>
            </w:r>
            <w:r w:rsidR="007D6905" w:rsidRPr="00687D24">
              <w:rPr>
                <w:rFonts w:ascii="Times New Roman" w:hAnsi="Times New Roman"/>
                <w:sz w:val="24"/>
                <w:szCs w:val="24"/>
              </w:rPr>
              <w:t>портрет»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:rsidR="0035031F" w:rsidRPr="007D6905" w:rsidRDefault="0035031F" w:rsidP="0035031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1.Лепка </w:t>
            </w:r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угощений из сдобного или песочного теста «</w:t>
            </w:r>
            <w:proofErr w:type="spellStart"/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Крямнямчики</w:t>
            </w:r>
            <w:proofErr w:type="spellEnd"/>
            <w:r w:rsidR="007D6905" w:rsidRPr="007D6905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7D6905" w:rsidRPr="007D690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(по мотивам сказки – крошки В.Кротова)</w:t>
            </w:r>
          </w:p>
          <w:p w:rsidR="0035031F" w:rsidRPr="00D5264F" w:rsidRDefault="0035031F" w:rsidP="007D690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2.Лепка </w:t>
            </w:r>
            <w:r w:rsidR="007D6905" w:rsidRPr="007D6905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предметная «Кружка для папы»</w:t>
            </w:r>
          </w:p>
        </w:tc>
        <w:tc>
          <w:tcPr>
            <w:tcW w:w="3261" w:type="dxa"/>
          </w:tcPr>
          <w:p w:rsidR="007D6905" w:rsidRPr="00D5264F" w:rsidRDefault="0035031F" w:rsidP="007D69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D6905">
              <w:rPr>
                <w:rFonts w:ascii="Times New Roman" w:hAnsi="Times New Roman"/>
                <w:sz w:val="24"/>
                <w:szCs w:val="24"/>
              </w:rPr>
              <w:t>Аппликация  предметно – декоративная «Галстук для папы»</w:t>
            </w:r>
          </w:p>
          <w:p w:rsidR="0035031F" w:rsidRPr="00D5264F" w:rsidRDefault="0035031F" w:rsidP="0035031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D6905" w:rsidRPr="00D5264F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D6905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«Весенний букет»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7D6905" w:rsidRPr="007D6905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7D6905" w:rsidRPr="007D6905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«Солнышко нарядись!»</w:t>
            </w:r>
          </w:p>
          <w:p w:rsidR="0035031F" w:rsidRPr="002472D2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2.Рисование </w:t>
            </w:r>
            <w:proofErr w:type="gramStart"/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–э</w:t>
            </w:r>
            <w:proofErr w:type="gramEnd"/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кспериментирование «Солнечный цвет»</w:t>
            </w:r>
          </w:p>
          <w:p w:rsidR="002472D2" w:rsidRPr="002472D2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на объемной форме «</w:t>
            </w:r>
            <w:r w:rsidR="002472D2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Водоноски - франтихи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031F" w:rsidRPr="007D6905" w:rsidRDefault="0035031F" w:rsidP="007D690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технике «по </w:t>
            </w:r>
            <w:proofErr w:type="gramStart"/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мокрому</w:t>
            </w:r>
            <w:proofErr w:type="gramEnd"/>
            <w:r w:rsidR="007D6905" w:rsidRPr="002472D2">
              <w:rPr>
                <w:rFonts w:ascii="Times New Roman" w:eastAsia="Calibri" w:hAnsi="Times New Roman" w:cs="Times New Roman"/>
                <w:sz w:val="24"/>
                <w:szCs w:val="24"/>
              </w:rPr>
              <w:t>» «Весеннее небо»</w:t>
            </w:r>
          </w:p>
        </w:tc>
        <w:tc>
          <w:tcPr>
            <w:tcW w:w="5244" w:type="dxa"/>
          </w:tcPr>
          <w:p w:rsidR="0035031F" w:rsidRPr="00D5264F" w:rsidRDefault="0035031F" w:rsidP="0035031F">
            <w:pPr>
              <w:shd w:val="clear" w:color="auto" w:fill="FFFFFF"/>
              <w:spacing w:before="220" w:after="22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highlight w:val="yellow"/>
                <w:lang w:eastAsia="ru-RU"/>
              </w:rPr>
            </w:pPr>
            <w:r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</w:t>
            </w:r>
            <w:r w:rsidR="002472D2" w:rsidRPr="00446150">
              <w:rPr>
                <w:rFonts w:ascii="Times New Roman" w:hAnsi="Times New Roman"/>
                <w:sz w:val="24"/>
                <w:szCs w:val="24"/>
              </w:rPr>
              <w:t>Лепка сюжетная</w:t>
            </w:r>
            <w:r w:rsidR="002472D2">
              <w:rPr>
                <w:rFonts w:ascii="Times New Roman" w:hAnsi="Times New Roman"/>
                <w:sz w:val="24"/>
                <w:szCs w:val="24"/>
              </w:rPr>
              <w:t xml:space="preserve"> «Дедушка </w:t>
            </w:r>
            <w:proofErr w:type="spellStart"/>
            <w:r w:rsidR="002472D2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="002472D2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  <w:p w:rsidR="0035031F" w:rsidRPr="00D5264F" w:rsidRDefault="0035031F" w:rsidP="002472D2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472D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 Лепка</w:t>
            </w:r>
            <w:r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2472D2" w:rsidRPr="002472D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декоративная «Весенний ковер»</w:t>
            </w:r>
          </w:p>
        </w:tc>
        <w:tc>
          <w:tcPr>
            <w:tcW w:w="3261" w:type="dxa"/>
          </w:tcPr>
          <w:p w:rsidR="0035031F" w:rsidRPr="002472D2" w:rsidRDefault="0035031F" w:rsidP="002472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472D2" w:rsidRPr="002472D2">
              <w:rPr>
                <w:rFonts w:ascii="Times New Roman" w:hAnsi="Times New Roman"/>
                <w:sz w:val="24"/>
                <w:szCs w:val="24"/>
              </w:rPr>
              <w:t xml:space="preserve"> Аппликация   сюжетная (иллюстрации к  </w:t>
            </w:r>
            <w:proofErr w:type="spellStart"/>
            <w:r w:rsidR="002472D2" w:rsidRPr="002472D2">
              <w:rPr>
                <w:rFonts w:ascii="Times New Roman" w:hAnsi="Times New Roman"/>
                <w:sz w:val="24"/>
                <w:szCs w:val="24"/>
              </w:rPr>
              <w:t>потешке</w:t>
            </w:r>
            <w:proofErr w:type="spellEnd"/>
            <w:r w:rsidR="002472D2" w:rsidRPr="002472D2">
              <w:rPr>
                <w:rFonts w:ascii="Times New Roman" w:hAnsi="Times New Roman"/>
                <w:sz w:val="24"/>
                <w:szCs w:val="24"/>
              </w:rPr>
              <w:t>) «А водица далеко, а ведерко  велико…»</w:t>
            </w:r>
          </w:p>
          <w:p w:rsidR="002472D2" w:rsidRPr="00D5264F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72D2" w:rsidRP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 элементами рисования «Нежные</w:t>
            </w:r>
            <w:r w:rsidR="00247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подснежники»</w:t>
            </w:r>
          </w:p>
          <w:p w:rsidR="0035031F" w:rsidRPr="00D5264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031F" w:rsidRPr="00D5264F" w:rsidTr="00024FD7">
        <w:tc>
          <w:tcPr>
            <w:tcW w:w="1560" w:type="dxa"/>
          </w:tcPr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</w:tcPr>
          <w:p w:rsidR="002472D2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– экспериментирование «Я рисую море…»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2.Рисование  “Звездное небо”</w:t>
            </w:r>
          </w:p>
          <w:p w:rsidR="002472D2" w:rsidRPr="00F658DA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коллективное по замыслу «Морская азбука»</w:t>
            </w:r>
          </w:p>
          <w:p w:rsidR="0035031F" w:rsidRPr="00F658DA" w:rsidRDefault="0035031F" w:rsidP="00247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2472D2" w:rsidRPr="00F658DA">
              <w:rPr>
                <w:rFonts w:ascii="Times New Roman" w:eastAsia="Calibri" w:hAnsi="Times New Roman" w:cs="Times New Roman"/>
                <w:sz w:val="24"/>
                <w:szCs w:val="24"/>
              </w:rPr>
              <w:t>на камешках по замыслу «Превращения камешков»</w:t>
            </w:r>
          </w:p>
        </w:tc>
        <w:tc>
          <w:tcPr>
            <w:tcW w:w="5244" w:type="dxa"/>
          </w:tcPr>
          <w:p w:rsidR="0035031F" w:rsidRPr="00F658DA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658DA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1. Лепка</w:t>
            </w:r>
            <w:r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рельефная (пластилиновая живопись) «Ветер по морю гуляет и кораблик подгоняет…»</w:t>
            </w:r>
          </w:p>
          <w:p w:rsidR="00F658DA" w:rsidRPr="00F658DA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2.Лепка</w:t>
            </w:r>
            <w:r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F658DA" w:rsidRPr="00F658DA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коллективная «Плавают по морю киты и кашалоты…»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5031F" w:rsidRPr="00F658DA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658DA"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силуэтная «Стайка дельфинов»</w:t>
            </w:r>
          </w:p>
          <w:p w:rsidR="00F658DA" w:rsidRPr="00F658DA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58DA" w:rsidRPr="00F6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 «Наш аквариум»</w:t>
            </w:r>
          </w:p>
          <w:p w:rsidR="0035031F" w:rsidRPr="00F658DA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31F" w:rsidRPr="0035031F" w:rsidTr="00024FD7">
        <w:tc>
          <w:tcPr>
            <w:tcW w:w="1560" w:type="dxa"/>
          </w:tcPr>
          <w:p w:rsidR="0035031F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678" w:type="dxa"/>
          </w:tcPr>
          <w:p w:rsidR="00F658DA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– экспериментирование «Зеленый май»</w:t>
            </w:r>
          </w:p>
          <w:p w:rsidR="00F658DA" w:rsidRPr="00784878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Рисование “Сказочный домик - теремок”</w:t>
            </w:r>
          </w:p>
          <w:p w:rsidR="0035031F" w:rsidRPr="00784878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3.Рисование 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 (дидактическое) «Радуга - дуга»</w:t>
            </w:r>
          </w:p>
          <w:p w:rsidR="0035031F" w:rsidRPr="00784878" w:rsidRDefault="0035031F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4.Рисование </w:t>
            </w:r>
            <w:r w:rsidR="00F658DA" w:rsidRPr="00784878">
              <w:rPr>
                <w:rFonts w:ascii="Times New Roman" w:eastAsia="Calibri" w:hAnsi="Times New Roman" w:cs="Times New Roman"/>
                <w:sz w:val="24"/>
                <w:szCs w:val="24"/>
              </w:rPr>
              <w:t>– фантазирование с элементами детского дизайна «Чем пахнет лето?»</w:t>
            </w:r>
          </w:p>
        </w:tc>
        <w:tc>
          <w:tcPr>
            <w:tcW w:w="5244" w:type="dxa"/>
          </w:tcPr>
          <w:p w:rsidR="00F658DA" w:rsidRPr="00784878" w:rsidRDefault="0035031F" w:rsidP="00F658DA">
            <w:pP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F658DA"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Лепка </w:t>
            </w: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“Букет цветов” </w:t>
            </w:r>
          </w:p>
          <w:p w:rsidR="00F658DA" w:rsidRPr="00784878" w:rsidRDefault="00F658DA" w:rsidP="00F65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2.Лепка сюжетная коллективная «Мы на луг </w:t>
            </w:r>
            <w:r w:rsidRPr="00784878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ходили, мы лужок лепили» </w:t>
            </w:r>
          </w:p>
        </w:tc>
        <w:tc>
          <w:tcPr>
            <w:tcW w:w="3261" w:type="dxa"/>
          </w:tcPr>
          <w:p w:rsidR="0035031F" w:rsidRPr="00784878" w:rsidRDefault="0035031F" w:rsidP="00F658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784878" w:rsidRPr="00784878">
              <w:rPr>
                <w:rFonts w:ascii="Times New Roman" w:hAnsi="Times New Roman"/>
                <w:sz w:val="24"/>
                <w:szCs w:val="24"/>
              </w:rPr>
              <w:t xml:space="preserve"> Аппликация коллективная «Цветы луговые» </w:t>
            </w:r>
          </w:p>
          <w:p w:rsidR="00784878" w:rsidRPr="0035031F" w:rsidRDefault="0035031F" w:rsidP="00784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784878" w:rsidRP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784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силуэтная симметричная «Нарядные бабочки»</w:t>
            </w:r>
          </w:p>
          <w:p w:rsidR="0035031F" w:rsidRPr="0035031F" w:rsidRDefault="0035031F" w:rsidP="003503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031F" w:rsidRDefault="0035031F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784878" w:rsidRPr="0035031F" w:rsidRDefault="00784878" w:rsidP="0035031F">
      <w:pPr>
        <w:rPr>
          <w:rFonts w:ascii="Times New Roman" w:eastAsia="Calibri" w:hAnsi="Times New Roman" w:cs="Times New Roman"/>
          <w:sz w:val="24"/>
          <w:szCs w:val="24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Система  работы в МАДОУ  «Детский сад №3»по физическому развитию.</w:t>
      </w:r>
    </w:p>
    <w:p w:rsidR="0035031F" w:rsidRPr="00784878" w:rsidRDefault="0035031F" w:rsidP="00784878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технологии.</w:t>
      </w: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4202" cy="2279650"/>
            <wp:effectExtent l="0" t="0" r="1905" b="6350"/>
            <wp:docPr id="4" name="Picture 2" descr="C:\Users\User\Desktop\Новая Программа\Презент. Скоролуп\Часть_1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C:\Users\User\Desktop\Новая Программа\Презент. Скоролуп\Часть_1_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12" t="16827" r="8436" b="14203"/>
                    <a:stretch/>
                  </pic:blipFill>
                  <pic:spPr bwMode="auto">
                    <a:xfrm>
                      <a:off x="0" y="0"/>
                      <a:ext cx="3732000" cy="230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5031F" w:rsidRPr="0035031F" w:rsidRDefault="0035031F" w:rsidP="0035031F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03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2132" cy="3019054"/>
            <wp:effectExtent l="19050" t="0" r="5118" b="0"/>
            <wp:docPr id="5" name="Picture 2" descr="C:\Users\User\Desktop\Новая Программа\Презент. Скоролуп\Часть_1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User\Desktop\Новая Программа\Презент. Скоролуп\Часть_1_4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37" t="9923" r="7407" b="14540"/>
                    <a:stretch/>
                  </pic:blipFill>
                  <pic:spPr bwMode="auto">
                    <a:xfrm>
                      <a:off x="0" y="0"/>
                      <a:ext cx="4677963" cy="30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технологии, использующиеся в воспитательно-образовательном процессе:</w:t>
      </w:r>
    </w:p>
    <w:tbl>
      <w:tblPr>
        <w:tblpPr w:leftFromText="180" w:rightFromText="180" w:vertAnchor="text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1765"/>
      </w:tblGrid>
      <w:tr w:rsidR="0035031F" w:rsidRPr="0035031F" w:rsidTr="00784878">
        <w:trPr>
          <w:trHeight w:val="55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технологии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каких видах деятельности используется технология</w:t>
            </w:r>
          </w:p>
        </w:tc>
      </w:tr>
      <w:tr w:rsidR="0035031F" w:rsidRPr="0035031F" w:rsidTr="00784878">
        <w:trPr>
          <w:trHeight w:val="125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 на свежем воздухе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-ходьба босиком по природному материалу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 НОД по физ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азвитию, дополнит. образование)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 на тропе здоровья (летний период)</w:t>
            </w:r>
          </w:p>
        </w:tc>
      </w:tr>
      <w:tr w:rsidR="0035031F" w:rsidRPr="0035031F" w:rsidTr="00784878">
        <w:trPr>
          <w:trHeight w:val="78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Подвижные, спортивные игры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в режимных моментах, свободной деятельности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 развлечений, «Дней здоровья», «Месячника нескучного здоровья»</w:t>
            </w:r>
          </w:p>
        </w:tc>
      </w:tr>
      <w:tr w:rsidR="0035031F" w:rsidRPr="0035031F" w:rsidTr="00784878">
        <w:trPr>
          <w:trHeight w:val="700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из цикла « Мое здоровье»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(область здоровье, познавательный цикл)</w:t>
            </w:r>
          </w:p>
        </w:tc>
      </w:tr>
      <w:tr w:rsidR="0035031F" w:rsidRPr="0035031F" w:rsidTr="00784878">
        <w:trPr>
          <w:trHeight w:val="44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на скамейках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</w:t>
            </w:r>
          </w:p>
        </w:tc>
      </w:tr>
      <w:tr w:rsidR="0035031F" w:rsidRPr="0035031F" w:rsidTr="00784878">
        <w:trPr>
          <w:trHeight w:val="181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Комплекс упражнений, направленный на профилактику плоскостопия и нарушения осанки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 детей, (использование нетрадиционного оборудования)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,д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ополнительное образование, элементы при использовании «дорожек здоровья»  до и после сна ежедневно, в свободной деятельности детей)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Ежедневно в режимных моментах (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одгрупп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35031F" w:rsidRPr="0035031F" w:rsidTr="00784878">
        <w:trPr>
          <w:trHeight w:val="734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Динамические паузы (физкультминутки)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Ежедневно, в зависимости от нагрузки во время, между НОД</w:t>
            </w:r>
          </w:p>
        </w:tc>
      </w:tr>
      <w:tr w:rsidR="0035031F" w:rsidRPr="0035031F" w:rsidTr="00784878">
        <w:trPr>
          <w:trHeight w:val="168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элементы в 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физкульминутках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 проведении  НОД по физическому развитию детей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(использование нетрадиционного оборудования  вертушек и др. для увеличения объема легких)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при проведении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пробуждения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Ежедневно.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на кроватях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ходьба по «дорожкам здоровья»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(во всех возрастных группах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35031F" w:rsidRPr="0035031F" w:rsidTr="00784878">
        <w:trPr>
          <w:trHeight w:val="2256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самомассаж</w:t>
            </w:r>
          </w:p>
          <w:p w:rsidR="0035031F" w:rsidRPr="0035031F" w:rsidRDefault="0035031F" w:rsidP="003503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массажных мячей «Поиграем с ежиком»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в режимных моментах, самостоятельной деятельности детей, НОД по физическому развитию детей, занятия с логопедом, педагогом-психологом</w:t>
            </w:r>
          </w:p>
          <w:p w:rsidR="0035031F" w:rsidRPr="0035031F" w:rsidRDefault="00784878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массаж стоп – руками        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» шарики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сильные», 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 занятия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Точечный массаж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игровой  массаж  по Уманской (выборочно)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НОД по физическому развитию, дополнительное образование «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Ловкие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сильные»</w:t>
            </w:r>
          </w:p>
        </w:tc>
      </w:tr>
      <w:tr w:rsidR="0035031F" w:rsidRPr="0035031F" w:rsidTr="00784878">
        <w:trPr>
          <w:trHeight w:val="883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этюды на снятие эмоционального напряжения Ежедневно  1р в течение дня,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</w:tc>
      </w:tr>
      <w:tr w:rsidR="0035031F" w:rsidRPr="0035031F" w:rsidTr="00784878">
        <w:trPr>
          <w:trHeight w:val="1155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Технология  музыкального воздействия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качестве вспомогательного средства  как часть др. технологий, для снятия напряжений, воздействие на психоэмоциональное  состояние детей  в режимных моментах, НОД по музыкальному развитию детей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Фонетическая и логопедическая ритмика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Занятия с логопедом, воспитателями 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/г                   </w:t>
            </w:r>
          </w:p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Логопедическиераспевки</w:t>
            </w:r>
            <w:proofErr w:type="spellEnd"/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,  НОД по музыкальному развитию</w:t>
            </w:r>
          </w:p>
        </w:tc>
      </w:tr>
      <w:tr w:rsidR="0035031F" w:rsidRPr="0035031F" w:rsidTr="00784878">
        <w:trPr>
          <w:trHeight w:val="562"/>
        </w:trPr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воздействия цветом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подбор цвета в помещениях МАДОУ  (Соответствие  СанПиН)</w:t>
            </w:r>
          </w:p>
        </w:tc>
      </w:tr>
      <w:tr w:rsidR="0035031F" w:rsidRPr="0035031F" w:rsidTr="00784878">
        <w:tc>
          <w:tcPr>
            <w:tcW w:w="3652" w:type="dxa"/>
          </w:tcPr>
          <w:p w:rsidR="0035031F" w:rsidRPr="0035031F" w:rsidRDefault="0035031F" w:rsidP="0035031F">
            <w:pPr>
              <w:tabs>
                <w:tab w:val="left" w:pos="285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релаксация</w:t>
            </w:r>
          </w:p>
        </w:tc>
        <w:tc>
          <w:tcPr>
            <w:tcW w:w="11765" w:type="dxa"/>
          </w:tcPr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Центр « Песок-вода» совместная и самостоятельная деятельность  детей,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(снятие напряжения с мышц плечевого пояса, расслабление)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Занятия с педагогом-психологом</w:t>
            </w:r>
          </w:p>
          <w:p w:rsidR="0035031F" w:rsidRPr="0035031F" w:rsidRDefault="0035031F" w:rsidP="003503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sz w:val="28"/>
                <w:szCs w:val="28"/>
              </w:rPr>
              <w:t>Сенсорная комната</w:t>
            </w:r>
          </w:p>
        </w:tc>
      </w:tr>
    </w:tbl>
    <w:p w:rsidR="0035031F" w:rsidRPr="0035031F" w:rsidRDefault="0035031F" w:rsidP="00350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ДВИГАТЕЛЬНОГО РЕЖИМА В МАДОУ </w:t>
      </w:r>
    </w:p>
    <w:tbl>
      <w:tblPr>
        <w:tblW w:w="1516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842"/>
        <w:gridCol w:w="1843"/>
        <w:gridCol w:w="4621"/>
        <w:gridCol w:w="3884"/>
      </w:tblGrid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возраст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возраст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Старшие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Подготовит.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 деятельность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часа  в неделю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часов в неделю</w:t>
            </w:r>
          </w:p>
        </w:tc>
        <w:tc>
          <w:tcPr>
            <w:tcW w:w="8505" w:type="dxa"/>
            <w:gridSpan w:val="2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 в неделю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8- 10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10- 12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Дозированный бег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минуты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после дневного сна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5- 10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2-4 раз в день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15- 20 минут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348" w:type="dxa"/>
            <w:gridSpan w:val="3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упражнения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Целенаправленное обучение не реже 1 раза в неделю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8-12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</w:t>
            </w: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на прогулке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 с подгруппами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мин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 мин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Спортивные развлечения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месяц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30- 40 минут</w:t>
            </w:r>
          </w:p>
        </w:tc>
      </w:tr>
      <w:tr w:rsidR="0035031F" w:rsidRPr="0035031F" w:rsidTr="00666C38">
        <w:tc>
          <w:tcPr>
            <w:tcW w:w="2978" w:type="dxa"/>
            <w:vMerge w:val="restart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2- 4 раза в год</w:t>
            </w:r>
          </w:p>
        </w:tc>
      </w:tr>
      <w:tr w:rsidR="0035031F" w:rsidRPr="0035031F" w:rsidTr="00666C38">
        <w:tc>
          <w:tcPr>
            <w:tcW w:w="2978" w:type="dxa"/>
            <w:vMerge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  <w:tc>
          <w:tcPr>
            <w:tcW w:w="1843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621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3884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минут</w:t>
            </w:r>
          </w:p>
        </w:tc>
      </w:tr>
      <w:tr w:rsidR="0035031F" w:rsidRPr="0035031F" w:rsidTr="00666C38">
        <w:trPr>
          <w:trHeight w:val="435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rPr>
          <w:trHeight w:val="317"/>
        </w:trPr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Неделя здоровья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квартал</w:t>
            </w:r>
          </w:p>
        </w:tc>
      </w:tr>
      <w:tr w:rsidR="0035031F" w:rsidRPr="0035031F" w:rsidTr="00666C38">
        <w:tc>
          <w:tcPr>
            <w:tcW w:w="2978" w:type="dxa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35031F" w:rsidRPr="0035031F" w:rsidRDefault="0035031F" w:rsidP="0035031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37" w:tblpY="821"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1"/>
        <w:gridCol w:w="5648"/>
        <w:gridCol w:w="9072"/>
      </w:tblGrid>
      <w:tr w:rsidR="0035031F" w:rsidRPr="0035031F" w:rsidTr="00784878">
        <w:trPr>
          <w:trHeight w:val="27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на открытом воздухе или в зале, длительность- 10- 12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разминка во время перерыва между занятиями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 течение 7- 8 минут</w:t>
            </w:r>
          </w:p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Динамические паузы во время ООД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в зависимости от вида и содержания занятий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 на прогулке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во время прогулки, длительность- 12- 15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Прогулки, экскурсии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 по мере пробуждения и подъема детей, длительность - не более 10 мин.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по физической культуре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  (одно на воздухе), длительность- 15- 30 минут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Ежедневно, под руководством воспитателя, продолжительность зависит </w:t>
            </w: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индивидуальных особенностей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Физкультурные  праздники 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раза в год, начиная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группы, длительность от 45 до 60 мин.</w:t>
            </w:r>
          </w:p>
        </w:tc>
      </w:tr>
      <w:tr w:rsidR="0035031F" w:rsidRPr="0035031F" w:rsidTr="00784878">
        <w:trPr>
          <w:trHeight w:val="28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35031F" w:rsidRPr="0035031F" w:rsidTr="00784878">
        <w:trPr>
          <w:trHeight w:val="27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месяц, длительность от 15до 30 мин.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между  подготовительными группами со школьниками начальных классов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год, длительность - не более 30 мин</w:t>
            </w:r>
          </w:p>
        </w:tc>
      </w:tr>
      <w:tr w:rsidR="0035031F" w:rsidRPr="0035031F" w:rsidTr="00784878">
        <w:trPr>
          <w:trHeight w:val="555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Спартакиады вне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Участвуют дети старшей, подготовительной групп с высоким уровнем физической подготовленности</w:t>
            </w:r>
          </w:p>
        </w:tc>
      </w:tr>
      <w:tr w:rsidR="0035031F" w:rsidRPr="0035031F" w:rsidTr="00784878">
        <w:trPr>
          <w:trHeight w:val="390"/>
        </w:trPr>
        <w:tc>
          <w:tcPr>
            <w:tcW w:w="801" w:type="dxa"/>
            <w:shd w:val="clear" w:color="auto" w:fill="auto"/>
          </w:tcPr>
          <w:p w:rsidR="0035031F" w:rsidRPr="0035031F" w:rsidRDefault="0035031F" w:rsidP="0035031F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8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родителей в </w:t>
            </w:r>
            <w:proofErr w:type="gramStart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 оздоровительных</w:t>
            </w:r>
            <w:proofErr w:type="gramEnd"/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массовых мероприятиях детского сада</w:t>
            </w:r>
          </w:p>
        </w:tc>
        <w:tc>
          <w:tcPr>
            <w:tcW w:w="9072" w:type="dxa"/>
            <w:shd w:val="clear" w:color="auto" w:fill="FFFFFF"/>
          </w:tcPr>
          <w:p w:rsidR="0035031F" w:rsidRPr="0035031F" w:rsidRDefault="0035031F" w:rsidP="003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подготовки и проведения физкультурных досугов, праздников, дней здоровья, дня открытых дверей, туристических походов, посещения открытых занятий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2.1.2.  Описание вариативных форм, способов и средств реализации Программы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39"/>
        <w:gridCol w:w="4111"/>
      </w:tblGrid>
      <w:tr w:rsidR="0035031F" w:rsidRPr="0035031F" w:rsidTr="00666C38">
        <w:trPr>
          <w:trHeight w:val="245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Формы, способы, методы и средства реализации Программы Деятельность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35031F" w:rsidRPr="0035031F" w:rsidTr="00666C38">
        <w:trPr>
          <w:trHeight w:val="383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Формы, способы, методы и средства реализации Программы с учетом возрастных и индивидуальных особенностей воспитанников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Для детей от 3 до 7 лет </w:t>
            </w:r>
          </w:p>
        </w:tc>
      </w:tr>
      <w:tr w:rsidR="0035031F" w:rsidRPr="0035031F" w:rsidTr="00666C38">
        <w:trPr>
          <w:trHeight w:val="10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конструирование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 разного материала, включая конструкторы, модули, бумагу, природный и иной материал </w:t>
            </w:r>
          </w:p>
        </w:tc>
      </w:tr>
      <w:tr w:rsidR="0035031F" w:rsidRPr="0035031F" w:rsidTr="00666C38">
        <w:trPr>
          <w:trHeight w:val="247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НОД художественно-эстетического цикла: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ознакомление с искусством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художественное конструирование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эстетика быта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экскурсии в природу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выставках детских работ.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</w:p>
        </w:tc>
      </w:tr>
      <w:tr w:rsidR="0035031F" w:rsidRPr="0035031F" w:rsidTr="00666C38">
        <w:trPr>
          <w:trHeight w:val="247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музыкальна</w:t>
            </w:r>
            <w:proofErr w:type="gramStart"/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восприятие и понимание смысла музыкальных произведений, пение, музыкально-ритмические движения, игры на детских музыкальных инструментах)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музыкально-подвижные игры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музыкально-ритмические движения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игра на музыкальных инструментах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импровизация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 раза в неделю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музыкально-театрализованные представления, концерты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праздники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посещение театра и кинотеатра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развлечения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месяц </w:t>
            </w:r>
          </w:p>
        </w:tc>
      </w:tr>
      <w:tr w:rsidR="0035031F" w:rsidRPr="0035031F" w:rsidTr="00666C38">
        <w:trPr>
          <w:trHeight w:val="109"/>
        </w:trPr>
        <w:tc>
          <w:tcPr>
            <w:tcW w:w="10139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</w:t>
            </w:r>
          </w:p>
        </w:tc>
        <w:tc>
          <w:tcPr>
            <w:tcW w:w="4111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восприятие смысла музыки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сказок, стихов, рассматривание картинок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пение </w:t>
            </w:r>
          </w:p>
        </w:tc>
      </w:tr>
      <w:tr w:rsidR="0035031F" w:rsidRPr="0035031F" w:rsidTr="00666C38">
        <w:trPr>
          <w:trHeight w:val="109"/>
        </w:trPr>
        <w:tc>
          <w:tcPr>
            <w:tcW w:w="14250" w:type="dxa"/>
            <w:gridSpan w:val="2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слушание </w:t>
            </w:r>
          </w:p>
        </w:tc>
      </w:tr>
    </w:tbl>
    <w:p w:rsidR="0035031F" w:rsidRPr="0035031F" w:rsidRDefault="0035031F" w:rsidP="0035031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2.1.3. Особенности образовательной деятельности разных видов и культурных практик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феномена культурных практик в содержании образования в рамках его культурной парадигмы вызвано объективной потребностью: расширить социальные и практические компоненты содержания образования.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Особенностью организации образовательной деятельности является ситуационный подход.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Игровая деятельность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практики, ориентированы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Совместная игра воспитателя и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Ситуации общения и накопления положительного социально-эмоционального опыта.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Музыкально-театральная и литературная гостиная.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Сенсорный и интеллектуальный тренинг.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рассматриваются нами в соответствии с подходом Н.А. Коротковой - это обычные для ребенка (привычные) способы самоопределения, саморазвития и самореализации, тесно связанные с содержанием его бытия и события с другими людьми».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также – апробация (постоянные и единичные пробы) новых способов и форм деятельности и поведения в целях удовлетворения разнообразных потребностей и интересов.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Культурные практики ребёнка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 виды самостоятельной деятельности, поведения и опыта, складывающегося с первых дней его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По сути, «интрига» возраста (дошкольного) состоит в столкновении изначального игрового - процессуального (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непрагматичного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отношения ребенка к реальности,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(опробования себя в ней) с дифференцированными, идущими от взрослого видами деятельности, требующими специфических средств-способов, и в постепенном (без форсирования) «разламывании» диффузной инициативы ребенка на разные ее направления (сферы).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идущие от взрослого виды деятельности, в отличие от собственной активности ребенка, мы будем называть </w:t>
      </w:r>
      <w:r w:rsidRPr="0035031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культурными практиками.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К ним мы относим игровую, продуктивную, познавательно-исследовательскую деятельность и коммуникативную практику (последняя в дошкольном возрасте выступает как взаимодействие игрового или продуктивного, или исследовательского характера)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менно в этих практиках появляется и обогащается внутренний план действия, оформляется замысел, который становится артикулированным (словесно оформленным, осознанным), и осуществляется переход от изначальной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результа-тивности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(воплощению артикулированного, оформленного замысла в определенном продукте - результате).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Родственность игровой, продуктивной и познавательно-исследовательской деятельностей заключается в том, что все они имеют моделирующий (репрезентирующий) характер по отношению к реальности.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Каждая из культурных практик, особым образом моделируя реальность, по-своему «прорывает» первоначальную ситуационную связанность 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процессуальность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ребенка.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>Так, сюжетная игра переводит внешнее действие во внутренний план «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замысливания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», но в максимальной степени сохраняет и провоцирует игровое отношение как процессуальное (вне результативности) отношение к миру. Сюжет игры - это, в конечном итоге, виртуальный мир возможных событий, который строится по прихоти играющих и не имеет результативного завершения.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Продуктивная деятельность,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моделирующая вещный мир, в максимальной степени требует изменения игрового (процессуального) отношения, поскольку связана с реальным преодолением сопротивления материала в ходе воплощения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замысленного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- создания реального продукта-результата с определенными критериями качества.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Познавательно-исследовательская деятельность как культурная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суть которой в вопрошании - как устроены вещи и почему происходят те или иные события, -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Коммуникативная практика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, осуществляемая на фоне игровой, продуктивной, познавательно-исследовательской деятельности, требует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артикулирования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(словесного оформления) замысла, его осознания и предъявления другим (в совместной игре и исследовании) и задает социальные критерии результативности (в совместной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 сказанного видно, что культурные практики </w:t>
      </w:r>
      <w:proofErr w:type="spellStart"/>
      <w:r w:rsidRPr="0035031F">
        <w:rPr>
          <w:rFonts w:ascii="Times New Roman" w:eastAsia="Calibri" w:hAnsi="Times New Roman" w:cs="Times New Roman"/>
          <w:sz w:val="28"/>
          <w:szCs w:val="28"/>
        </w:rPr>
        <w:t>взаимодополняют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друг друга в формировании общего движения ребенка к оформленному замыслу и его результативному воплощению.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Освоение культурных практик способствует дифференциации сфер инициативы ребенка: как созидающего волевого субъекта (в продуктивной деятельности), как творческого субъекта (в игровой деятельности), как исследователя (в познавательно-исследовательской деятельности), как партнера по взаимодействию и собеседника (в коммуникативной практике).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 культурных практик, необходимых для развития дошкольника, был бы неполным, если бы мы не ввели еще одну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особую культурную практику - чтение детям художественной литературы.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Действительно, художественная литература как особого рода моделирующая (репрезентирующая) реальность система является универсальным развивающим средством. Для дифференциации внутреннего мира ребенка она имеет ни с чем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не сравнимое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значение. Художественные тексты позволяют интуитивно схватывать целостную картину мира во всем многообразии связей вещей, событий, отношений, и в этом плане дополняют моделирующий характер и развивающие возможности других культурных практик дошкольников (игровой, познавательно-исследовательской, продуктивной деятельности).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Отсутствие в опыте ребенка того или иного вида культурной практики приводит к существенному ущербу в его становлении как личности или, по крайней мере, к неблагоприятной для развития фиксации на какой-либо одной сфере инициативы.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Отсюда становится очевидной чрезвычайная уязвимость дошкольного возраста, его зависимость от разнообразия и полноты культурных практик, в которые включается ребенок, которые «оформляют» (переводят в разную форму) его изначальную игровую процессуальную активность.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Таким образом, основанием организации целостного образовательного процесса в детском саду должны выступать возрастные закономерности, связанные с динамикой изменения игрового отношения в дошкольном детстве - дифференциацией видов деятельности ребенка, органично (генетически) связанных, коренящихся в процессуальной игре.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Расщепление изначальной диффузной активности детей осуществляется за счет вводимых взрослым культурных практик: чтения художественной литературы, игры (во всем разнообразии форм сюжетной игры и игры с правилами), продуктивной и познавательно-исследовательской деятельности и их совместных форм, на фоне которых совершенствуется коммуникативная практика (взаимодействие и общение).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Эти культурные практики, выступающие в образовательном процессе в форме партнерства взрослого (их носителя) с детьми, на наш взгляд, могут быть представлены для дошкольного возраста как стержневые, формообразующие, обеспечивающие в своем сочетании полноценное развитие ребенка. Они и должны составлять нормативное содержание целостного образовательного процесса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2.1.4.  СПОСОБЫ И НАПРАВЛЕНИЯ ПОДДЕРЖКИ ДЕТСКОЙ ИНИЦИАТИВЫ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Детская инициативность и самостоятельность поддерживается педагогами и в процессе организации других видов деятельности (активности) - трудовой, конструктивной, изобразительной, музыкальной, двигательной, восприятии художественной литературы и фольклора и т.д.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Одной из основных образовательных задач Программы является индивидуализация образовательного процесса. Взаимосвязь индивидуальных и групповых стратегий образования - важнейшее условие реализации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личностно-ориентированного подхода в дошкольном образовании. Под индивидуальной образовательной стратегией понимается система дидактических мер, обеспечивающих полноценное развитие ребенка в соответствии с его индивидуальными особенностями и социальным заказом его родителей (или их законных представителей).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Вариативность образовательных технологий, гибкость использования педагогических методов и приемов, используемых в Программе, обеспечивают многогранность развития дошкольников с учетом их индивидуальных особенностей.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(с педагогом, родителями, другими детьми) в разных формах взаимодействия.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Деятельность педагога направляется, в первую очередь, на индивидуальную помощь ребенку в планировании своей деятельности, на консультирование по применению тех или иных информационных источников и дидактических пособий. Важнее не то, что знают и умеют воспитанники, а как они умеют реализовывать свой личностный потенциал в соответствии с индивидуальными способностями. Педагогу отводится роль помощника, партнера по общему делу и консультанта. Он выполняет сложную задачу создания оптимальных условий для самореализации ребенка как свободной личности в «умном», гибком, комфортном образовательном пространстве.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индивидуализации образовательного процесса особое внимание в Программе уделяется: поддержке интересов ребенка со стороны взрослых, поощрению вопросов, инициативы и самостоятельности детей в различных культурных практиках; ознакомлению родителей с задачами индивидуального развития детей, методами, средствами и формами их реализации; согласование с родителями маршрутов индивидуального развития ребенка; учет конструктивных пожеланий родителей «во благо» ребенка. </w:t>
      </w:r>
      <w:proofErr w:type="gramEnd"/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817"/>
      </w:tblGrid>
      <w:tr w:rsidR="0035031F" w:rsidRPr="0035031F" w:rsidTr="00666C38">
        <w:trPr>
          <w:trHeight w:val="64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Способы </w:t>
            </w:r>
            <w:r w:rsidR="00D5264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поддержки детской инициативы  5-6 </w:t>
            </w:r>
            <w:r w:rsidRPr="0035031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35031F" w:rsidRPr="0035031F" w:rsidTr="00666C38">
        <w:trPr>
          <w:trHeight w:val="714"/>
        </w:trPr>
        <w:tc>
          <w:tcPr>
            <w:tcW w:w="14817" w:type="dxa"/>
          </w:tcPr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поощрять желание ребёнка строить первые собственные умозаключения, внимательно выслушивать все его рассуждения, проявлять уважение к его интеллектуальному труду;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создать условия и поддерживать театрализованную деятельность детей, их стремление переодеваться («рядиться»);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обеспечить условия для музыкальной импровизации, пения и движений под популярную музыку;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создать в группе возможность, используя мебель и ткани, строить «дома», укрытия для игр;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негативные оценки можно давать только поступкам ребенка и только один на один, а не на глазах у группы;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недопустимо диктовать детям, как и во что они должны играть;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участие взрослого в играх </w:t>
            </w:r>
            <w:proofErr w:type="gramStart"/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детей</w:t>
            </w:r>
            <w:proofErr w:type="gramEnd"/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если дети сами приглашают взрослого в игру или добровольно соглашаются на его </w:t>
            </w: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участие; сюжет и ход игры, а также роль, ее характер определяют дети;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03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привлекать детей к оформлению группы, обсуждая разные возможности и </w:t>
            </w:r>
          </w:p>
          <w:p w:rsidR="0035031F" w:rsidRPr="0035031F" w:rsidRDefault="0035031F" w:rsidP="00350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031F" w:rsidRPr="0035031F" w:rsidRDefault="0035031F" w:rsidP="0035031F">
      <w:pPr>
        <w:spacing w:before="134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 xml:space="preserve">2.1.5.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взаимоотношений ДОО с семьями воспитанников: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Сотрудничество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общение на равных, где ни одной из сторон взаимодействия не принадлежит привилегия указывать, контролировать, оценивать.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Взаимодействие</w:t>
      </w: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5031F" w:rsidRPr="0035031F" w:rsidRDefault="0035031F" w:rsidP="0035031F">
      <w:pPr>
        <w:spacing w:after="34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успешной работы с родителями: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изучение социального состава родителей, уровня образования, социального благополучия, выявление семей группа риска;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дифференцированный подход к работе с родителями с учетом многоаспектной специфики каждой семьи;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целенаправленность, систематичность, плановость; </w:t>
      </w:r>
    </w:p>
    <w:p w:rsidR="0035031F" w:rsidRPr="0035031F" w:rsidRDefault="0035031F" w:rsidP="0035031F">
      <w:pPr>
        <w:numPr>
          <w:ilvl w:val="0"/>
          <w:numId w:val="10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доброжелательность и открытость. </w:t>
      </w:r>
    </w:p>
    <w:p w:rsidR="0035031F" w:rsidRPr="0035031F" w:rsidRDefault="0035031F" w:rsidP="0035031F">
      <w:pPr>
        <w:spacing w:after="35"/>
        <w:ind w:left="720" w:right="600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Сотрудничество с родителями строится на основе следующих принципов: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осознание, что только общими усилиями семьи и образовательного учреждения можно помочь ребенку;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принятие каждого  ребенка как уникальной личности;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воспитание в детях уважительного отношения к родителям и педагогам;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учет пожеланий и предложений родителей (высоко ценить их участие в жизни группы);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рассматривать воспитание и развитие детей не как свод общих приемов, а как искусство диалога с конкретным ребенком и его родителями на основе знаний психологических особенностей возраста, с учетом предшествующего опыта ребенка, его интересов, способностей и трудностей;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 уважением относится к тому, что создается самим ребенком;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регулярно в процессе индивидуального общения с родителями обсуждать вопросы, связанные с воспитанием и развитием детей; </w:t>
      </w:r>
    </w:p>
    <w:p w:rsidR="0035031F" w:rsidRPr="0035031F" w:rsidRDefault="0035031F" w:rsidP="0035031F">
      <w:pPr>
        <w:numPr>
          <w:ilvl w:val="0"/>
          <w:numId w:val="11"/>
        </w:numPr>
        <w:spacing w:after="13" w:line="268" w:lineRule="auto"/>
        <w:ind w:right="60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проявлять понимание, деликатность, терпимость и такт, учитывать точку зрения родителей </w:t>
      </w:r>
    </w:p>
    <w:p w:rsidR="0035031F" w:rsidRPr="0035031F" w:rsidRDefault="0035031F" w:rsidP="0035031F">
      <w:pPr>
        <w:spacing w:after="0" w:line="240" w:lineRule="auto"/>
        <w:ind w:right="35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взаимодействия с семьями воспитанников</w:t>
      </w:r>
    </w:p>
    <w:p w:rsidR="0035031F" w:rsidRPr="0035031F" w:rsidRDefault="0035031F" w:rsidP="0035031F">
      <w:pPr>
        <w:spacing w:after="0" w:line="240" w:lineRule="auto"/>
        <w:ind w:right="35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2"/>
        <w:gridCol w:w="10822"/>
      </w:tblGrid>
      <w:tr w:rsidR="0035031F" w:rsidRPr="0035031F" w:rsidTr="00666C38">
        <w:trPr>
          <w:trHeight w:val="531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взаимодействия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35031F" w:rsidRPr="0035031F" w:rsidTr="00666C38">
        <w:trPr>
          <w:trHeight w:val="383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спроса, мнения родителей по различным вопросам (анкетирование, социологические опросы и т.д.)</w:t>
            </w:r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создании предметно-пространственной среды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групп, участков, организация выставок, создание сюжетных игрушек, пособий, обучающих фильмов, презентаций и т.д.</w:t>
            </w:r>
            <w:proofErr w:type="gramEnd"/>
          </w:p>
        </w:tc>
      </w:tr>
      <w:tr w:rsidR="0035031F" w:rsidRPr="0035031F" w:rsidTr="00666C38">
        <w:trPr>
          <w:trHeight w:val="850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 по различным вопросам (индивидуальное, семейное, очное, дистанционное консультирование)</w:t>
            </w:r>
          </w:p>
        </w:tc>
      </w:tr>
      <w:tr w:rsidR="0035031F" w:rsidRPr="0035031F" w:rsidTr="00666C38">
        <w:trPr>
          <w:trHeight w:val="2964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рекламные буклеты;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стенды;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детских работ;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личные беседы;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телефону;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МАДОУ;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по электронной почте;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объявления;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фотогазеты;</w:t>
            </w:r>
          </w:p>
          <w:p w:rsidR="0035031F" w:rsidRPr="0035031F" w:rsidRDefault="0035031F" w:rsidP="0035031F">
            <w:pPr>
              <w:numPr>
                <w:ilvl w:val="0"/>
                <w:numId w:val="13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памятки.</w:t>
            </w:r>
          </w:p>
        </w:tc>
      </w:tr>
      <w:tr w:rsidR="0035031F" w:rsidRPr="0035031F" w:rsidTr="00666C38">
        <w:trPr>
          <w:trHeight w:val="812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 и обучение родителей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запросу родителей или по выявленной проблеме: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педагогические гостиные;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клубы;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семинары-практикумы;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мастер-классы;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приглашения специалистов;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официальный сайт организации;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персональные сайты педагогов или персональные 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</w:t>
            </w: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-страницы в сети Интернет;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творческие задания;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папки-передвижки;</w:t>
            </w:r>
          </w:p>
          <w:p w:rsidR="0035031F" w:rsidRPr="0035031F" w:rsidRDefault="0035031F" w:rsidP="0035031F">
            <w:pPr>
              <w:numPr>
                <w:ilvl w:val="0"/>
                <w:numId w:val="14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папки-раскладушки.</w:t>
            </w:r>
          </w:p>
        </w:tc>
      </w:tr>
      <w:tr w:rsidR="0035031F" w:rsidRPr="0035031F" w:rsidTr="00666C38">
        <w:trPr>
          <w:trHeight w:val="3248"/>
        </w:trPr>
        <w:tc>
          <w:tcPr>
            <w:tcW w:w="4312" w:type="dxa"/>
          </w:tcPr>
          <w:p w:rsidR="0035031F" w:rsidRPr="0035031F" w:rsidRDefault="0035031F" w:rsidP="0035031F">
            <w:pPr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Совместная деятельность МАДОУ и семьи</w:t>
            </w:r>
          </w:p>
        </w:tc>
        <w:tc>
          <w:tcPr>
            <w:tcW w:w="10822" w:type="dxa"/>
          </w:tcPr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открытых дверей;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клуб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семьи;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совместных праздников;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театр;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проектная деятельность;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семейного творчества;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семейные фотоколлажи;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субботники;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экскурсии;</w:t>
            </w:r>
          </w:p>
          <w:p w:rsidR="0035031F" w:rsidRPr="0035031F" w:rsidRDefault="0035031F" w:rsidP="0035031F">
            <w:pPr>
              <w:numPr>
                <w:ilvl w:val="0"/>
                <w:numId w:val="15"/>
              </w:numPr>
              <w:spacing w:after="0" w:line="240" w:lineRule="auto"/>
              <w:ind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досуги с активным вовлечением родителей.</w:t>
            </w:r>
          </w:p>
          <w:p w:rsidR="0035031F" w:rsidRPr="0035031F" w:rsidRDefault="0035031F" w:rsidP="0035031F">
            <w:pPr>
              <w:spacing w:after="0" w:line="240" w:lineRule="auto"/>
              <w:ind w:left="360" w:right="35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ind w:right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</w:t>
      </w:r>
      <w:r w:rsidR="009A2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результаты сотрудничества ДОУ </w:t>
      </w:r>
      <w:r w:rsidRPr="003503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семьями воспитанников: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родителей представлений о сфере педагогической деятельности.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родителями практическими умениями и навыками воспитания и обучения детей дошкольного возраста.</w:t>
      </w:r>
    </w:p>
    <w:p w:rsidR="0035031F" w:rsidRPr="0035031F" w:rsidRDefault="0035031F" w:rsidP="0035031F">
      <w:pPr>
        <w:numPr>
          <w:ilvl w:val="0"/>
          <w:numId w:val="16"/>
        </w:num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устойчивого интереса родителей к активному включению в общественную деятельность.</w:t>
      </w:r>
    </w:p>
    <w:p w:rsidR="0035031F" w:rsidRPr="0035031F" w:rsidRDefault="0035031F" w:rsidP="0035031F">
      <w:pPr>
        <w:spacing w:after="0" w:line="240" w:lineRule="auto"/>
        <w:ind w:right="35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031F" w:rsidRPr="00D0577F" w:rsidRDefault="0035031F" w:rsidP="003503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Перспективный план работы с родителями в </w:t>
      </w:r>
      <w:r w:rsidR="00703DC4"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старшей </w:t>
      </w: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0577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 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снова, здравствуйте! Возрастные особенности детей старшего дошкольного возраст».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Папка-передвижка </w:t>
      </w:r>
      <w:r w:rsidRPr="00D057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в гости к нам пришла»</w:t>
      </w: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«Нужна ли прививка от гриппа?»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«В небе осень закружилась…»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мама лучше всех»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Памятка для родителей «Советы родителям по заучиванию стихов»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Развлечение </w:t>
      </w:r>
    </w:p>
    <w:p w:rsidR="0035031F" w:rsidRPr="00D0577F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0577F" w:rsidRPr="00D0577F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родителей«Предновогодние советы  родителям» </w:t>
      </w:r>
    </w:p>
    <w:p w:rsidR="00D0577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2. </w:t>
      </w:r>
      <w:r w:rsidR="00D0577F" w:rsidRPr="00D057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утренник «Здравствуй, Новый год!»</w:t>
      </w:r>
    </w:p>
    <w:p w:rsidR="0035031F" w:rsidRPr="00D0577F" w:rsidRDefault="0035031F" w:rsidP="00D05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Папка-передвижка</w:t>
      </w:r>
      <w:r w:rsidR="00D0577F" w:rsidRPr="00D0577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встретить Новый год!»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0577F" w:rsidRPr="00D0577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«Поздравление для всех!»</w:t>
      </w:r>
      <w:r w:rsidR="00D0577F" w:rsidRPr="00D05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31F" w:rsidRPr="00D0577F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577F" w:rsidRDefault="00D0577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</w:pPr>
    </w:p>
    <w:p w:rsidR="00466D49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</w:p>
    <w:p w:rsid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«Зимушка - зима»</w:t>
      </w:r>
    </w:p>
    <w:p w:rsidR="00466D49" w:rsidRP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правильно наказывать ребенка»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</w:t>
      </w:r>
    </w:p>
    <w:p w:rsidR="00466D49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для родителей «Чтение сказок детям дома»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Выставка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Валентинка</w:t>
      </w:r>
      <w:proofErr w:type="spellEnd"/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сюрпризом»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(для родных руками ребёнка)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5031F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Оформление семейных газет, посвященных Дню Защитника Отечества</w:t>
      </w:r>
      <w:r w:rsidRPr="00466D4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замечательные папы»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A16DCD" w:rsidRDefault="0035031F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МАРТ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«Весна»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Тематическая выставка 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рисунков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«Самые обаятельные и привлекательные!</w:t>
      </w:r>
      <w:proofErr w:type="gramStart"/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формление газеты, посвященных Дню 8 Марта,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замечательные мамы»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Статья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предупредить весенний авитаминоз»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6D49" w:rsidRPr="00A16DCD" w:rsidRDefault="00A16DCD" w:rsidP="00A16D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Утренник «8 Марта»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АПРЕЛЬ</w:t>
      </w:r>
    </w:p>
    <w:p w:rsidR="00466D49" w:rsidRDefault="0035031F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День </w:t>
      </w:r>
      <w:proofErr w:type="spellStart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смеха</w:t>
      </w:r>
      <w:proofErr w:type="gramStart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аглядная</w:t>
      </w:r>
      <w:proofErr w:type="spellEnd"/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информация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детей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«Смешная газета!»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«Смешинки от детей!»(подбор смешинок, случаев, фото и т. д.)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5031F" w:rsidRPr="00466D49" w:rsidRDefault="00466D49" w:rsidP="00466D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Дружеская встреча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«Спорт, игра, дружба»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5031F" w:rsidRPr="00466D4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(совместный спортивный досуг)</w:t>
      </w:r>
      <w:r w:rsidR="0035031F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31F" w:rsidRPr="00466D49" w:rsidRDefault="0035031F" w:rsidP="003503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</w:t>
      </w:r>
    </w:p>
    <w:p w:rsidR="0035031F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Озеленение и благоустройство участка </w:t>
      </w:r>
      <w:r w:rsidRPr="00466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совместно с родителями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</w:p>
    <w:p w:rsidR="00466D49" w:rsidRPr="00466D49" w:rsidRDefault="0035031F" w:rsidP="00466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466D49"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Консультация</w:t>
      </w:r>
      <w:r w:rsidR="00466D49"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 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пользе и вреде компьютера»</w:t>
      </w:r>
    </w:p>
    <w:p w:rsidR="00466D49" w:rsidRPr="00466D49" w:rsidRDefault="0035031F" w:rsidP="00350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Итоговое </w:t>
      </w:r>
      <w:r w:rsidRPr="00466D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46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66D49" w:rsidRPr="00466D4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повзрослели и чему научились наши дети за год»</w:t>
      </w: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466D49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ind w:left="360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III</w:t>
      </w:r>
      <w:r w:rsidRPr="003503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ОРГАНИЗАЦИОННЫЙ РАЗДЕЛ. 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35031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МАДОУ,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 Она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Ежедневная организация жизни и деятельности детей учитывает их возрастные и индивидуальные особенности и социальный заказ родителей, предусматривает личностно-ориентированные подходы к организации всех видов детской деятельности и соответствие санитарно-эпидемиологическим требованиям к устройству, содержанию и организации режима работы дошкольных образовательных учреждений.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состав каждой групповой ячейки входят: раздевалка (приемная), групповая, спальная, туалетная, буфетная, умывальная комнаты. </w:t>
      </w:r>
      <w:proofErr w:type="gramEnd"/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3.1.1.Обеспечение методическими рекомендациями и средствами обучения и воспитания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Перечень необходимых методических пособий для реализации содержания обязательной части основной общеобразовательной программы – образовательной программы дошкольного образования в общеразвивающих группах для детей дошкольного возраста отражен в УМК </w:t>
      </w: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«Тропинки» </w:t>
      </w:r>
      <w:r w:rsidRPr="0035031F">
        <w:rPr>
          <w:rFonts w:ascii="Times New Roman" w:eastAsia="Calibri" w:hAnsi="Times New Roman" w:cs="Times New Roman"/>
          <w:sz w:val="28"/>
          <w:szCs w:val="28"/>
        </w:rPr>
        <w:t>- Примерная основная образовательная программа дошкольного образования «Тропинки»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проект / под ред. В.Т. Кудрявцева. – М.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>Вентана-Граф</w:t>
      </w:r>
      <w:proofErr w:type="spellEnd"/>
      <w:r w:rsidRPr="0035031F">
        <w:rPr>
          <w:rFonts w:ascii="Times New Roman" w:eastAsia="Calibri" w:hAnsi="Times New Roman" w:cs="Times New Roman"/>
          <w:sz w:val="28"/>
          <w:szCs w:val="28"/>
        </w:rPr>
        <w:t>, 2015.</w:t>
      </w:r>
    </w:p>
    <w:p w:rsidR="0035031F" w:rsidRPr="0035031F" w:rsidRDefault="0035031F" w:rsidP="00350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''Социально – коммуникативное развитие''.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Трудовое воспитание дошкольников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: Для детей 5–7 лет: программа, методические рекомендации, конспекты занятий / А.Д. Шатова.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2015. 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Дыбина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О. Б. Ознакомление с предметным и социальным окружением: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 М. МОЗАИКА – СИНТЕЗ, 2016.- 93с.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Губанова Н. Ф. Игровая деятельность в детском саду: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2016.- 92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Трудовое воспитание:  Для занятий с детьми 3 – 7 лет. – М. МОЗАИКА – СИНТЕЗ, 2016.- 59с.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Саулина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Т. Ф. Знакомим дошкольников с правилами дорожного движения: Для занятий с детьми 3 – 7 лет. – М. МОЗАИКА – СИНТЕЗ, 2016.- 112с. </w:t>
      </w: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''Познавательное развитие''.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Султанова М.Н. Путешествие в страну математики: методическое пособие для воспитателя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старшей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группы детского сада 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, 2014.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Султанова М.Н. Путешествие в страну математики. Д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>идактические игры для детей 5-6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лет: дидактические карточки, методическое пособие/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, 2014.</w:t>
      </w:r>
    </w:p>
    <w:p w:rsidR="0035031F" w:rsidRPr="00D5264F" w:rsidRDefault="0035031F" w:rsidP="0035031F">
      <w:pPr>
        <w:numPr>
          <w:ilvl w:val="1"/>
          <w:numId w:val="29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Султанова М.Н. Путешествие в страну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>математики: рабочие тетради №1-2 для детей 5-6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лет/ М.Н. Султанова.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, 2015.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Павлова Л. Ю. Сборник дидактических игр по ознакомлению с окружающим миром:  Для занятий с детьми 4 – 7 лет. – М. МОЗАИКА – СИНТЕЗ, 2016.- 80с.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Веракса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Н. Е.,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Галимов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О. Р. Познавательно – исследовательская деятельность дошкольников: Для занятий с детьми 4 – 7 лет. – М. МОЗАИКА – СИНТЕЗ, 2016.- 80с.</w:t>
      </w:r>
    </w:p>
    <w:p w:rsidR="0035031F" w:rsidRPr="00A16DCD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Конструирование из строительного материала. 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>Светлана Николаева. Юный эколог. Программа экологического воспитания в детском саду: МОЗАИКА-СИНТЕЗ; Москва; 2010</w:t>
      </w:r>
    </w:p>
    <w:p w:rsidR="0035031F" w:rsidRPr="00D5264F" w:rsidRDefault="0035031F" w:rsidP="0035031F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:rsidR="0035031F" w:rsidRPr="00D5264F" w:rsidRDefault="0035031F" w:rsidP="0035031F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proofErr w:type="gramStart"/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Речевое развитие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''.</w:t>
      </w:r>
      <w:proofErr w:type="gramEnd"/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Гербова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В. В. Развитие речи в детском саду.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Ушакова О.С. Развитие речи детей 4–5 лет: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2014. 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Ушакова О.С. Развитие речи детей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5-6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лет: дидактические материалы / О.С. Ушакова, Е.М. Струнина. – М.: </w:t>
      </w: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Вентана-Граф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, 2014. </w:t>
      </w: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</w:pPr>
    </w:p>
    <w:p w:rsidR="0035031F" w:rsidRPr="00D5264F" w:rsidRDefault="0035031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proofErr w:type="gramStart"/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</w:rPr>
        <w:t>Художественно – эстетическое развитие</w:t>
      </w:r>
      <w:r w:rsidRPr="00D5264F">
        <w:rPr>
          <w:rFonts w:ascii="Times New Roman" w:eastAsia="Calibri" w:hAnsi="Times New Roman" w:cs="Times New Roman"/>
          <w:b/>
          <w:sz w:val="28"/>
          <w:szCs w:val="28"/>
          <w:highlight w:val="yellow"/>
          <w:u w:val="single"/>
          <w:lang w:val="en-US"/>
        </w:rPr>
        <w:t>''.</w:t>
      </w:r>
      <w:proofErr w:type="gramEnd"/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 xml:space="preserve">Лыкова И.А. Художественный труд в детском саду. </w:t>
      </w:r>
      <w:r w:rsidR="00A16DCD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>группа. Конспекты занятий и методические рекомендации.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Лыкова И.А. Программа художественного воспитания, обучения и развития детей 2-7 лет «Цветные ладошки».</w:t>
      </w:r>
    </w:p>
    <w:p w:rsidR="0035031F" w:rsidRPr="00D5264F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Лыкова И.А. Изобразительная деятельность в детском саду.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 (</w:t>
      </w:r>
      <w:r w:rsidRPr="00D5264F">
        <w:rPr>
          <w:rFonts w:ascii="Times New Roman" w:eastAsia="Calibri" w:hAnsi="Times New Roman" w:cs="Times New Roman"/>
          <w:iCs/>
          <w:sz w:val="28"/>
          <w:szCs w:val="28"/>
          <w:highlight w:val="yellow"/>
        </w:rPr>
        <w:t>конспекты занятий).</w:t>
      </w:r>
    </w:p>
    <w:p w:rsidR="0035031F" w:rsidRPr="00A16DCD" w:rsidRDefault="0035031F" w:rsidP="0035031F">
      <w:pPr>
        <w:widowControl w:val="0"/>
        <w:numPr>
          <w:ilvl w:val="1"/>
          <w:numId w:val="2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  <w:proofErr w:type="spellStart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Куцакова</w:t>
      </w:r>
      <w:proofErr w:type="spellEnd"/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Л. В. Конструирование из строительного материала.  </w:t>
      </w:r>
      <w:r w:rsidR="00A16DCD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Старшая 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</w:rPr>
        <w:t>группа. – М. МОЗАИКА – СИНТЕЗ, 2016.- 80</w:t>
      </w:r>
      <w:r w:rsidRPr="00D5264F">
        <w:rPr>
          <w:rFonts w:ascii="Times New Roman" w:eastAsia="Calibri" w:hAnsi="Times New Roman" w:cs="Times New Roman"/>
          <w:sz w:val="28"/>
          <w:szCs w:val="28"/>
          <w:highlight w:val="yellow"/>
          <w:lang w:val="en-US"/>
        </w:rPr>
        <w:t>c</w:t>
      </w:r>
      <w:r w:rsidRPr="00A16DCD">
        <w:rPr>
          <w:rFonts w:ascii="Times New Roman" w:eastAsia="Calibri" w:hAnsi="Times New Roman" w:cs="Times New Roman"/>
          <w:sz w:val="28"/>
          <w:szCs w:val="28"/>
          <w:highlight w:val="yellow"/>
        </w:rPr>
        <w:t>.</w:t>
      </w:r>
    </w:p>
    <w:p w:rsidR="0035031F" w:rsidRPr="00A16DCD" w:rsidRDefault="0035031F" w:rsidP="0035031F">
      <w:pPr>
        <w:widowControl w:val="0"/>
        <w:suppressAutoHyphens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5031F" w:rsidRPr="0035031F" w:rsidRDefault="0035031F" w:rsidP="0035031F">
      <w:pPr>
        <w:spacing w:after="0" w:line="240" w:lineRule="auto"/>
        <w:ind w:firstLine="7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3.1.2. Распорядок и режим дня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</w:t>
      </w:r>
    </w:p>
    <w:tbl>
      <w:tblPr>
        <w:tblpPr w:leftFromText="180" w:rightFromText="180" w:vertAnchor="text" w:horzAnchor="margin" w:tblpX="675" w:tblpY="109"/>
        <w:tblW w:w="14283" w:type="dxa"/>
        <w:tblCellMar>
          <w:left w:w="0" w:type="dxa"/>
          <w:right w:w="0" w:type="dxa"/>
        </w:tblCellMar>
        <w:tblLook w:val="04A0"/>
      </w:tblPr>
      <w:tblGrid>
        <w:gridCol w:w="9180"/>
        <w:gridCol w:w="5103"/>
      </w:tblGrid>
      <w:tr w:rsidR="0035031F" w:rsidRPr="0035031F" w:rsidTr="00666C38">
        <w:trPr>
          <w:trHeight w:val="543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07.00 – 19.00 (12 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</w:tc>
      </w:tr>
      <w:tr w:rsidR="0035031F" w:rsidRPr="0035031F" w:rsidTr="00666C38">
        <w:trPr>
          <w:trHeight w:val="835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детей, свободная игра, утренняя гимнастика,</w:t>
            </w:r>
          </w:p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 – 08.10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 к завтраку, завтрак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08.20 – 08. 50</w:t>
            </w:r>
          </w:p>
        </w:tc>
      </w:tr>
      <w:tr w:rsidR="0035031F" w:rsidRPr="0035031F" w:rsidTr="00666C38">
        <w:trPr>
          <w:trHeight w:val="471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занятию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08.50 – 09.00</w:t>
            </w:r>
          </w:p>
        </w:tc>
      </w:tr>
      <w:tr w:rsidR="0035031F" w:rsidRPr="0035031F" w:rsidTr="00666C38">
        <w:trPr>
          <w:trHeight w:val="40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09.00 – 10.20</w:t>
            </w:r>
          </w:p>
        </w:tc>
      </w:tr>
      <w:tr w:rsidR="0035031F" w:rsidRPr="0035031F" w:rsidTr="00666C38">
        <w:trPr>
          <w:trHeight w:val="75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прогулке. Прогулка (игры, наблюдения, труд, совместная деятельность)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10.20 – 11.40</w:t>
            </w:r>
          </w:p>
        </w:tc>
      </w:tr>
      <w:tr w:rsidR="0035031F" w:rsidRPr="0035031F" w:rsidTr="00666C38">
        <w:trPr>
          <w:trHeight w:val="536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11.40 – 12.10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12.10 – 12.50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</w:tr>
      <w:tr w:rsidR="0035031F" w:rsidRPr="0035031F" w:rsidTr="00666C38">
        <w:trPr>
          <w:trHeight w:val="644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оздоровительные и гигиенические процедуры, самостоятельная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15.20 – 15.50</w:t>
            </w:r>
          </w:p>
        </w:tc>
      </w:tr>
      <w:tr w:rsidR="0035031F" w:rsidRPr="0035031F" w:rsidTr="00666C38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proofErr w:type="gramStart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самостоятельная и организационная детская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15.50 – 16.30</w:t>
            </w:r>
          </w:p>
        </w:tc>
      </w:tr>
      <w:tr w:rsidR="00497E79" w:rsidRPr="0035031F" w:rsidTr="00666C38">
        <w:trPr>
          <w:trHeight w:val="429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79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79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</w:tr>
      <w:tr w:rsidR="0035031F" w:rsidRPr="0035031F" w:rsidTr="00666C38">
        <w:trPr>
          <w:trHeight w:val="38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35031F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1F" w:rsidRPr="0035031F" w:rsidRDefault="00497E79" w:rsidP="0035031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1730 – 19</w:t>
            </w:r>
            <w:r w:rsidR="0035031F" w:rsidRPr="0035031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</w:tr>
    </w:tbl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A16DCD" w:rsidRDefault="00A16DCD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35031F" w:rsidRPr="0035031F" w:rsidRDefault="00E76B51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margin-left:35.9pt;margin-top:125.45pt;width:522.25pt;height:556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" filled="f" stroked="f" insetpen="t">
            <v:shadow color="#ccc"/>
            <o:lock v:ext="edit" shapetype="t"/>
            <v:textbox inset="0,0,0,0"/>
          </v:rect>
        </w:pict>
      </w:r>
      <w:r w:rsidR="0035031F" w:rsidRPr="0035031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Учебный план </w:t>
      </w:r>
      <w:r w:rsidR="0035031F" w:rsidRPr="0035031F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программы МАДОУ «Детский сад №3»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 к учебному плану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 Учебный план МАДОУ «Детского са</w:t>
      </w:r>
      <w:r w:rsidR="007B6F6D">
        <w:rPr>
          <w:rFonts w:ascii="Times New Roman" w:eastAsia="Calibri" w:hAnsi="Times New Roman" w:cs="Times New Roman"/>
          <w:sz w:val="28"/>
          <w:szCs w:val="28"/>
        </w:rPr>
        <w:t>да №3» на 2018-2019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</w:t>
      </w:r>
      <w:r w:rsidRPr="0035031F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регламентировать организованную образовательную деятельность, определить ее направленность, количество часов в неделю.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      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действующим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СанПиНом.</w:t>
      </w: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воспитательно-образовательного процесса (XI п.п.11.9-11.13)</w:t>
      </w:r>
      <w:proofErr w:type="gramEnd"/>
    </w:p>
    <w:p w:rsidR="009A264A" w:rsidRPr="0035031F" w:rsidRDefault="009A264A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031F" w:rsidRPr="0035031F" w:rsidRDefault="0035031F" w:rsidP="0035031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Организованная образовательная деятельность </w:t>
      </w:r>
      <w:r w:rsidR="009D07A6">
        <w:rPr>
          <w:rFonts w:ascii="Times New Roman" w:eastAsia="Calibri" w:hAnsi="Times New Roman" w:cs="Times New Roman"/>
          <w:b/>
          <w:sz w:val="28"/>
          <w:szCs w:val="28"/>
        </w:rPr>
        <w:t xml:space="preserve">старшая </w:t>
      </w:r>
      <w:r w:rsidR="00497E79">
        <w:rPr>
          <w:rFonts w:ascii="Times New Roman" w:eastAsia="Calibri" w:hAnsi="Times New Roman" w:cs="Times New Roman"/>
          <w:b/>
          <w:sz w:val="28"/>
          <w:szCs w:val="28"/>
        </w:rPr>
        <w:t>группа 07.0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>0 – 1</w:t>
      </w:r>
      <w:r w:rsidR="00497E79">
        <w:rPr>
          <w:rFonts w:ascii="Times New Roman" w:eastAsia="Calibri" w:hAnsi="Times New Roman" w:cs="Times New Roman"/>
          <w:b/>
          <w:sz w:val="28"/>
          <w:szCs w:val="28"/>
        </w:rPr>
        <w:t>9.00 (12</w:t>
      </w:r>
      <w:r w:rsidRPr="0035031F">
        <w:rPr>
          <w:rFonts w:ascii="Times New Roman" w:eastAsia="Calibri" w:hAnsi="Times New Roman" w:cs="Times New Roman"/>
          <w:b/>
          <w:sz w:val="28"/>
          <w:szCs w:val="28"/>
        </w:rPr>
        <w:t xml:space="preserve"> ч.)</w:t>
      </w:r>
    </w:p>
    <w:p w:rsidR="0035031F" w:rsidRPr="00A16DCD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16DCD">
        <w:rPr>
          <w:rFonts w:ascii="Times New Roman" w:eastAsia="Calibri" w:hAnsi="Times New Roman" w:cs="Times New Roman"/>
          <w:sz w:val="28"/>
          <w:szCs w:val="28"/>
        </w:rPr>
        <w:t>Понедельник</w:t>
      </w:r>
    </w:p>
    <w:p w:rsidR="0035031F" w:rsidRP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Физкультура  9.00 – 9.25</w:t>
      </w:r>
    </w:p>
    <w:p w:rsid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(ФЦКМ)9.35 – 10.00</w:t>
      </w:r>
    </w:p>
    <w:p w:rsidR="00BB230F" w:rsidRPr="00A16DCD" w:rsidRDefault="00BB230F" w:rsidP="0035031F">
      <w:pPr>
        <w:numPr>
          <w:ilvl w:val="0"/>
          <w:numId w:val="18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Лепка/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апплик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10.10-10.35</w:t>
      </w:r>
    </w:p>
    <w:p w:rsidR="0035031F" w:rsidRPr="00CB4237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Вторник </w:t>
      </w:r>
    </w:p>
    <w:p w:rsidR="0035031F" w:rsidRPr="00CB4237" w:rsidRDefault="00A16DCD" w:rsidP="0035031F">
      <w:pPr>
        <w:numPr>
          <w:ilvl w:val="0"/>
          <w:numId w:val="19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>Познание (ФЭМП)  9.00 – 9.25</w:t>
      </w:r>
    </w:p>
    <w:p w:rsidR="00A16DCD" w:rsidRPr="00CB4237" w:rsidRDefault="00BB230F" w:rsidP="00A16DCD">
      <w:pPr>
        <w:numPr>
          <w:ilvl w:val="0"/>
          <w:numId w:val="19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 9.35 – 10.00</w:t>
      </w:r>
    </w:p>
    <w:p w:rsidR="00A16DCD" w:rsidRPr="00CB4237" w:rsidRDefault="00BB230F" w:rsidP="00BB230F">
      <w:pPr>
        <w:spacing w:after="160" w:line="256" w:lineRule="auto"/>
        <w:ind w:left="11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3.Бурятский язык 11.20-11.45</w:t>
      </w:r>
    </w:p>
    <w:p w:rsidR="0035031F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 Среда </w:t>
      </w:r>
    </w:p>
    <w:p w:rsidR="00BB230F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1.Коммуникация (развитие речи)9.00-9.25</w:t>
      </w:r>
    </w:p>
    <w:p w:rsidR="00BB230F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2.Рисование (х/т)9.35-10.00</w:t>
      </w:r>
    </w:p>
    <w:p w:rsidR="00BB230F" w:rsidRPr="00CB4237" w:rsidRDefault="00BB230F" w:rsidP="00BB230F">
      <w:pPr>
        <w:tabs>
          <w:tab w:val="left" w:pos="1247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3.Физкультура10.10-10.35</w:t>
      </w:r>
    </w:p>
    <w:p w:rsidR="0035031F" w:rsidRPr="00CB4237" w:rsidRDefault="0035031F" w:rsidP="0035031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CB4237">
        <w:rPr>
          <w:rFonts w:ascii="Times New Roman" w:eastAsia="Calibri" w:hAnsi="Times New Roman" w:cs="Times New Roman"/>
          <w:sz w:val="28"/>
          <w:szCs w:val="28"/>
        </w:rPr>
        <w:t xml:space="preserve">            Четверг</w:t>
      </w:r>
    </w:p>
    <w:p w:rsidR="00CB4237" w:rsidRPr="00CB4237" w:rsidRDefault="00BB230F" w:rsidP="00CB4237">
      <w:pPr>
        <w:numPr>
          <w:ilvl w:val="0"/>
          <w:numId w:val="2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Познание (ФЦКМ)9.00-9.25</w:t>
      </w:r>
    </w:p>
    <w:p w:rsidR="00CB4237" w:rsidRPr="00CB4237" w:rsidRDefault="00BB230F" w:rsidP="00CB4237">
      <w:pPr>
        <w:pStyle w:val="a4"/>
        <w:numPr>
          <w:ilvl w:val="0"/>
          <w:numId w:val="21"/>
        </w:num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Рисование (х/т)9.35-10.00</w:t>
      </w:r>
    </w:p>
    <w:p w:rsidR="00BB230F" w:rsidRDefault="00BB230F" w:rsidP="00BB230F">
      <w:pPr>
        <w:numPr>
          <w:ilvl w:val="0"/>
          <w:numId w:val="2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10.10 – 10.3</w:t>
      </w:r>
      <w:r w:rsidR="00CB4237" w:rsidRPr="00CB4237">
        <w:rPr>
          <w:rFonts w:ascii="Times New Roman" w:eastAsia="Calibri" w:hAnsi="Times New Roman" w:cs="Times New Roman"/>
          <w:sz w:val="28"/>
          <w:szCs w:val="28"/>
        </w:rPr>
        <w:t>5</w:t>
      </w:r>
    </w:p>
    <w:p w:rsidR="00BB230F" w:rsidRPr="00BB230F" w:rsidRDefault="0035031F" w:rsidP="00BB230F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BB230F">
        <w:rPr>
          <w:rFonts w:ascii="Times New Roman" w:eastAsia="Calibri" w:hAnsi="Times New Roman" w:cs="Times New Roman"/>
          <w:sz w:val="28"/>
          <w:szCs w:val="28"/>
        </w:rPr>
        <w:t>Пятница</w:t>
      </w:r>
    </w:p>
    <w:p w:rsidR="00BB230F" w:rsidRPr="00CB4237" w:rsidRDefault="0088685A" w:rsidP="00BB230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Коммуникация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ит-ра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5031F" w:rsidRPr="00BB230F" w:rsidRDefault="0088685A" w:rsidP="0035031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Бурятский язык.8.50-9.15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3.1.3 Особенности традиционных событий, праздников, мероприятий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Осенины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</w:p>
    <w:p w:rsidR="0035031F" w:rsidRP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«Масленица», </w:t>
      </w:r>
    </w:p>
    <w:p w:rsidR="0035031F" w:rsidRDefault="0035031F" w:rsidP="0035031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«Рождество»,</w:t>
      </w:r>
    </w:p>
    <w:p w:rsidR="00497E79" w:rsidRPr="00497E79" w:rsidRDefault="00497E79" w:rsidP="00497E7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E79">
        <w:rPr>
          <w:rFonts w:ascii="Times New Roman" w:eastAsia="Calibri" w:hAnsi="Times New Roman" w:cs="Times New Roman"/>
          <w:color w:val="000000"/>
          <w:sz w:val="28"/>
          <w:szCs w:val="28"/>
        </w:rPr>
        <w:t>Новый год.</w:t>
      </w:r>
    </w:p>
    <w:p w:rsidR="0035031F" w:rsidRPr="0035031F" w:rsidRDefault="0035031F" w:rsidP="00497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Сагаалган</w:t>
      </w:r>
      <w:proofErr w:type="spellEnd"/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Международные праздники социальной направленности: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«Всемирный день «спасибо»,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спонтанного проявления доброты», </w:t>
      </w:r>
    </w:p>
    <w:p w:rsidR="0035031F" w:rsidRPr="0035031F" w:rsidRDefault="0035031F" w:rsidP="0035031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«Всемирный день улыбок».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Планируются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совместные досуговые события с родителями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фестивали,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совместных коллекций,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выставки семейного творчества,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47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35031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спортивные и музыкальные праздники.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Ритуал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установленный порядок действий.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Традиция </w:t>
      </w:r>
      <w:r w:rsidRPr="0035031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то, что перешло от одного поколения к другому, что унаследовано от предшествующих поколений.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Общекультурными традициями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жизни детского сада стали такие </w:t>
      </w: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формы 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как: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выход детей за пределы детского сада на прогулки и экскурсии,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взаимодействие детей старшего и младшего дошкольного возраста в детском саду,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концерты,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ярмарки,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встречи с интересными людьми,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43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творческие мастерские, </w:t>
      </w:r>
    </w:p>
    <w:p w:rsidR="0035031F" w:rsidRPr="0035031F" w:rsidRDefault="0035031F" w:rsidP="0035031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выпуск детей в школу.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Традиции и ритуалы ДОУ</w:t>
      </w:r>
      <w:r w:rsidRPr="0035031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«Календарь жизни группы: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«Визитная карточка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  <w:proofErr w:type="gramEnd"/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«Участие детей в планировании собственной деятельности и жизнедеятельности группы»: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«Чествование именинника»: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поздравление именинника: дарим подарок, водим хоровод и поем каравай, а еще дети высказывают свои пожелания, таким </w:t>
      </w:r>
      <w:proofErr w:type="gramStart"/>
      <w:r w:rsidRPr="0035031F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 подчеркиваем значимость каждого ребенка в группе;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Обживание</w:t>
      </w:r>
      <w:proofErr w:type="spellEnd"/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группы»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«Минутки общения»: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«Гордость детского сада»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34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«Собирание коллекций»: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:rsidR="0035031F" w:rsidRPr="0035031F" w:rsidRDefault="0035031F" w:rsidP="003503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«Личное приветствие каждого ребенка и родителей»: </w:t>
      </w: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3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3.1.4 Особенности организации развивающей предметно-пространственной среды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 </w:t>
      </w:r>
    </w:p>
    <w:p w:rsidR="0035031F" w:rsidRPr="0035031F" w:rsidRDefault="0035031F" w:rsidP="003503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031F">
        <w:rPr>
          <w:rFonts w:ascii="Times New Roman" w:eastAsia="Calibri" w:hAnsi="Times New Roman" w:cs="Times New Roman"/>
          <w:sz w:val="28"/>
          <w:szCs w:val="28"/>
        </w:rPr>
        <w:t xml:space="preserve">Развивающая предметная среда – это система условий, обеспечивающих всю полноту развития детской деятельности и личности ребенка. </w:t>
      </w:r>
    </w:p>
    <w:p w:rsidR="0035031F" w:rsidRPr="0035031F" w:rsidRDefault="007B6F6D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</w:t>
      </w:r>
      <w:r w:rsidR="0035031F"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создана содержательная, трансформируемая, полифункциональная, вариативная, доступная и безопасная предметно-пространственная среда.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«Физкультурно-оздоровительный центр»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ходьбы: дорожки массажные (для профилактики плоскостопия), шнур длинный.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прыжков: куб деревянный (ребро 15-30 см.), обруч цветной, палка гимнастическая, шнур короткий плетеный, скакалки.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катания, бросания, ловли: мячи резиновые разных диаметров, мяч-шар надувной, набивные мячи.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Атрибутика к подвижным играм (шапочки, медальоны).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игрушки, стимулирующие двигательную активность: мячи, платочки, кубики, погремушки, ленты.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познания»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овал).</w:t>
      </w:r>
      <w:proofErr w:type="gramEnd"/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Лото, домино в картинках.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  <w:proofErr w:type="gramEnd"/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предметов бытовой техники, используемых дома и в детском саду (пылесос, мясорубка, стиральная машина и т.д.).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Схемы, модели слов, дидактические игры по обучению грамоте, касса бу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с цв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етовым обозначением гласных, согласных, твёрдых и мягких звуков.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Числовой ряд.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последовательности событий (иллюстрации к сказкам).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частей суток и их последовательности.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и крупная геометрическая мозаика.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разрезных и парных картинок.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Чудесный мешочек.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 различной длины, ширины.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для интеллектуального развития.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разнообразной тематики и содержания.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Счётные палочки.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предметов, изготовленных из различных материалов.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Контурные и цветные изображения предметов.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игры: «Составь куб», «Геометрические головоломки», «Сложи узор» и т.п.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нахождения сходства и различия.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 для составления целого из частей.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карточки.</w:t>
      </w:r>
    </w:p>
    <w:p w:rsidR="00CB4237" w:rsidRDefault="00CB4237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речевого развития»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наглядные материалы;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и сюжетные картинки и   др.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Книжные уголки с соответствующей возрасту  литературой.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грамматическим содержанием.</w:t>
      </w:r>
    </w:p>
    <w:p w:rsidR="0035031F" w:rsidRPr="0035031F" w:rsidRDefault="0035031F" w:rsidP="0035031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«Чудесный мешочек» с различными предметами.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творчества (конструирование и ручной труд)».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конструирования: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Строительные наборы с деталями разных форм и размеров.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Фигурки людей и животных для обыгрывания.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конструкторы (деревянный, пластмассовый).</w:t>
      </w:r>
    </w:p>
    <w:p w:rsidR="0035031F" w:rsidRPr="0035031F" w:rsidRDefault="0035031F" w:rsidP="003503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конструктор «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ручного труда.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разных видов (цветная, гофрированная, салфетки, картон, открытки и др.)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Вата, поролон, текстильные материалы (ткань,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нурки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ленточки и т.д.).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Подборка бросового материала (коробки, катушки,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конусы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ластиковые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бутылки, пробки,  фантики и фольга от конфет и др.).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 (шишки, желуди, различные семена, скорлупа орехов, яичная и др.).</w:t>
      </w:r>
    </w:p>
    <w:p w:rsidR="0035031F" w:rsidRPr="0035031F" w:rsidRDefault="0035031F" w:rsidP="003503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Инструменты: ножницы с тупыми концами;  кисть; клей.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цветных карандашей; наборы фломастеров; шариковые ручки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уашь; акварель; цветные восковые мелки и т.п.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палитры для смешения красок.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Кисточки  - тонкие и толстые, щетинистые, беличьи;  баночки для промывания ворса кисти от краски.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 для рисования разного формата.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 из ткани, хорошо впитывающей воду, для осушения кисти, салфетки для рук.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губки из поролона.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доски для лепки.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 разной формы.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Розетки для клея.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Подносы для форм и обрезков бумаги.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клеёнки для покрытия столов.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Печатки для нанесения узора.</w:t>
      </w:r>
    </w:p>
    <w:p w:rsidR="0035031F" w:rsidRPr="0035031F" w:rsidRDefault="0035031F" w:rsidP="003503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 для рисования на доске и асфальте или линолеуме.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природы»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природоведческая литература.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признаков сезона.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требующие разных способов ухода.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Муляжи овощей и фруктов.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природы.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для ухода за растениями.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растений различных мест произрастания.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Картинки с изображением цветов.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животных</w:t>
      </w:r>
    </w:p>
    <w:p w:rsidR="0035031F" w:rsidRPr="0035031F" w:rsidRDefault="0035031F" w:rsidP="0035031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изображением общих признаков растений (корень, стебель, листья, цветок, плод).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игры»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транспортные.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изображающие предметы труда и быта.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 атрибуты к играм-имитациям и сюжетно-ролевым</w:t>
      </w:r>
      <w:proofErr w:type="gram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отражающим простые жизненные ситуации и действия («Кукольный уголок», «Кухня», «Парикмахерская», «Магазин», «больница», «Мастерская», «Гараж»).</w:t>
      </w:r>
    </w:p>
    <w:p w:rsidR="0035031F" w:rsidRPr="0035031F" w:rsidRDefault="0035031F" w:rsidP="0035031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Игрушки-животные.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театра»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Театры (настольный, на ширме, на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пальчиковый).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Маски, шапочки.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для </w:t>
      </w:r>
      <w:proofErr w:type="spellStart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безопасности»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связанные с тематикой по ОБЖ и ПДД (иллюстрации, игры).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проезжей части.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светофора, дорожных знаков.</w:t>
      </w:r>
    </w:p>
    <w:p w:rsidR="0035031F" w:rsidRPr="0035031F" w:rsidRDefault="0035031F" w:rsidP="0035031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и предметы, изображающие опасные инструменты.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музыки»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игрушки (бубен, погремушки, дудочка).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Магнитофон.</w:t>
      </w:r>
    </w:p>
    <w:p w:rsidR="0035031F" w:rsidRPr="0035031F" w:rsidRDefault="0035031F" w:rsidP="0035031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Аудиозаписи: детские песенки, фрагменты классических музыкальных произведений, записи звуков природы.</w:t>
      </w:r>
    </w:p>
    <w:p w:rsidR="0035031F" w:rsidRPr="0035031F" w:rsidRDefault="0035031F" w:rsidP="00350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«Зона релаксации»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Диваны, кресла.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Журнальный столик.</w:t>
      </w:r>
    </w:p>
    <w:p w:rsidR="0035031F" w:rsidRPr="0035031F" w:rsidRDefault="0035031F" w:rsidP="0035031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Фотоальбом.</w:t>
      </w:r>
    </w:p>
    <w:p w:rsidR="0035031F" w:rsidRPr="0035031F" w:rsidRDefault="0035031F" w:rsidP="0035031F">
      <w:pPr>
        <w:rPr>
          <w:rFonts w:ascii="Times New Roman" w:eastAsia="Calibri" w:hAnsi="Times New Roman" w:cs="Times New Roman"/>
          <w:sz w:val="28"/>
          <w:szCs w:val="28"/>
        </w:rPr>
      </w:pPr>
    </w:p>
    <w:p w:rsidR="00520942" w:rsidRDefault="00520942"/>
    <w:sectPr w:rsidR="00520942" w:rsidSect="009A264A">
      <w:pgSz w:w="16838" w:h="11906" w:orient="landscape"/>
      <w:pgMar w:top="142" w:right="237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A6B" w:rsidRDefault="00C15A6B" w:rsidP="0035031F">
      <w:pPr>
        <w:spacing w:after="0" w:line="240" w:lineRule="auto"/>
      </w:pPr>
      <w:r>
        <w:separator/>
      </w:r>
    </w:p>
  </w:endnote>
  <w:endnote w:type="continuationSeparator" w:id="1">
    <w:p w:rsidR="00C15A6B" w:rsidRDefault="00C15A6B" w:rsidP="0035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73266"/>
    </w:sdtPr>
    <w:sdtContent>
      <w:p w:rsidR="0055242F" w:rsidRDefault="00E76B51">
        <w:pPr>
          <w:pStyle w:val="af0"/>
          <w:jc w:val="center"/>
        </w:pPr>
        <w:r>
          <w:fldChar w:fldCharType="begin"/>
        </w:r>
        <w:r w:rsidR="0055242F">
          <w:instrText xml:space="preserve"> PAGE   \* MERGEFORMAT </w:instrText>
        </w:r>
        <w:r>
          <w:fldChar w:fldCharType="separate"/>
        </w:r>
        <w:r w:rsidR="006846B8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55242F" w:rsidRDefault="0055242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A6B" w:rsidRDefault="00C15A6B" w:rsidP="0035031F">
      <w:pPr>
        <w:spacing w:after="0" w:line="240" w:lineRule="auto"/>
      </w:pPr>
      <w:r>
        <w:separator/>
      </w:r>
    </w:p>
  </w:footnote>
  <w:footnote w:type="continuationSeparator" w:id="1">
    <w:p w:rsidR="00C15A6B" w:rsidRDefault="00C15A6B" w:rsidP="0035031F">
      <w:pPr>
        <w:spacing w:after="0" w:line="240" w:lineRule="auto"/>
      </w:pPr>
      <w:r>
        <w:continuationSeparator/>
      </w:r>
    </w:p>
  </w:footnote>
  <w:footnote w:id="2">
    <w:p w:rsidR="0055242F" w:rsidRDefault="0055242F" w:rsidP="00151A00">
      <w:pPr>
        <w:pStyle w:val="a7"/>
      </w:pPr>
      <w:r>
        <w:rPr>
          <w:rStyle w:val="a9"/>
        </w:rPr>
        <w:footnoteRef/>
      </w:r>
      <w:r>
        <w:t xml:space="preserve"> Программа социального развития ребенка «Я - человек», С. А. Козловой.</w:t>
      </w:r>
    </w:p>
  </w:footnote>
  <w:footnote w:id="3">
    <w:p w:rsidR="0055242F" w:rsidRDefault="0055242F" w:rsidP="0035031F">
      <w:pPr>
        <w:pStyle w:val="a7"/>
      </w:pPr>
      <w:r>
        <w:rPr>
          <w:rStyle w:val="a9"/>
        </w:rPr>
        <w:footnoteRef/>
      </w:r>
      <w:r w:rsidRPr="00FF6B92">
        <w:t xml:space="preserve">Для детей 5–7 лет: программа, методические рекомендации, конспекты занятий / А.Д. Шатова. – М.: </w:t>
      </w:r>
      <w:proofErr w:type="spellStart"/>
      <w:r w:rsidRPr="00FF6B92">
        <w:t>Вентана-Граф</w:t>
      </w:r>
      <w:proofErr w:type="spellEnd"/>
      <w:r w:rsidRPr="00FF6B92">
        <w:t>, 2015.</w:t>
      </w:r>
    </w:p>
  </w:footnote>
  <w:footnote w:id="4">
    <w:p w:rsidR="0055242F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55242F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55242F" w:rsidRPr="002C52D1" w:rsidRDefault="0055242F" w:rsidP="0035031F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2C52D1">
        <w:rPr>
          <w:rFonts w:ascii="Times New Roman" w:eastAsia="Calibri" w:hAnsi="Times New Roman" w:cs="Times New Roman"/>
          <w:sz w:val="16"/>
          <w:szCs w:val="16"/>
        </w:rPr>
        <w:t>Султанова М.Н. Путешествие в страну математики: методическое пособие для воспитат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еля старшей </w:t>
      </w:r>
      <w:r w:rsidRPr="002C52D1">
        <w:rPr>
          <w:rFonts w:ascii="Times New Roman" w:eastAsia="Calibri" w:hAnsi="Times New Roman" w:cs="Times New Roman"/>
          <w:sz w:val="16"/>
          <w:szCs w:val="16"/>
        </w:rPr>
        <w:t xml:space="preserve"> группы детского сада / М.Н. Султанова. – М.: </w:t>
      </w:r>
      <w:proofErr w:type="spellStart"/>
      <w:r w:rsidRPr="002C52D1">
        <w:rPr>
          <w:rFonts w:ascii="Times New Roman" w:eastAsia="Calibri" w:hAnsi="Times New Roman" w:cs="Times New Roman"/>
          <w:sz w:val="16"/>
          <w:szCs w:val="16"/>
        </w:rPr>
        <w:t>Вентана-Граф</w:t>
      </w:r>
      <w:proofErr w:type="spellEnd"/>
      <w:r w:rsidRPr="002C52D1">
        <w:rPr>
          <w:rFonts w:ascii="Times New Roman" w:eastAsia="Calibri" w:hAnsi="Times New Roman" w:cs="Times New Roman"/>
          <w:sz w:val="16"/>
          <w:szCs w:val="16"/>
        </w:rPr>
        <w:t>, 2014.</w:t>
      </w:r>
    </w:p>
  </w:footnote>
  <w:footnote w:id="5">
    <w:p w:rsidR="0055242F" w:rsidRPr="00A80F3A" w:rsidRDefault="0055242F" w:rsidP="0035031F">
      <w:pPr>
        <w:pStyle w:val="a7"/>
        <w:rPr>
          <w:sz w:val="16"/>
          <w:szCs w:val="16"/>
        </w:rPr>
      </w:pPr>
      <w:r>
        <w:rPr>
          <w:rStyle w:val="a9"/>
        </w:rPr>
        <w:footnoteRef/>
      </w:r>
      <w:proofErr w:type="spellStart"/>
      <w:r w:rsidRPr="00A80F3A">
        <w:rPr>
          <w:sz w:val="16"/>
          <w:szCs w:val="16"/>
        </w:rPr>
        <w:t>Веракса</w:t>
      </w:r>
      <w:proofErr w:type="spellEnd"/>
      <w:r w:rsidRPr="00A80F3A">
        <w:rPr>
          <w:sz w:val="16"/>
          <w:szCs w:val="16"/>
        </w:rPr>
        <w:t xml:space="preserve"> Н.Е., </w:t>
      </w:r>
      <w:proofErr w:type="spellStart"/>
      <w:r w:rsidRPr="00A80F3A">
        <w:rPr>
          <w:sz w:val="16"/>
          <w:szCs w:val="16"/>
        </w:rPr>
        <w:t>Галимов</w:t>
      </w:r>
      <w:proofErr w:type="spellEnd"/>
      <w:r w:rsidRPr="00A80F3A">
        <w:rPr>
          <w:sz w:val="16"/>
          <w:szCs w:val="16"/>
        </w:rPr>
        <w:t xml:space="preserve"> О.Р. Познавательно – исследовательская деятельность </w:t>
      </w:r>
      <w:proofErr w:type="spellStart"/>
      <w:r w:rsidRPr="00A80F3A">
        <w:rPr>
          <w:sz w:val="16"/>
          <w:szCs w:val="16"/>
        </w:rPr>
        <w:t>дошкольниковМ</w:t>
      </w:r>
      <w:proofErr w:type="spellEnd"/>
      <w:r w:rsidRPr="00A80F3A">
        <w:rPr>
          <w:sz w:val="16"/>
          <w:szCs w:val="16"/>
        </w:rPr>
        <w:t>. МОЗАИКА – СИНТЕЗ, 2016</w:t>
      </w:r>
    </w:p>
  </w:footnote>
  <w:footnote w:id="6">
    <w:p w:rsidR="0055242F" w:rsidRPr="00A80F3A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A80F3A">
        <w:rPr>
          <w:rStyle w:val="a9"/>
          <w:sz w:val="16"/>
          <w:szCs w:val="16"/>
        </w:rPr>
        <w:footnoteRef/>
      </w:r>
      <w:proofErr w:type="spellStart"/>
      <w:r w:rsidRPr="00A80F3A">
        <w:rPr>
          <w:rFonts w:ascii="Times New Roman" w:eastAsia="Calibri" w:hAnsi="Times New Roman" w:cs="Times New Roman"/>
          <w:sz w:val="16"/>
          <w:szCs w:val="16"/>
        </w:rPr>
        <w:t>Куцакова</w:t>
      </w:r>
      <w:proofErr w:type="spellEnd"/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Л. В. Конструирование из</w:t>
      </w:r>
      <w:r>
        <w:rPr>
          <w:rFonts w:ascii="Times New Roman" w:eastAsia="Calibri" w:hAnsi="Times New Roman" w:cs="Times New Roman"/>
          <w:sz w:val="16"/>
          <w:szCs w:val="16"/>
        </w:rPr>
        <w:t xml:space="preserve"> строительного материала.  Старшая 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группа. – М. МОЗАИКА – СИНТЕЗ, 2016.- 80</w:t>
      </w:r>
      <w:r w:rsidRPr="00A80F3A">
        <w:rPr>
          <w:rFonts w:ascii="Times New Roman" w:eastAsia="Calibri" w:hAnsi="Times New Roman" w:cs="Times New Roman"/>
          <w:sz w:val="16"/>
          <w:szCs w:val="16"/>
          <w:lang w:val="en-US"/>
        </w:rPr>
        <w:t>c</w:t>
      </w:r>
      <w:r w:rsidRPr="00A80F3A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5242F" w:rsidRPr="00A80F3A" w:rsidRDefault="0055242F" w:rsidP="0035031F">
      <w:pPr>
        <w:pStyle w:val="a7"/>
        <w:rPr>
          <w:sz w:val="16"/>
          <w:szCs w:val="16"/>
        </w:rPr>
      </w:pPr>
    </w:p>
  </w:footnote>
  <w:footnote w:id="7">
    <w:p w:rsidR="0055242F" w:rsidRPr="00A80F3A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80F3A">
        <w:rPr>
          <w:rStyle w:val="a9"/>
          <w:sz w:val="16"/>
          <w:szCs w:val="16"/>
        </w:rPr>
        <w:footnoteRef/>
      </w:r>
      <w:proofErr w:type="spellStart"/>
      <w:r w:rsidRPr="00A80F3A">
        <w:rPr>
          <w:rFonts w:ascii="Times New Roman" w:eastAsia="Calibri" w:hAnsi="Times New Roman" w:cs="Times New Roman"/>
          <w:sz w:val="16"/>
          <w:szCs w:val="16"/>
        </w:rPr>
        <w:t>Дыбина</w:t>
      </w:r>
      <w:proofErr w:type="spellEnd"/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О. Б. Ознакомление с предметным </w:t>
      </w:r>
      <w:r>
        <w:rPr>
          <w:rFonts w:ascii="Times New Roman" w:eastAsia="Calibri" w:hAnsi="Times New Roman" w:cs="Times New Roman"/>
          <w:sz w:val="16"/>
          <w:szCs w:val="16"/>
        </w:rPr>
        <w:t xml:space="preserve">и социальным окружением: Старшая </w:t>
      </w:r>
      <w:r w:rsidRPr="00A80F3A">
        <w:rPr>
          <w:rFonts w:ascii="Times New Roman" w:eastAsia="Calibri" w:hAnsi="Times New Roman" w:cs="Times New Roman"/>
          <w:sz w:val="16"/>
          <w:szCs w:val="16"/>
        </w:rPr>
        <w:t xml:space="preserve"> группа. –  М. МОЗАИКА – СИНТЕЗ, 2016.- 93с.</w:t>
      </w:r>
    </w:p>
    <w:p w:rsidR="0055242F" w:rsidRPr="00A80F3A" w:rsidRDefault="0055242F" w:rsidP="0035031F">
      <w:pPr>
        <w:pStyle w:val="a7"/>
        <w:rPr>
          <w:sz w:val="16"/>
          <w:szCs w:val="16"/>
        </w:rPr>
      </w:pPr>
    </w:p>
  </w:footnote>
  <w:footnote w:id="8">
    <w:p w:rsidR="0055242F" w:rsidRDefault="0055242F" w:rsidP="0035031F">
      <w:pPr>
        <w:pStyle w:val="a7"/>
      </w:pPr>
      <w:r>
        <w:rPr>
          <w:rStyle w:val="a9"/>
        </w:rPr>
        <w:footnoteRef/>
      </w:r>
      <w:r w:rsidRPr="001365A9">
        <w:t>Ушакова О</w:t>
      </w:r>
      <w:r>
        <w:t>.С. Развитие речи детей</w:t>
      </w:r>
      <w:r w:rsidRPr="001365A9">
        <w:t xml:space="preserve">: программа, методические рекомендации, конспекты занятий, игры и упражнения / О.С. Ушакова, Е.М. Струнина. – М.: </w:t>
      </w:r>
      <w:proofErr w:type="spellStart"/>
      <w:r w:rsidRPr="001365A9">
        <w:t>Вентана-Граф</w:t>
      </w:r>
      <w:proofErr w:type="spellEnd"/>
      <w:r w:rsidRPr="001365A9">
        <w:t>, 2014</w:t>
      </w:r>
    </w:p>
  </w:footnote>
  <w:footnote w:id="9">
    <w:p w:rsidR="0055242F" w:rsidRPr="00D4640C" w:rsidRDefault="0055242F" w:rsidP="0035031F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a9"/>
        </w:rPr>
        <w:footnoteRef/>
      </w:r>
      <w:r w:rsidRPr="00D4640C">
        <w:rPr>
          <w:rFonts w:ascii="Times New Roman" w:eastAsia="Calibri" w:hAnsi="Times New Roman" w:cs="Times New Roman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ascii="Times New Roman" w:eastAsia="Calibri" w:hAnsi="Times New Roman" w:cs="Times New Roman"/>
          <w:sz w:val="16"/>
          <w:szCs w:val="16"/>
        </w:rPr>
        <w:t xml:space="preserve">Старшая </w:t>
      </w:r>
      <w:r w:rsidRPr="00D4640C">
        <w:rPr>
          <w:rFonts w:ascii="Times New Roman" w:eastAsia="Calibri" w:hAnsi="Times New Roman" w:cs="Times New Roman"/>
          <w:sz w:val="16"/>
          <w:szCs w:val="16"/>
        </w:rPr>
        <w:t>группа (</w:t>
      </w:r>
      <w:r w:rsidRPr="00D4640C">
        <w:rPr>
          <w:rFonts w:ascii="Times New Roman" w:eastAsia="Calibri" w:hAnsi="Times New Roman" w:cs="Times New Roman"/>
          <w:iCs/>
          <w:sz w:val="16"/>
          <w:szCs w:val="16"/>
        </w:rPr>
        <w:t>конспекты занятий).</w:t>
      </w:r>
    </w:p>
  </w:footnote>
  <w:footnote w:id="10">
    <w:p w:rsidR="0055242F" w:rsidRDefault="0055242F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Старшая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  <w:footnote w:id="11">
    <w:p w:rsidR="0055242F" w:rsidRDefault="0055242F" w:rsidP="0035031F">
      <w:pPr>
        <w:pStyle w:val="a7"/>
      </w:pPr>
      <w:r>
        <w:rPr>
          <w:rStyle w:val="a9"/>
        </w:rPr>
        <w:footnoteRef/>
      </w:r>
      <w:r w:rsidRPr="00D4640C">
        <w:rPr>
          <w:rFonts w:eastAsia="Calibri"/>
          <w:sz w:val="16"/>
          <w:szCs w:val="16"/>
        </w:rPr>
        <w:t xml:space="preserve">Лыкова И.А. Изобразительная деятельность в детском саду. </w:t>
      </w:r>
      <w:r>
        <w:rPr>
          <w:rFonts w:eastAsia="Calibri"/>
          <w:sz w:val="16"/>
          <w:szCs w:val="16"/>
        </w:rPr>
        <w:t xml:space="preserve">Старшая </w:t>
      </w:r>
      <w:r w:rsidRPr="00D4640C">
        <w:rPr>
          <w:rFonts w:eastAsia="Calibri"/>
          <w:sz w:val="16"/>
          <w:szCs w:val="16"/>
        </w:rPr>
        <w:t>группа (</w:t>
      </w:r>
      <w:r w:rsidRPr="00D4640C">
        <w:rPr>
          <w:rFonts w:eastAsia="Calibri"/>
          <w:iCs/>
          <w:sz w:val="16"/>
          <w:szCs w:val="16"/>
        </w:rPr>
        <w:t>конспекты занятий).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3E159C"/>
    <w:lvl w:ilvl="0">
      <w:numFmt w:val="bullet"/>
      <w:lvlText w:val="*"/>
      <w:lvlJc w:val="left"/>
    </w:lvl>
  </w:abstractNum>
  <w:abstractNum w:abstractNumId="1">
    <w:nsid w:val="05BD5686"/>
    <w:multiLevelType w:val="multilevel"/>
    <w:tmpl w:val="54E0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6322D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6FD3D5C"/>
    <w:multiLevelType w:val="multilevel"/>
    <w:tmpl w:val="50D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203C3"/>
    <w:multiLevelType w:val="hybridMultilevel"/>
    <w:tmpl w:val="0DE46886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A690627"/>
    <w:multiLevelType w:val="multilevel"/>
    <w:tmpl w:val="4928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18DF"/>
    <w:multiLevelType w:val="hybridMultilevel"/>
    <w:tmpl w:val="0056485C"/>
    <w:lvl w:ilvl="0" w:tplc="20BADC10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38738A"/>
    <w:multiLevelType w:val="multilevel"/>
    <w:tmpl w:val="68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B71B7"/>
    <w:multiLevelType w:val="multilevel"/>
    <w:tmpl w:val="AD7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977FB"/>
    <w:multiLevelType w:val="multilevel"/>
    <w:tmpl w:val="72D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>
    <w:nsid w:val="1C633D94"/>
    <w:multiLevelType w:val="hybridMultilevel"/>
    <w:tmpl w:val="487655A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>
    <w:nsid w:val="20D94AD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31C22AD"/>
    <w:multiLevelType w:val="multilevel"/>
    <w:tmpl w:val="23F0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AC497C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76B643A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F94025E"/>
    <w:multiLevelType w:val="multilevel"/>
    <w:tmpl w:val="F74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71BD7"/>
    <w:multiLevelType w:val="multilevel"/>
    <w:tmpl w:val="6B6A1D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888758D"/>
    <w:multiLevelType w:val="multilevel"/>
    <w:tmpl w:val="EC7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93416A"/>
    <w:multiLevelType w:val="hybridMultilevel"/>
    <w:tmpl w:val="1CC4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B1885"/>
    <w:multiLevelType w:val="hybridMultilevel"/>
    <w:tmpl w:val="D5AA777A"/>
    <w:lvl w:ilvl="0" w:tplc="22126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2A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02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87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86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62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6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E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63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F6F344F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07873E1"/>
    <w:multiLevelType w:val="hybridMultilevel"/>
    <w:tmpl w:val="8E222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09329F"/>
    <w:multiLevelType w:val="multilevel"/>
    <w:tmpl w:val="8B9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29F7EC6"/>
    <w:multiLevelType w:val="multilevel"/>
    <w:tmpl w:val="973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5A35DE"/>
    <w:multiLevelType w:val="hybridMultilevel"/>
    <w:tmpl w:val="A89C02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7E7EF5"/>
    <w:multiLevelType w:val="hybridMultilevel"/>
    <w:tmpl w:val="5316F5A0"/>
    <w:lvl w:ilvl="0" w:tplc="8488F352">
      <w:start w:val="10"/>
      <w:numFmt w:val="decimal"/>
      <w:lvlText w:val="%1."/>
      <w:lvlJc w:val="left"/>
      <w:pPr>
        <w:ind w:left="1804" w:hanging="375"/>
      </w:pPr>
      <w:rPr>
        <w:rFonts w:hint="default"/>
        <w:b w:val="0"/>
      </w:rPr>
    </w:lvl>
    <w:lvl w:ilvl="1" w:tplc="BAD4D37C">
      <w:start w:val="1"/>
      <w:numFmt w:val="decimal"/>
      <w:lvlText w:val="%2."/>
      <w:lvlJc w:val="left"/>
      <w:pPr>
        <w:ind w:left="250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4B7049B1"/>
    <w:multiLevelType w:val="hybridMultilevel"/>
    <w:tmpl w:val="B120869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8">
    <w:nsid w:val="4F147227"/>
    <w:multiLevelType w:val="multilevel"/>
    <w:tmpl w:val="2ECA736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8D957C6"/>
    <w:multiLevelType w:val="hybridMultilevel"/>
    <w:tmpl w:val="0158CAF0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0">
    <w:nsid w:val="5F4522E3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>
    <w:nsid w:val="655942CC"/>
    <w:multiLevelType w:val="hybridMultilevel"/>
    <w:tmpl w:val="A9D8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244840"/>
    <w:multiLevelType w:val="hybridMultilevel"/>
    <w:tmpl w:val="65420F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1FE3"/>
    <w:multiLevelType w:val="multilevel"/>
    <w:tmpl w:val="E092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6014D"/>
    <w:multiLevelType w:val="hybridMultilevel"/>
    <w:tmpl w:val="A268D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A25E5"/>
    <w:multiLevelType w:val="hybridMultilevel"/>
    <w:tmpl w:val="FE8E2E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B3A28"/>
    <w:multiLevelType w:val="hybridMultilevel"/>
    <w:tmpl w:val="C354F4F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7">
    <w:nsid w:val="7407074D"/>
    <w:multiLevelType w:val="hybridMultilevel"/>
    <w:tmpl w:val="17C40C8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4D85585"/>
    <w:multiLevelType w:val="multilevel"/>
    <w:tmpl w:val="809E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567522F"/>
    <w:multiLevelType w:val="multilevel"/>
    <w:tmpl w:val="1DE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C590A"/>
    <w:multiLevelType w:val="hybridMultilevel"/>
    <w:tmpl w:val="1E307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0"/>
  </w:num>
  <w:num w:numId="7">
    <w:abstractNumId w:val="31"/>
  </w:num>
  <w:num w:numId="8">
    <w:abstractNumId w:val="19"/>
  </w:num>
  <w:num w:numId="9">
    <w:abstractNumId w:val="10"/>
  </w:num>
  <w:num w:numId="10">
    <w:abstractNumId w:val="12"/>
  </w:num>
  <w:num w:numId="11">
    <w:abstractNumId w:val="21"/>
  </w:num>
  <w:num w:numId="12">
    <w:abstractNumId w:val="14"/>
  </w:num>
  <w:num w:numId="13">
    <w:abstractNumId w:val="2"/>
  </w:num>
  <w:num w:numId="14">
    <w:abstractNumId w:val="15"/>
  </w:num>
  <w:num w:numId="15">
    <w:abstractNumId w:val="30"/>
  </w:num>
  <w:num w:numId="16">
    <w:abstractNumId w:val="38"/>
  </w:num>
  <w:num w:numId="17">
    <w:abstractNumId w:val="6"/>
  </w:num>
  <w:num w:numId="18">
    <w:abstractNumId w:val="29"/>
  </w:num>
  <w:num w:numId="19">
    <w:abstractNumId w:val="27"/>
  </w:num>
  <w:num w:numId="20">
    <w:abstractNumId w:val="11"/>
  </w:num>
  <w:num w:numId="21">
    <w:abstractNumId w:val="36"/>
  </w:num>
  <w:num w:numId="22">
    <w:abstractNumId w:val="4"/>
  </w:num>
  <w:num w:numId="23">
    <w:abstractNumId w:val="32"/>
  </w:num>
  <w:num w:numId="24">
    <w:abstractNumId w:val="37"/>
  </w:num>
  <w:num w:numId="25">
    <w:abstractNumId w:val="35"/>
  </w:num>
  <w:num w:numId="26">
    <w:abstractNumId w:val="25"/>
  </w:num>
  <w:num w:numId="27">
    <w:abstractNumId w:val="34"/>
  </w:num>
  <w:num w:numId="28">
    <w:abstractNumId w:val="22"/>
  </w:num>
  <w:num w:numId="29">
    <w:abstractNumId w:val="26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5"/>
  </w:num>
  <w:num w:numId="33">
    <w:abstractNumId w:val="18"/>
  </w:num>
  <w:num w:numId="34">
    <w:abstractNumId w:val="13"/>
  </w:num>
  <w:num w:numId="35">
    <w:abstractNumId w:val="16"/>
  </w:num>
  <w:num w:numId="36">
    <w:abstractNumId w:val="7"/>
  </w:num>
  <w:num w:numId="37">
    <w:abstractNumId w:val="1"/>
  </w:num>
  <w:num w:numId="38">
    <w:abstractNumId w:val="3"/>
  </w:num>
  <w:num w:numId="39">
    <w:abstractNumId w:val="8"/>
  </w:num>
  <w:num w:numId="40">
    <w:abstractNumId w:val="24"/>
  </w:num>
  <w:num w:numId="41">
    <w:abstractNumId w:val="33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9DE"/>
    <w:rsid w:val="00014998"/>
    <w:rsid w:val="00024FD7"/>
    <w:rsid w:val="00063FFE"/>
    <w:rsid w:val="00085F9D"/>
    <w:rsid w:val="000960CA"/>
    <w:rsid w:val="000A6289"/>
    <w:rsid w:val="000E16A9"/>
    <w:rsid w:val="00101E25"/>
    <w:rsid w:val="00107E40"/>
    <w:rsid w:val="00112EE3"/>
    <w:rsid w:val="0013317D"/>
    <w:rsid w:val="001513FD"/>
    <w:rsid w:val="00151A00"/>
    <w:rsid w:val="00164D34"/>
    <w:rsid w:val="00186EE5"/>
    <w:rsid w:val="001B6AED"/>
    <w:rsid w:val="001D70AC"/>
    <w:rsid w:val="001E3C5E"/>
    <w:rsid w:val="001F308B"/>
    <w:rsid w:val="002472D2"/>
    <w:rsid w:val="002505B5"/>
    <w:rsid w:val="00260BD6"/>
    <w:rsid w:val="00293B44"/>
    <w:rsid w:val="00304A5E"/>
    <w:rsid w:val="003371B6"/>
    <w:rsid w:val="00341255"/>
    <w:rsid w:val="00346A34"/>
    <w:rsid w:val="0035031F"/>
    <w:rsid w:val="00357CEC"/>
    <w:rsid w:val="003A5A29"/>
    <w:rsid w:val="003B4EDF"/>
    <w:rsid w:val="004276F3"/>
    <w:rsid w:val="00433A7E"/>
    <w:rsid w:val="00446150"/>
    <w:rsid w:val="00466D49"/>
    <w:rsid w:val="00477333"/>
    <w:rsid w:val="004774D3"/>
    <w:rsid w:val="00497E79"/>
    <w:rsid w:val="004A6F6F"/>
    <w:rsid w:val="004B531A"/>
    <w:rsid w:val="004D5AD4"/>
    <w:rsid w:val="00512F1E"/>
    <w:rsid w:val="005158B7"/>
    <w:rsid w:val="00520942"/>
    <w:rsid w:val="0054494C"/>
    <w:rsid w:val="0055242F"/>
    <w:rsid w:val="00561C0E"/>
    <w:rsid w:val="005973BB"/>
    <w:rsid w:val="00597E6D"/>
    <w:rsid w:val="005A5794"/>
    <w:rsid w:val="005C5F8F"/>
    <w:rsid w:val="005D0C0C"/>
    <w:rsid w:val="005D39E6"/>
    <w:rsid w:val="005E75DC"/>
    <w:rsid w:val="00666C38"/>
    <w:rsid w:val="006843AD"/>
    <w:rsid w:val="006846B8"/>
    <w:rsid w:val="00703DC4"/>
    <w:rsid w:val="00733E97"/>
    <w:rsid w:val="0073751F"/>
    <w:rsid w:val="00740343"/>
    <w:rsid w:val="0075203C"/>
    <w:rsid w:val="007619C2"/>
    <w:rsid w:val="00767735"/>
    <w:rsid w:val="00784878"/>
    <w:rsid w:val="0078614E"/>
    <w:rsid w:val="00790045"/>
    <w:rsid w:val="007B6F6D"/>
    <w:rsid w:val="007D6905"/>
    <w:rsid w:val="007F45DF"/>
    <w:rsid w:val="007F539B"/>
    <w:rsid w:val="007F7119"/>
    <w:rsid w:val="00815927"/>
    <w:rsid w:val="00816246"/>
    <w:rsid w:val="0084550A"/>
    <w:rsid w:val="008827F0"/>
    <w:rsid w:val="0088685A"/>
    <w:rsid w:val="00895AF7"/>
    <w:rsid w:val="008D0133"/>
    <w:rsid w:val="008E73E8"/>
    <w:rsid w:val="008F7A15"/>
    <w:rsid w:val="00906E88"/>
    <w:rsid w:val="00916B0D"/>
    <w:rsid w:val="00920901"/>
    <w:rsid w:val="00930878"/>
    <w:rsid w:val="00937B00"/>
    <w:rsid w:val="00980B85"/>
    <w:rsid w:val="009A264A"/>
    <w:rsid w:val="009A3908"/>
    <w:rsid w:val="009B59DE"/>
    <w:rsid w:val="009C02A6"/>
    <w:rsid w:val="009D07A6"/>
    <w:rsid w:val="009E7C93"/>
    <w:rsid w:val="00A16A14"/>
    <w:rsid w:val="00A16DCD"/>
    <w:rsid w:val="00A50E70"/>
    <w:rsid w:val="00A71508"/>
    <w:rsid w:val="00AA2481"/>
    <w:rsid w:val="00AD59E6"/>
    <w:rsid w:val="00B30C36"/>
    <w:rsid w:val="00B47F70"/>
    <w:rsid w:val="00B520CB"/>
    <w:rsid w:val="00B52501"/>
    <w:rsid w:val="00BB230F"/>
    <w:rsid w:val="00C04E18"/>
    <w:rsid w:val="00C111C6"/>
    <w:rsid w:val="00C15A6B"/>
    <w:rsid w:val="00C501BC"/>
    <w:rsid w:val="00CB1377"/>
    <w:rsid w:val="00CB4237"/>
    <w:rsid w:val="00CB4BF8"/>
    <w:rsid w:val="00CB6580"/>
    <w:rsid w:val="00CC6EDB"/>
    <w:rsid w:val="00CD55D2"/>
    <w:rsid w:val="00CE48B1"/>
    <w:rsid w:val="00D0577F"/>
    <w:rsid w:val="00D5264F"/>
    <w:rsid w:val="00D54270"/>
    <w:rsid w:val="00D6494F"/>
    <w:rsid w:val="00DB690E"/>
    <w:rsid w:val="00E32417"/>
    <w:rsid w:val="00E41D0E"/>
    <w:rsid w:val="00E42CE7"/>
    <w:rsid w:val="00E45E29"/>
    <w:rsid w:val="00E76B51"/>
    <w:rsid w:val="00EA3C6B"/>
    <w:rsid w:val="00EA5847"/>
    <w:rsid w:val="00EB48E3"/>
    <w:rsid w:val="00EF5C1E"/>
    <w:rsid w:val="00F05307"/>
    <w:rsid w:val="00F071E3"/>
    <w:rsid w:val="00F351B9"/>
    <w:rsid w:val="00F4079E"/>
    <w:rsid w:val="00F43920"/>
    <w:rsid w:val="00F572DC"/>
    <w:rsid w:val="00F658DA"/>
    <w:rsid w:val="00FE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1E"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bullet2gif">
    <w:name w:val="msonormalbullet2.gif"/>
    <w:basedOn w:val="a"/>
    <w:rsid w:val="0034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3">
    <w:name w:val="heading 3"/>
    <w:basedOn w:val="a"/>
    <w:link w:val="30"/>
    <w:uiPriority w:val="99"/>
    <w:qFormat/>
    <w:rsid w:val="0035031F"/>
    <w:pPr>
      <w:spacing w:before="100" w:beforeAutospacing="1" w:after="100" w:afterAutospacing="1" w:line="288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5031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9"/>
    <w:rsid w:val="003503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31F"/>
    <w:pPr>
      <w:ind w:left="720"/>
      <w:contextualSpacing/>
    </w:pPr>
  </w:style>
  <w:style w:type="paragraph" w:styleId="a5">
    <w:name w:val="No Spacing"/>
    <w:link w:val="a6"/>
    <w:uiPriority w:val="1"/>
    <w:qFormat/>
    <w:rsid w:val="0035031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031F"/>
  </w:style>
  <w:style w:type="paragraph" w:styleId="a7">
    <w:name w:val="footnote text"/>
    <w:basedOn w:val="a"/>
    <w:link w:val="a8"/>
    <w:uiPriority w:val="99"/>
    <w:rsid w:val="0035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50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35031F"/>
    <w:rPr>
      <w:vertAlign w:val="superscript"/>
    </w:rPr>
  </w:style>
  <w:style w:type="paragraph" w:customStyle="1" w:styleId="Default">
    <w:name w:val="Default"/>
    <w:rsid w:val="00350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31F"/>
  </w:style>
  <w:style w:type="character" w:customStyle="1" w:styleId="c6">
    <w:name w:val="c6"/>
    <w:basedOn w:val="a0"/>
    <w:rsid w:val="0035031F"/>
  </w:style>
  <w:style w:type="character" w:customStyle="1" w:styleId="c3">
    <w:name w:val="c3"/>
    <w:basedOn w:val="a0"/>
    <w:rsid w:val="0035031F"/>
  </w:style>
  <w:style w:type="paragraph" w:customStyle="1" w:styleId="c1">
    <w:name w:val="c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031F"/>
  </w:style>
  <w:style w:type="character" w:customStyle="1" w:styleId="c15">
    <w:name w:val="c15"/>
    <w:basedOn w:val="a0"/>
    <w:rsid w:val="0035031F"/>
  </w:style>
  <w:style w:type="paragraph" w:customStyle="1" w:styleId="c19">
    <w:name w:val="c19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5031F"/>
  </w:style>
  <w:style w:type="character" w:customStyle="1" w:styleId="c2">
    <w:name w:val="c2"/>
    <w:basedOn w:val="a0"/>
    <w:rsid w:val="0035031F"/>
  </w:style>
  <w:style w:type="paragraph" w:customStyle="1" w:styleId="c21">
    <w:name w:val="c21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503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03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5031F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customStyle="1" w:styleId="psection">
    <w:name w:val="psection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5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5031F"/>
  </w:style>
  <w:style w:type="paragraph" w:styleId="af0">
    <w:name w:val="footer"/>
    <w:basedOn w:val="a"/>
    <w:link w:val="af1"/>
    <w:uiPriority w:val="99"/>
    <w:unhideWhenUsed/>
    <w:rsid w:val="0035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5031F"/>
  </w:style>
  <w:style w:type="table" w:styleId="a3">
    <w:name w:val="Table Grid"/>
    <w:basedOn w:val="a1"/>
    <w:uiPriority w:val="59"/>
    <w:rsid w:val="00350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5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Data" Target="diagrams/data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43570" y="365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endParaRPr lang="ru-RU"/>
        </a:p>
      </dgm:t>
    </dgm:pt>
    <dgm:pt modelId="{B31C202F-7C60-4DDE-8FB8-D66D5EF395C7}">
      <dgm:prSet phldrT="[Текст]" custT="1"/>
      <dgm:spPr>
        <a:xfrm>
          <a:off x="1043570" y="302758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endParaRPr lang="ru-RU"/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endParaRPr lang="ru-RU"/>
        </a:p>
      </dgm:t>
    </dgm:pt>
    <dgm:pt modelId="{5AF5A872-5716-4ECE-934C-E4F05DAD9FAE}">
      <dgm:prSet phldrT="[Текст]" custT="1"/>
      <dgm:spPr>
        <a:xfrm>
          <a:off x="1043570" y="605150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endParaRPr lang="ru-RU"/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endParaRPr lang="ru-RU"/>
        </a:p>
      </dgm:t>
    </dgm:pt>
    <dgm:pt modelId="{2DA10E30-D6F4-4A82-9081-B39B35C7FFFB}">
      <dgm:prSet phldrT="[Текст]" custT="1"/>
      <dgm:spPr>
        <a:xfrm>
          <a:off x="1043570" y="907542"/>
          <a:ext cx="2543914" cy="231264"/>
        </a:xfrm>
        <a:noFill/>
        <a:ln>
          <a:noFill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gm:t>
    </dgm:pt>
    <dgm:pt modelId="{859BCC81-A9AB-4107-849A-AA0E1EDB314C}" type="parTrans" cxnId="{8DE8E466-B3A4-4B3F-8D35-49C0EC031F34}">
      <dgm:prSet/>
      <dgm:spPr/>
      <dgm:t>
        <a:bodyPr/>
        <a:lstStyle/>
        <a:p>
          <a:endParaRPr lang="ru-RU"/>
        </a:p>
      </dgm:t>
    </dgm:pt>
    <dgm:pt modelId="{10BE8D3A-A2DE-4E46-A9B1-D22F359B5E89}" type="sibTrans" cxnId="{8DE8E466-B3A4-4B3F-8D35-49C0EC031F34}">
      <dgm:prSet/>
      <dgm:spPr/>
      <dgm:t>
        <a:bodyPr/>
        <a:lstStyle/>
        <a:p>
          <a:endParaRPr lang="ru-RU"/>
        </a:p>
      </dgm:t>
    </dgm:pt>
    <dgm:pt modelId="{24618C03-D622-4890-9B47-077CECCBA38F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AF360907-0F35-4FC2-9CD9-784F18AD9F87}" type="pres">
      <dgm:prSet presAssocID="{0466711A-ABEF-4C5D-91F7-52946AD8446A}" presName="parenttextcomposite" presStyleCnt="0"/>
      <dgm:spPr/>
    </dgm:pt>
    <dgm:pt modelId="{FC5B4406-6857-4AAD-A761-ECF6DBCE24C6}" type="pres">
      <dgm:prSet presAssocID="{0466711A-ABEF-4C5D-91F7-52946AD8446A}" presName="parenttext" presStyleLbl="revTx" presStyleIdx="0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F15726A-C246-469F-8E2E-E115F9B7CDC9}" type="pres">
      <dgm:prSet presAssocID="{0466711A-ABEF-4C5D-91F7-52946AD8446A}" presName="parallelogramComposite" presStyleCnt="0"/>
      <dgm:spPr/>
    </dgm:pt>
    <dgm:pt modelId="{470D738A-680C-4906-8A90-C8D1D4E13557}" type="pres">
      <dgm:prSet presAssocID="{0466711A-ABEF-4C5D-91F7-52946AD8446A}" presName="parallelogram1" presStyleLbl="alignNode1" presStyleIdx="0" presStyleCnt="28"/>
      <dgm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846E160-D591-46EA-A31A-10BCE5D5C34D}" type="pres">
      <dgm:prSet presAssocID="{0466711A-ABEF-4C5D-91F7-52946AD8446A}" presName="parallelogram2" presStyleLbl="alignNode1" presStyleIdx="1" presStyleCnt="28"/>
      <dgm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BC5363C-0AFF-4204-A54F-397D6110F817}" type="pres">
      <dgm:prSet presAssocID="{0466711A-ABEF-4C5D-91F7-52946AD8446A}" presName="parallelogram3" presStyleLbl="alignNode1" presStyleIdx="2" presStyleCnt="28"/>
      <dgm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78917F60-E1C9-4E0F-87F5-3529206C8F2B}" type="pres">
      <dgm:prSet presAssocID="{0466711A-ABEF-4C5D-91F7-52946AD8446A}" presName="parallelogram4" presStyleLbl="alignNode1" presStyleIdx="3" presStyleCnt="28"/>
      <dgm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C3955A-DE75-4BBF-9550-050145A7D783}" type="pres">
      <dgm:prSet presAssocID="{0466711A-ABEF-4C5D-91F7-52946AD8446A}" presName="parallelogram5" presStyleLbl="alignNode1" presStyleIdx="4" presStyleCnt="28"/>
      <dgm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CE89CD-3B71-4DF0-9730-3C3C1EAFD981}" type="pres">
      <dgm:prSet presAssocID="{0466711A-ABEF-4C5D-91F7-52946AD8446A}" presName="parallelogram6" presStyleLbl="alignNode1" presStyleIdx="5" presStyleCnt="28"/>
      <dgm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38E18DE-8E89-422A-9C92-07BF6198CBCC}" type="pres">
      <dgm:prSet presAssocID="{0466711A-ABEF-4C5D-91F7-52946AD8446A}" presName="parallelogram7" presStyleLbl="alignNode1" presStyleIdx="6" presStyleCnt="28"/>
      <dgm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B5182194-7558-49FD-AD03-3902F950B9FA}" type="pres">
      <dgm:prSet presAssocID="{4E279313-12F0-45F1-AA94-03DB8AB17808}" presName="sibTrans" presStyleCnt="0"/>
      <dgm:spPr/>
    </dgm:pt>
    <dgm:pt modelId="{E559F483-B62A-4EDD-B4DA-434099FDEE10}" type="pres">
      <dgm:prSet presAssocID="{B31C202F-7C60-4DDE-8FB8-D66D5EF395C7}" presName="parenttextcomposite" presStyleCnt="0"/>
      <dgm:spPr/>
    </dgm:pt>
    <dgm:pt modelId="{2B90A8C2-ADE5-4578-A659-E00D3487D1BE}" type="pres">
      <dgm:prSet presAssocID="{B31C202F-7C60-4DDE-8FB8-D66D5EF395C7}" presName="parenttext" presStyleLbl="revTx" presStyleIdx="1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3CF5C92-34D7-46F3-A9DB-870DCC108353}" type="pres">
      <dgm:prSet presAssocID="{B31C202F-7C60-4DDE-8FB8-D66D5EF395C7}" presName="parallelogramComposite" presStyleCnt="0"/>
      <dgm:spPr/>
    </dgm:pt>
    <dgm:pt modelId="{332D6192-DA40-4267-AEF4-05F1DBE54EA8}" type="pres">
      <dgm:prSet presAssocID="{B31C202F-7C60-4DDE-8FB8-D66D5EF395C7}" presName="parallelogram1" presStyleLbl="alignNode1" presStyleIdx="7" presStyleCnt="28"/>
      <dgm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420F07F-9C1B-4652-B952-0918661C74E1}" type="pres">
      <dgm:prSet presAssocID="{B31C202F-7C60-4DDE-8FB8-D66D5EF395C7}" presName="parallelogram2" presStyleLbl="alignNode1" presStyleIdx="8" presStyleCnt="28"/>
      <dgm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50D95EC4-FA15-439B-A15C-82C074FA73ED}" type="pres">
      <dgm:prSet presAssocID="{B31C202F-7C60-4DDE-8FB8-D66D5EF395C7}" presName="parallelogram3" presStyleLbl="alignNode1" presStyleIdx="9" presStyleCnt="28"/>
      <dgm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7E15060-2EF5-447C-929D-6BCAB49B022F}" type="pres">
      <dgm:prSet presAssocID="{B31C202F-7C60-4DDE-8FB8-D66D5EF395C7}" presName="parallelogram4" presStyleLbl="alignNode1" presStyleIdx="10" presStyleCnt="28"/>
      <dgm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6307657-C66A-4F52-9B1E-B4FFB1AE4980}" type="pres">
      <dgm:prSet presAssocID="{B31C202F-7C60-4DDE-8FB8-D66D5EF395C7}" presName="parallelogram5" presStyleLbl="alignNode1" presStyleIdx="11" presStyleCnt="28"/>
      <dgm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B10680E-C1B8-44FF-83A8-16D0D1C5AD11}" type="pres">
      <dgm:prSet presAssocID="{B31C202F-7C60-4DDE-8FB8-D66D5EF395C7}" presName="parallelogram6" presStyleLbl="alignNode1" presStyleIdx="12" presStyleCnt="28"/>
      <dgm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4791ACE-BB2C-4D53-8756-6FE23E354A09}" type="pres">
      <dgm:prSet presAssocID="{B31C202F-7C60-4DDE-8FB8-D66D5EF395C7}" presName="parallelogram7" presStyleLbl="alignNode1" presStyleIdx="13" presStyleCnt="28"/>
      <dgm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65CCFE6-404A-4185-8465-F5739C221E32}" type="pres">
      <dgm:prSet presAssocID="{FFFEDBCB-F72D-4130-A181-33F1DC04CD8A}" presName="sibTrans" presStyleCnt="0"/>
      <dgm:spPr/>
    </dgm:pt>
    <dgm:pt modelId="{ADB82BA4-DF4D-4A00-A463-E441FF3C1500}" type="pres">
      <dgm:prSet presAssocID="{5AF5A872-5716-4ECE-934C-E4F05DAD9FAE}" presName="parenttextcomposite" presStyleCnt="0"/>
      <dgm:spPr/>
    </dgm:pt>
    <dgm:pt modelId="{76092545-A760-4344-AFA2-2BDA682A3763}" type="pres">
      <dgm:prSet presAssocID="{5AF5A872-5716-4ECE-934C-E4F05DAD9FAE}" presName="parenttext" presStyleLbl="revTx" presStyleIdx="2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681BD74-C7B1-4DA2-9672-A130DE22260B}" type="pres">
      <dgm:prSet presAssocID="{5AF5A872-5716-4ECE-934C-E4F05DAD9FAE}" presName="parallelogramComposite" presStyleCnt="0"/>
      <dgm:spPr/>
    </dgm:pt>
    <dgm:pt modelId="{E1CE8ED6-E2C0-4D28-B79B-D7976C301B56}" type="pres">
      <dgm:prSet presAssocID="{5AF5A872-5716-4ECE-934C-E4F05DAD9FAE}" presName="parallelogram1" presStyleLbl="alignNode1" presStyleIdx="14" presStyleCnt="28"/>
      <dgm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E0A39DA-DD9F-468F-B7A2-8039F6E16039}" type="pres">
      <dgm:prSet presAssocID="{5AF5A872-5716-4ECE-934C-E4F05DAD9FAE}" presName="parallelogram2" presStyleLbl="alignNode1" presStyleIdx="15" presStyleCnt="28"/>
      <dgm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8727DBF-FE66-426A-9683-BDA5E78CD026}" type="pres">
      <dgm:prSet presAssocID="{5AF5A872-5716-4ECE-934C-E4F05DAD9FAE}" presName="parallelogram3" presStyleLbl="alignNode1" presStyleIdx="16" presStyleCnt="28"/>
      <dgm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76088E0-5ECB-4CF6-805C-75DB199BCFCF}" type="pres">
      <dgm:prSet presAssocID="{5AF5A872-5716-4ECE-934C-E4F05DAD9FAE}" presName="parallelogram4" presStyleLbl="alignNode1" presStyleIdx="17" presStyleCnt="28"/>
      <dgm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173F693-DA29-47EF-BF24-22E152784015}" type="pres">
      <dgm:prSet presAssocID="{5AF5A872-5716-4ECE-934C-E4F05DAD9FAE}" presName="parallelogram5" presStyleLbl="alignNode1" presStyleIdx="18" presStyleCnt="28"/>
      <dgm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5C65C4A-CE2F-44B5-8B66-0E9BE229B548}" type="pres">
      <dgm:prSet presAssocID="{5AF5A872-5716-4ECE-934C-E4F05DAD9FAE}" presName="parallelogram6" presStyleLbl="alignNode1" presStyleIdx="19" presStyleCnt="28"/>
      <dgm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6704879A-60AF-4251-9523-00C56C975E95}" type="pres">
      <dgm:prSet presAssocID="{5AF5A872-5716-4ECE-934C-E4F05DAD9FAE}" presName="parallelogram7" presStyleLbl="alignNode1" presStyleIdx="20" presStyleCnt="28"/>
      <dgm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9C973-7C3D-488E-B07D-3F2384C24941}" type="pres">
      <dgm:prSet presAssocID="{CD70604C-67A9-474A-BF3B-8C65178560FE}" presName="sibTrans" presStyleCnt="0"/>
      <dgm:spPr/>
    </dgm:pt>
    <dgm:pt modelId="{902DCD34-11A1-474E-A42D-55BAE84E4517}" type="pres">
      <dgm:prSet presAssocID="{2DA10E30-D6F4-4A82-9081-B39B35C7FFFB}" presName="parenttextcomposite" presStyleCnt="0"/>
      <dgm:spPr/>
    </dgm:pt>
    <dgm:pt modelId="{CE1D61CE-9A31-4C39-BCE0-8A85C2F7C865}" type="pres">
      <dgm:prSet presAssocID="{2DA10E30-D6F4-4A82-9081-B39B35C7FFFB}" presName="parenttext" presStyleLbl="revTx" presStyleIdx="3" presStyleCnt="4">
        <dgm:presLayoutVars>
          <dgm:chMax/>
          <dgm:chPref val="2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33F68C-7D67-4907-8498-B8396493EFF0}" type="pres">
      <dgm:prSet presAssocID="{2DA10E30-D6F4-4A82-9081-B39B35C7FFFB}" presName="parallelogramComposite" presStyleCnt="0"/>
      <dgm:spPr/>
    </dgm:pt>
    <dgm:pt modelId="{FB9AA959-ED9C-4556-AADB-616627E923D0}" type="pres">
      <dgm:prSet presAssocID="{2DA10E30-D6F4-4A82-9081-B39B35C7FFFB}" presName="parallelogram1" presStyleLbl="alignNode1" presStyleIdx="21" presStyleCnt="28"/>
      <dgm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81BBA38-3637-4577-8190-F3A6D8E74F51}" type="pres">
      <dgm:prSet presAssocID="{2DA10E30-D6F4-4A82-9081-B39B35C7FFFB}" presName="parallelogram2" presStyleLbl="alignNode1" presStyleIdx="22" presStyleCnt="28"/>
      <dgm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B8842C-355D-41A9-91E5-A5FA561B8186}" type="pres">
      <dgm:prSet presAssocID="{2DA10E30-D6F4-4A82-9081-B39B35C7FFFB}" presName="parallelogram3" presStyleLbl="alignNode1" presStyleIdx="23" presStyleCnt="28"/>
      <dgm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A5D0520-05FE-4DB2-8DDD-1A00174B87AB}" type="pres">
      <dgm:prSet presAssocID="{2DA10E30-D6F4-4A82-9081-B39B35C7FFFB}" presName="parallelogram4" presStyleLbl="alignNode1" presStyleIdx="24" presStyleCnt="28"/>
      <dgm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9284684-E730-4317-872F-700DA20B7548}" type="pres">
      <dgm:prSet presAssocID="{2DA10E30-D6F4-4A82-9081-B39B35C7FFFB}" presName="parallelogram5" presStyleLbl="alignNode1" presStyleIdx="25" presStyleCnt="28"/>
      <dgm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3B9A0452-0C56-424A-94A1-83D9D6F18030}" type="pres">
      <dgm:prSet presAssocID="{2DA10E30-D6F4-4A82-9081-B39B35C7FFFB}" presName="parallelogram6" presStyleLbl="alignNode1" presStyleIdx="26" presStyleCnt="28"/>
      <dgm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ECA5BA-8708-43F0-8F1A-001B957BE7EA}" type="pres">
      <dgm:prSet presAssocID="{2DA10E30-D6F4-4A82-9081-B39B35C7FFFB}" presName="parallelogram7" presStyleLbl="alignNode1" presStyleIdx="27" presStyleCnt="28"/>
      <dgm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16B3AFC2-C8DA-443B-BA7C-99E6E001A1AA}" type="presOf" srcId="{9A8C6121-5B01-4E29-B3CF-2AAA4AC607CA}" destId="{24618C03-D622-4890-9B47-077CECCBA38F}" srcOrd="0" destOrd="0" presId="urn:microsoft.com/office/officeart/2008/layout/VerticalAccentList"/>
    <dgm:cxn modelId="{19960B6D-729F-4946-99BA-9AD9CFAF7185}" type="presOf" srcId="{2DA10E30-D6F4-4A82-9081-B39B35C7FFFB}" destId="{CE1D61CE-9A31-4C39-BCE0-8A85C2F7C865}" srcOrd="0" destOrd="0" presId="urn:microsoft.com/office/officeart/2008/layout/VerticalAccentList"/>
    <dgm:cxn modelId="{D2C3F52C-82DB-4793-9C1E-0F163B3540BC}" type="presOf" srcId="{0466711A-ABEF-4C5D-91F7-52946AD8446A}" destId="{FC5B4406-6857-4AAD-A761-ECF6DBCE24C6}" srcOrd="0" destOrd="0" presId="urn:microsoft.com/office/officeart/2008/layout/VerticalAccentList"/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8DE8E466-B3A4-4B3F-8D35-49C0EC031F34}" srcId="{9A8C6121-5B01-4E29-B3CF-2AAA4AC607CA}" destId="{2DA10E30-D6F4-4A82-9081-B39B35C7FFFB}" srcOrd="3" destOrd="0" parTransId="{859BCC81-A9AB-4107-849A-AA0E1EDB314C}" sibTransId="{10BE8D3A-A2DE-4E46-A9B1-D22F359B5E89}"/>
    <dgm:cxn modelId="{D5760ECD-8651-4D2C-930F-0355495722A5}" type="presOf" srcId="{5AF5A872-5716-4ECE-934C-E4F05DAD9FAE}" destId="{76092545-A760-4344-AFA2-2BDA682A3763}" srcOrd="0" destOrd="0" presId="urn:microsoft.com/office/officeart/2008/layout/VerticalAccentList"/>
    <dgm:cxn modelId="{E26EA335-04E9-44EB-B35C-5A88E1D60C02}" type="presOf" srcId="{B31C202F-7C60-4DDE-8FB8-D66D5EF395C7}" destId="{2B90A8C2-ADE5-4578-A659-E00D3487D1BE}" srcOrd="0" destOrd="0" presId="urn:microsoft.com/office/officeart/2008/layout/VerticalAccentList"/>
    <dgm:cxn modelId="{36382569-3B73-40F6-944E-B09871A7507D}" type="presParOf" srcId="{24618C03-D622-4890-9B47-077CECCBA38F}" destId="{AF360907-0F35-4FC2-9CD9-784F18AD9F87}" srcOrd="0" destOrd="0" presId="urn:microsoft.com/office/officeart/2008/layout/VerticalAccentList"/>
    <dgm:cxn modelId="{CDC9507D-8923-4C3A-9237-E5555BFBB883}" type="presParOf" srcId="{AF360907-0F35-4FC2-9CD9-784F18AD9F87}" destId="{FC5B4406-6857-4AAD-A761-ECF6DBCE24C6}" srcOrd="0" destOrd="0" presId="urn:microsoft.com/office/officeart/2008/layout/VerticalAccentList"/>
    <dgm:cxn modelId="{067EA73A-7DA4-44B2-858A-FFD8352D6A61}" type="presParOf" srcId="{24618C03-D622-4890-9B47-077CECCBA38F}" destId="{8F15726A-C246-469F-8E2E-E115F9B7CDC9}" srcOrd="1" destOrd="0" presId="urn:microsoft.com/office/officeart/2008/layout/VerticalAccentList"/>
    <dgm:cxn modelId="{38A1E921-F4E8-4E2F-8246-0E3024F94C27}" type="presParOf" srcId="{8F15726A-C246-469F-8E2E-E115F9B7CDC9}" destId="{470D738A-680C-4906-8A90-C8D1D4E13557}" srcOrd="0" destOrd="0" presId="urn:microsoft.com/office/officeart/2008/layout/VerticalAccentList"/>
    <dgm:cxn modelId="{9DBEDF91-DF0C-43DC-A6E8-39EAA3EF2544}" type="presParOf" srcId="{8F15726A-C246-469F-8E2E-E115F9B7CDC9}" destId="{A846E160-D591-46EA-A31A-10BCE5D5C34D}" srcOrd="1" destOrd="0" presId="urn:microsoft.com/office/officeart/2008/layout/VerticalAccentList"/>
    <dgm:cxn modelId="{CEB15A21-F811-462C-A744-DA7C9ABCB3D4}" type="presParOf" srcId="{8F15726A-C246-469F-8E2E-E115F9B7CDC9}" destId="{5BC5363C-0AFF-4204-A54F-397D6110F817}" srcOrd="2" destOrd="0" presId="urn:microsoft.com/office/officeart/2008/layout/VerticalAccentList"/>
    <dgm:cxn modelId="{442C1956-D97A-4382-AAD4-45BDD6E2DBCE}" type="presParOf" srcId="{8F15726A-C246-469F-8E2E-E115F9B7CDC9}" destId="{78917F60-E1C9-4E0F-87F5-3529206C8F2B}" srcOrd="3" destOrd="0" presId="urn:microsoft.com/office/officeart/2008/layout/VerticalAccentList"/>
    <dgm:cxn modelId="{254CB84A-0971-47EF-B8C5-49F7B4C96303}" type="presParOf" srcId="{8F15726A-C246-469F-8E2E-E115F9B7CDC9}" destId="{26C3955A-DE75-4BBF-9550-050145A7D783}" srcOrd="4" destOrd="0" presId="urn:microsoft.com/office/officeart/2008/layout/VerticalAccentList"/>
    <dgm:cxn modelId="{8DF0A4A1-F621-4B5A-9BD5-E81FBE5C010F}" type="presParOf" srcId="{8F15726A-C246-469F-8E2E-E115F9B7CDC9}" destId="{C9CE89CD-3B71-4DF0-9730-3C3C1EAFD981}" srcOrd="5" destOrd="0" presId="urn:microsoft.com/office/officeart/2008/layout/VerticalAccentList"/>
    <dgm:cxn modelId="{F2A68778-745D-466D-B400-8BA3EF169897}" type="presParOf" srcId="{8F15726A-C246-469F-8E2E-E115F9B7CDC9}" destId="{538E18DE-8E89-422A-9C92-07BF6198CBCC}" srcOrd="6" destOrd="0" presId="urn:microsoft.com/office/officeart/2008/layout/VerticalAccentList"/>
    <dgm:cxn modelId="{98DC93E0-673C-4085-8F12-33766E1E0B30}" type="presParOf" srcId="{24618C03-D622-4890-9B47-077CECCBA38F}" destId="{B5182194-7558-49FD-AD03-3902F950B9FA}" srcOrd="2" destOrd="0" presId="urn:microsoft.com/office/officeart/2008/layout/VerticalAccentList"/>
    <dgm:cxn modelId="{DBB33880-E38B-4646-9EBE-2F9D7463220F}" type="presParOf" srcId="{24618C03-D622-4890-9B47-077CECCBA38F}" destId="{E559F483-B62A-4EDD-B4DA-434099FDEE10}" srcOrd="3" destOrd="0" presId="urn:microsoft.com/office/officeart/2008/layout/VerticalAccentList"/>
    <dgm:cxn modelId="{4F97F899-BA2B-482B-A2D2-2E0E9CA9E27B}" type="presParOf" srcId="{E559F483-B62A-4EDD-B4DA-434099FDEE10}" destId="{2B90A8C2-ADE5-4578-A659-E00D3487D1BE}" srcOrd="0" destOrd="0" presId="urn:microsoft.com/office/officeart/2008/layout/VerticalAccentList"/>
    <dgm:cxn modelId="{3DE89160-DA4A-4762-B093-F05D703CD2FE}" type="presParOf" srcId="{24618C03-D622-4890-9B47-077CECCBA38F}" destId="{A3CF5C92-34D7-46F3-A9DB-870DCC108353}" srcOrd="4" destOrd="0" presId="urn:microsoft.com/office/officeart/2008/layout/VerticalAccentList"/>
    <dgm:cxn modelId="{F3F4969E-1391-4B2F-8580-D3443B6F55E8}" type="presParOf" srcId="{A3CF5C92-34D7-46F3-A9DB-870DCC108353}" destId="{332D6192-DA40-4267-AEF4-05F1DBE54EA8}" srcOrd="0" destOrd="0" presId="urn:microsoft.com/office/officeart/2008/layout/VerticalAccentList"/>
    <dgm:cxn modelId="{8CD53B07-FC7A-4B4E-BB3A-230E2667F1D7}" type="presParOf" srcId="{A3CF5C92-34D7-46F3-A9DB-870DCC108353}" destId="{1420F07F-9C1B-4652-B952-0918661C74E1}" srcOrd="1" destOrd="0" presId="urn:microsoft.com/office/officeart/2008/layout/VerticalAccentList"/>
    <dgm:cxn modelId="{F92A4306-6451-4B90-8A29-908894B9D922}" type="presParOf" srcId="{A3CF5C92-34D7-46F3-A9DB-870DCC108353}" destId="{50D95EC4-FA15-439B-A15C-82C074FA73ED}" srcOrd="2" destOrd="0" presId="urn:microsoft.com/office/officeart/2008/layout/VerticalAccentList"/>
    <dgm:cxn modelId="{42952FE6-0D3F-4884-89AD-D0F4DC1D34E2}" type="presParOf" srcId="{A3CF5C92-34D7-46F3-A9DB-870DCC108353}" destId="{F7E15060-2EF5-447C-929D-6BCAB49B022F}" srcOrd="3" destOrd="0" presId="urn:microsoft.com/office/officeart/2008/layout/VerticalAccentList"/>
    <dgm:cxn modelId="{ED519409-E680-4744-8F21-84D59DCF6847}" type="presParOf" srcId="{A3CF5C92-34D7-46F3-A9DB-870DCC108353}" destId="{36307657-C66A-4F52-9B1E-B4FFB1AE4980}" srcOrd="4" destOrd="0" presId="urn:microsoft.com/office/officeart/2008/layout/VerticalAccentList"/>
    <dgm:cxn modelId="{BFBF5480-A32D-4941-888D-4EB5A0EE3372}" type="presParOf" srcId="{A3CF5C92-34D7-46F3-A9DB-870DCC108353}" destId="{AB10680E-C1B8-44FF-83A8-16D0D1C5AD11}" srcOrd="5" destOrd="0" presId="urn:microsoft.com/office/officeart/2008/layout/VerticalAccentList"/>
    <dgm:cxn modelId="{C1287923-80D3-437D-9B2E-2CBE53E3FFA2}" type="presParOf" srcId="{A3CF5C92-34D7-46F3-A9DB-870DCC108353}" destId="{D4791ACE-BB2C-4D53-8756-6FE23E354A09}" srcOrd="6" destOrd="0" presId="urn:microsoft.com/office/officeart/2008/layout/VerticalAccentList"/>
    <dgm:cxn modelId="{45A7FF69-AAF0-4490-A008-97959D5D01ED}" type="presParOf" srcId="{24618C03-D622-4890-9B47-077CECCBA38F}" destId="{665CCFE6-404A-4185-8465-F5739C221E32}" srcOrd="5" destOrd="0" presId="urn:microsoft.com/office/officeart/2008/layout/VerticalAccentList"/>
    <dgm:cxn modelId="{B2195490-4214-4274-A9D8-9AAF8D9C64A4}" type="presParOf" srcId="{24618C03-D622-4890-9B47-077CECCBA38F}" destId="{ADB82BA4-DF4D-4A00-A463-E441FF3C1500}" srcOrd="6" destOrd="0" presId="urn:microsoft.com/office/officeart/2008/layout/VerticalAccentList"/>
    <dgm:cxn modelId="{899B18C8-AC09-4781-B65A-26D83FD67A4C}" type="presParOf" srcId="{ADB82BA4-DF4D-4A00-A463-E441FF3C1500}" destId="{76092545-A760-4344-AFA2-2BDA682A3763}" srcOrd="0" destOrd="0" presId="urn:microsoft.com/office/officeart/2008/layout/VerticalAccentList"/>
    <dgm:cxn modelId="{EA2009F8-FBE7-473B-ADC2-227403408F70}" type="presParOf" srcId="{24618C03-D622-4890-9B47-077CECCBA38F}" destId="{0681BD74-C7B1-4DA2-9672-A130DE22260B}" srcOrd="7" destOrd="0" presId="urn:microsoft.com/office/officeart/2008/layout/VerticalAccentList"/>
    <dgm:cxn modelId="{C49D56C0-92B5-4276-A10B-87BB552353F2}" type="presParOf" srcId="{0681BD74-C7B1-4DA2-9672-A130DE22260B}" destId="{E1CE8ED6-E2C0-4D28-B79B-D7976C301B56}" srcOrd="0" destOrd="0" presId="urn:microsoft.com/office/officeart/2008/layout/VerticalAccentList"/>
    <dgm:cxn modelId="{1BA29906-0E00-49C8-AA97-2BB1DFF40D75}" type="presParOf" srcId="{0681BD74-C7B1-4DA2-9672-A130DE22260B}" destId="{2E0A39DA-DD9F-468F-B7A2-8039F6E16039}" srcOrd="1" destOrd="0" presId="urn:microsoft.com/office/officeart/2008/layout/VerticalAccentList"/>
    <dgm:cxn modelId="{3928C4BC-8B67-4070-99F2-8E3D6EA69C72}" type="presParOf" srcId="{0681BD74-C7B1-4DA2-9672-A130DE22260B}" destId="{98727DBF-FE66-426A-9683-BDA5E78CD026}" srcOrd="2" destOrd="0" presId="urn:microsoft.com/office/officeart/2008/layout/VerticalAccentList"/>
    <dgm:cxn modelId="{98E2408E-D5D4-4E90-8132-83EBDBC05422}" type="presParOf" srcId="{0681BD74-C7B1-4DA2-9672-A130DE22260B}" destId="{E76088E0-5ECB-4CF6-805C-75DB199BCFCF}" srcOrd="3" destOrd="0" presId="urn:microsoft.com/office/officeart/2008/layout/VerticalAccentList"/>
    <dgm:cxn modelId="{E6B370C6-F57B-46D1-A71F-0C2819440D23}" type="presParOf" srcId="{0681BD74-C7B1-4DA2-9672-A130DE22260B}" destId="{D173F693-DA29-47EF-BF24-22E152784015}" srcOrd="4" destOrd="0" presId="urn:microsoft.com/office/officeart/2008/layout/VerticalAccentList"/>
    <dgm:cxn modelId="{CACFBD98-B7BD-41BA-8C53-3BB4FA4CDB60}" type="presParOf" srcId="{0681BD74-C7B1-4DA2-9672-A130DE22260B}" destId="{15C65C4A-CE2F-44B5-8B66-0E9BE229B548}" srcOrd="5" destOrd="0" presId="urn:microsoft.com/office/officeart/2008/layout/VerticalAccentList"/>
    <dgm:cxn modelId="{DE015F76-13D6-4DB5-A375-51B99ABECDBC}" type="presParOf" srcId="{0681BD74-C7B1-4DA2-9672-A130DE22260B}" destId="{6704879A-60AF-4251-9523-00C56C975E95}" srcOrd="6" destOrd="0" presId="urn:microsoft.com/office/officeart/2008/layout/VerticalAccentList"/>
    <dgm:cxn modelId="{82602CBB-9F00-4A75-ADFE-B3BE6C3157B8}" type="presParOf" srcId="{24618C03-D622-4890-9B47-077CECCBA38F}" destId="{3BB9C973-7C3D-488E-B07D-3F2384C24941}" srcOrd="8" destOrd="0" presId="urn:microsoft.com/office/officeart/2008/layout/VerticalAccentList"/>
    <dgm:cxn modelId="{FC5FD33C-59C5-4441-B5CF-52A28DFF66D8}" type="presParOf" srcId="{24618C03-D622-4890-9B47-077CECCBA38F}" destId="{902DCD34-11A1-474E-A42D-55BAE84E4517}" srcOrd="9" destOrd="0" presId="urn:microsoft.com/office/officeart/2008/layout/VerticalAccentList"/>
    <dgm:cxn modelId="{46290449-2088-4F30-8191-42C9CB8B4752}" type="presParOf" srcId="{902DCD34-11A1-474E-A42D-55BAE84E4517}" destId="{CE1D61CE-9A31-4C39-BCE0-8A85C2F7C865}" srcOrd="0" destOrd="0" presId="urn:microsoft.com/office/officeart/2008/layout/VerticalAccentList"/>
    <dgm:cxn modelId="{66272140-00DA-46CE-BA16-245ECBA41250}" type="presParOf" srcId="{24618C03-D622-4890-9B47-077CECCBA38F}" destId="{8733F68C-7D67-4907-8498-B8396493EFF0}" srcOrd="10" destOrd="0" presId="urn:microsoft.com/office/officeart/2008/layout/VerticalAccentList"/>
    <dgm:cxn modelId="{A4547A84-E93B-4E4F-9EC2-D0B5ACBA1C38}" type="presParOf" srcId="{8733F68C-7D67-4907-8498-B8396493EFF0}" destId="{FB9AA959-ED9C-4556-AADB-616627E923D0}" srcOrd="0" destOrd="0" presId="urn:microsoft.com/office/officeart/2008/layout/VerticalAccentList"/>
    <dgm:cxn modelId="{54AB2CBB-C982-4C68-8144-02C8D8AC0064}" type="presParOf" srcId="{8733F68C-7D67-4907-8498-B8396493EFF0}" destId="{181BBA38-3637-4577-8190-F3A6D8E74F51}" srcOrd="1" destOrd="0" presId="urn:microsoft.com/office/officeart/2008/layout/VerticalAccentList"/>
    <dgm:cxn modelId="{F50F3526-35F6-4A6F-9D2C-14124D206625}" type="presParOf" srcId="{8733F68C-7D67-4907-8498-B8396493EFF0}" destId="{3BB8842C-355D-41A9-91E5-A5FA561B8186}" srcOrd="2" destOrd="0" presId="urn:microsoft.com/office/officeart/2008/layout/VerticalAccentList"/>
    <dgm:cxn modelId="{38FA1F75-C786-4584-A997-AE31020022E8}" type="presParOf" srcId="{8733F68C-7D67-4907-8498-B8396493EFF0}" destId="{4A5D0520-05FE-4DB2-8DDD-1A00174B87AB}" srcOrd="3" destOrd="0" presId="urn:microsoft.com/office/officeart/2008/layout/VerticalAccentList"/>
    <dgm:cxn modelId="{CB58CBB5-0F37-4FC9-98F7-6B179D6C2916}" type="presParOf" srcId="{8733F68C-7D67-4907-8498-B8396493EFF0}" destId="{49284684-E730-4317-872F-700DA20B7548}" srcOrd="4" destOrd="0" presId="urn:microsoft.com/office/officeart/2008/layout/VerticalAccentList"/>
    <dgm:cxn modelId="{37641D39-CE42-4AD6-BE87-24CEC7BC354E}" type="presParOf" srcId="{8733F68C-7D67-4907-8498-B8396493EFF0}" destId="{3B9A0452-0C56-424A-94A1-83D9D6F18030}" srcOrd="5" destOrd="0" presId="urn:microsoft.com/office/officeart/2008/layout/VerticalAccentList"/>
    <dgm:cxn modelId="{AF967ABC-E5B9-4C7B-8D55-EEBF30BE6219}" type="presParOf" srcId="{8733F68C-7D67-4907-8498-B8396493EFF0}" destId="{F8ECA5BA-8708-43F0-8F1A-001B957BE7EA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8C6121-5B01-4E29-B3CF-2AAA4AC607CA}" type="doc">
      <dgm:prSet loTypeId="urn:microsoft.com/office/officeart/2008/layout/VerticalAccentLis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0466711A-ABEF-4C5D-91F7-52946AD8446A}">
      <dgm:prSet phldrT="[Текст]" custT="1"/>
      <dgm:spPr>
        <a:xfrm>
          <a:off x="1054788" y="658"/>
          <a:ext cx="3348247" cy="304386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gm:t>
    </dgm:pt>
    <dgm:pt modelId="{33076494-8D65-4D93-9740-990A3794920B}" type="par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4E279313-12F0-45F1-AA94-03DB8AB17808}" type="sibTrans" cxnId="{0FDBFA62-2797-40B3-B44B-0E21847418FA}">
      <dgm:prSet/>
      <dgm:spPr/>
      <dgm:t>
        <a:bodyPr/>
        <a:lstStyle/>
        <a:p>
          <a:pPr algn="r"/>
          <a:endParaRPr lang="ru-RU"/>
        </a:p>
      </dgm:t>
    </dgm:pt>
    <dgm:pt modelId="{B31C202F-7C60-4DDE-8FB8-D66D5EF395C7}">
      <dgm:prSet phldrT="[Текст]" custT="1"/>
      <dgm:spPr>
        <a:xfrm>
          <a:off x="1054788" y="401005"/>
          <a:ext cx="3348247" cy="304386"/>
        </a:xfr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gm:t>
    </dgm:pt>
    <dgm:pt modelId="{FFFEDBCB-F72D-4130-A181-33F1DC04CD8A}" type="sib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0C1D375E-DC26-45F0-843D-D4FA9782572B}" type="parTrans" cxnId="{CD04433C-F85A-4C52-BEB9-3878104F8D95}">
      <dgm:prSet/>
      <dgm:spPr/>
      <dgm:t>
        <a:bodyPr/>
        <a:lstStyle/>
        <a:p>
          <a:pPr algn="r"/>
          <a:endParaRPr lang="ru-RU"/>
        </a:p>
      </dgm:t>
    </dgm:pt>
    <dgm:pt modelId="{5AF5A872-5716-4ECE-934C-E4F05DAD9FAE}">
      <dgm:prSet phldrT="[Текст]" custT="1"/>
      <dgm:spPr>
        <a:xfrm>
          <a:off x="1054788" y="801352"/>
          <a:ext cx="3348247" cy="304386"/>
        </a:xfr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r"/>
          <a:r>
            <a:rPr lang="ru-RU" sz="1400" b="1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D70604C-67A9-474A-BF3B-8C65178560FE}" type="sib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C1424F7E-2F58-49B3-A52F-2E8D46F57C0C}" type="parTrans" cxnId="{2C251851-9DED-497A-91E0-24CABBEB451C}">
      <dgm:prSet/>
      <dgm:spPr/>
      <dgm:t>
        <a:bodyPr/>
        <a:lstStyle/>
        <a:p>
          <a:pPr algn="r"/>
          <a:endParaRPr lang="ru-RU"/>
        </a:p>
      </dgm:t>
    </dgm:pt>
    <dgm:pt modelId="{36FBC509-9548-42BC-A5E7-47384BC32584}" type="pres">
      <dgm:prSet presAssocID="{9A8C6121-5B01-4E29-B3CF-2AAA4AC607CA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ru-RU"/>
        </a:p>
      </dgm:t>
    </dgm:pt>
    <dgm:pt modelId="{34E19BAB-C4A5-40F1-BB67-8B3FE4C467E1}" type="pres">
      <dgm:prSet presAssocID="{0466711A-ABEF-4C5D-91F7-52946AD8446A}" presName="parenttextcomposite" presStyleCnt="0"/>
      <dgm:spPr/>
    </dgm:pt>
    <dgm:pt modelId="{85ED2D89-83C1-48A5-855E-052E41811FB1}" type="pres">
      <dgm:prSet presAssocID="{0466711A-ABEF-4C5D-91F7-52946AD8446A}" presName="parenttext" presStyleLbl="revTx" presStyleIdx="0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E979B856-483A-436B-9D0E-BD1E7D9D98C9}" type="pres">
      <dgm:prSet presAssocID="{0466711A-ABEF-4C5D-91F7-52946AD8446A}" presName="parallelogramComposite" presStyleCnt="0"/>
      <dgm:spPr/>
    </dgm:pt>
    <dgm:pt modelId="{7959203D-14A6-4888-A653-C829A4A6A83B}" type="pres">
      <dgm:prSet presAssocID="{0466711A-ABEF-4C5D-91F7-52946AD8446A}" presName="parallelogram1" presStyleLbl="alignNode1" presStyleIdx="0" presStyleCnt="21"/>
      <dgm:spPr>
        <a:xfrm>
          <a:off x="10547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40C0C09-F195-4F4B-A823-829A173D22B7}" type="pres">
      <dgm:prSet presAssocID="{0466711A-ABEF-4C5D-91F7-52946AD8446A}" presName="parallelogram2" presStyleLbl="alignNode1" presStyleIdx="1" presStyleCnt="21"/>
      <dgm:spPr>
        <a:xfrm>
          <a:off x="15272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9629D73-0389-4601-9A6B-1BD36BD1E394}" type="pres">
      <dgm:prSet presAssocID="{0466711A-ABEF-4C5D-91F7-52946AD8446A}" presName="parallelogram3" presStyleLbl="alignNode1" presStyleIdx="2" presStyleCnt="21"/>
      <dgm:spPr>
        <a:xfrm>
          <a:off x="19997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A185AC8B-0F65-4B4D-8257-0723E5827B98}" type="pres">
      <dgm:prSet presAssocID="{0466711A-ABEF-4C5D-91F7-52946AD8446A}" presName="parallelogram4" presStyleLbl="alignNode1" presStyleIdx="3" presStyleCnt="21"/>
      <dgm:spPr>
        <a:xfrm>
          <a:off x="247221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965A1E5-D10A-4CF0-A30C-61369EEAFB79}" type="pres">
      <dgm:prSet presAssocID="{0466711A-ABEF-4C5D-91F7-52946AD8446A}" presName="parallelogram5" presStyleLbl="alignNode1" presStyleIdx="4" presStyleCnt="21"/>
      <dgm:spPr>
        <a:xfrm>
          <a:off x="294468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C626073-4E31-463A-BEC2-3CC02129966D}" type="pres">
      <dgm:prSet presAssocID="{0466711A-ABEF-4C5D-91F7-52946AD8446A}" presName="parallelogram6" presStyleLbl="alignNode1" presStyleIdx="5" presStyleCnt="21"/>
      <dgm:spPr>
        <a:xfrm>
          <a:off x="3417163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688E62A-43BF-4803-8EF4-05DFE881DD94}" type="pres">
      <dgm:prSet presAssocID="{0466711A-ABEF-4C5D-91F7-52946AD8446A}" presName="parallelogram7" presStyleLbl="alignNode1" presStyleIdx="6" presStyleCnt="21"/>
      <dgm:spPr>
        <a:xfrm>
          <a:off x="3889638" y="305044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265802B2-9E26-4081-AB82-E6B56A53707E}" type="pres">
      <dgm:prSet presAssocID="{4E279313-12F0-45F1-AA94-03DB8AB17808}" presName="sibTrans" presStyleCnt="0"/>
      <dgm:spPr/>
    </dgm:pt>
    <dgm:pt modelId="{75404F46-DA62-4153-90B6-4428B4D4EB46}" type="pres">
      <dgm:prSet presAssocID="{B31C202F-7C60-4DDE-8FB8-D66D5EF395C7}" presName="parenttextcomposite" presStyleCnt="0"/>
      <dgm:spPr/>
    </dgm:pt>
    <dgm:pt modelId="{61DF9B6B-7EC5-45DE-8C24-0875C6D1D076}" type="pres">
      <dgm:prSet presAssocID="{B31C202F-7C60-4DDE-8FB8-D66D5EF395C7}" presName="parenttext" presStyleLbl="revTx" presStyleIdx="1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82F09474-2D40-4545-B9CF-98470CC1CA61}" type="pres">
      <dgm:prSet presAssocID="{B31C202F-7C60-4DDE-8FB8-D66D5EF395C7}" presName="parallelogramComposite" presStyleCnt="0"/>
      <dgm:spPr/>
    </dgm:pt>
    <dgm:pt modelId="{82A766E5-E590-4B8F-874C-A3F65F4EAB8E}" type="pres">
      <dgm:prSet presAssocID="{B31C202F-7C60-4DDE-8FB8-D66D5EF395C7}" presName="parallelogram1" presStyleLbl="alignNode1" presStyleIdx="7" presStyleCnt="21"/>
      <dgm:spPr>
        <a:xfrm>
          <a:off x="10547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3F67C46-7455-466E-9323-7F021C95A55D}" type="pres">
      <dgm:prSet presAssocID="{B31C202F-7C60-4DDE-8FB8-D66D5EF395C7}" presName="parallelogram2" presStyleLbl="alignNode1" presStyleIdx="8" presStyleCnt="21"/>
      <dgm:spPr>
        <a:xfrm>
          <a:off x="15272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DFFA4E41-F124-47F2-9D43-09AA77242EE4}" type="pres">
      <dgm:prSet presAssocID="{B31C202F-7C60-4DDE-8FB8-D66D5EF395C7}" presName="parallelogram3" presStyleLbl="alignNode1" presStyleIdx="9" presStyleCnt="21"/>
      <dgm:spPr>
        <a:xfrm>
          <a:off x="19997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04C1400F-2358-4ECB-939B-C9B0F76C6B82}" type="pres">
      <dgm:prSet presAssocID="{B31C202F-7C60-4DDE-8FB8-D66D5EF395C7}" presName="parallelogram4" presStyleLbl="alignNode1" presStyleIdx="10" presStyleCnt="21"/>
      <dgm:spPr>
        <a:xfrm>
          <a:off x="247221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CA36A20-5091-4682-BB6B-3A563D11E920}" type="pres">
      <dgm:prSet presAssocID="{B31C202F-7C60-4DDE-8FB8-D66D5EF395C7}" presName="parallelogram5" presStyleLbl="alignNode1" presStyleIdx="11" presStyleCnt="21"/>
      <dgm:spPr>
        <a:xfrm>
          <a:off x="294468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963A70BC-F6E8-48CE-9E87-06F6BF81038F}" type="pres">
      <dgm:prSet presAssocID="{B31C202F-7C60-4DDE-8FB8-D66D5EF395C7}" presName="parallelogram6" presStyleLbl="alignNode1" presStyleIdx="12" presStyleCnt="21"/>
      <dgm:spPr>
        <a:xfrm>
          <a:off x="3417163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E0F6AE20-5451-450E-A8B1-054ED96C5DFE}" type="pres">
      <dgm:prSet presAssocID="{B31C202F-7C60-4DDE-8FB8-D66D5EF395C7}" presName="parallelogram7" presStyleLbl="alignNode1" presStyleIdx="13" presStyleCnt="21"/>
      <dgm:spPr>
        <a:xfrm>
          <a:off x="3889638" y="705391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8FA55653-3771-4EA8-B1BB-BFBB9CD5EF73}" type="pres">
      <dgm:prSet presAssocID="{FFFEDBCB-F72D-4130-A181-33F1DC04CD8A}" presName="sibTrans" presStyleCnt="0"/>
      <dgm:spPr/>
    </dgm:pt>
    <dgm:pt modelId="{F4831C88-9077-42F7-823D-AC1AD3401F72}" type="pres">
      <dgm:prSet presAssocID="{5AF5A872-5716-4ECE-934C-E4F05DAD9FAE}" presName="parenttextcomposite" presStyleCnt="0"/>
      <dgm:spPr/>
    </dgm:pt>
    <dgm:pt modelId="{4ED383FF-E2BA-43DE-A54D-57F3D1B7B7AF}" type="pres">
      <dgm:prSet presAssocID="{5AF5A872-5716-4ECE-934C-E4F05DAD9FAE}" presName="parenttext" presStyleLbl="revTx" presStyleIdx="2" presStyleCnt="3">
        <dgm:presLayoutVars>
          <dgm:chMax/>
          <dgm:chPref val="2"/>
          <dgm:bulletEnabled val="1"/>
        </dgm:presLayoutVars>
      </dgm:prSet>
      <dgm:spPr>
        <a:prstGeom prst="roundRect">
          <a:avLst>
            <a:gd name="adj" fmla="val 5000"/>
          </a:avLst>
        </a:prstGeom>
      </dgm:spPr>
      <dgm:t>
        <a:bodyPr/>
        <a:lstStyle/>
        <a:p>
          <a:endParaRPr lang="ru-RU"/>
        </a:p>
      </dgm:t>
    </dgm:pt>
    <dgm:pt modelId="{13193F99-0DE4-4C6C-A06A-95450836079A}" type="pres">
      <dgm:prSet presAssocID="{5AF5A872-5716-4ECE-934C-E4F05DAD9FAE}" presName="parallelogramComposite" presStyleCnt="0"/>
      <dgm:spPr/>
    </dgm:pt>
    <dgm:pt modelId="{2E2598DA-A4B6-4E2F-A954-05393C5DBBE2}" type="pres">
      <dgm:prSet presAssocID="{5AF5A872-5716-4ECE-934C-E4F05DAD9FAE}" presName="parallelogram1" presStyleLbl="alignNode1" presStyleIdx="14" presStyleCnt="21"/>
      <dgm:spPr>
        <a:xfrm>
          <a:off x="10547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1F2C3E7-6778-49AC-9EE6-2DE569F1A6F0}" type="pres">
      <dgm:prSet presAssocID="{5AF5A872-5716-4ECE-934C-E4F05DAD9FAE}" presName="parallelogram2" presStyleLbl="alignNode1" presStyleIdx="15" presStyleCnt="21"/>
      <dgm:spPr>
        <a:xfrm>
          <a:off x="15272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83D7084-D7DE-4A0C-A23C-5E857E92E522}" type="pres">
      <dgm:prSet presAssocID="{5AF5A872-5716-4ECE-934C-E4F05DAD9FAE}" presName="parallelogram3" presStyleLbl="alignNode1" presStyleIdx="16" presStyleCnt="21"/>
      <dgm:spPr>
        <a:xfrm>
          <a:off x="19997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C3B90884-4AE6-40B1-A690-5D1800749B78}" type="pres">
      <dgm:prSet presAssocID="{5AF5A872-5716-4ECE-934C-E4F05DAD9FAE}" presName="parallelogram4" presStyleLbl="alignNode1" presStyleIdx="17" presStyleCnt="21"/>
      <dgm:spPr>
        <a:xfrm>
          <a:off x="247221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44416EB8-2918-4540-A43B-48F85E8F8D16}" type="pres">
      <dgm:prSet presAssocID="{5AF5A872-5716-4ECE-934C-E4F05DAD9FAE}" presName="parallelogram5" presStyleLbl="alignNode1" presStyleIdx="18" presStyleCnt="21"/>
      <dgm:spPr>
        <a:xfrm>
          <a:off x="294468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1FA214F8-A281-43B2-AB2F-0FF6400A5628}" type="pres">
      <dgm:prSet presAssocID="{5AF5A872-5716-4ECE-934C-E4F05DAD9FAE}" presName="parallelogram6" presStyleLbl="alignNode1" presStyleIdx="19" presStyleCnt="21"/>
      <dgm:spPr>
        <a:xfrm>
          <a:off x="3417163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  <dgm:pt modelId="{F5BF59EC-F6C6-49A8-AD17-DC8746D5ECCC}" type="pres">
      <dgm:prSet presAssocID="{5AF5A872-5716-4ECE-934C-E4F05DAD9FAE}" presName="parallelogram7" presStyleLbl="alignNode1" presStyleIdx="20" presStyleCnt="21"/>
      <dgm:spPr>
        <a:xfrm>
          <a:off x="3889638" y="1105738"/>
          <a:ext cx="446433" cy="74405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endParaRPr lang="ru-RU"/>
        </a:p>
      </dgm:t>
    </dgm:pt>
  </dgm:ptLst>
  <dgm:cxnLst>
    <dgm:cxn modelId="{71682FA4-8F3A-49EA-8997-DE7036D81F28}" type="presOf" srcId="{9A8C6121-5B01-4E29-B3CF-2AAA4AC607CA}" destId="{36FBC509-9548-42BC-A5E7-47384BC32584}" srcOrd="0" destOrd="0" presId="urn:microsoft.com/office/officeart/2008/layout/VerticalAccentList"/>
    <dgm:cxn modelId="{2C251851-9DED-497A-91E0-24CABBEB451C}" srcId="{9A8C6121-5B01-4E29-B3CF-2AAA4AC607CA}" destId="{5AF5A872-5716-4ECE-934C-E4F05DAD9FAE}" srcOrd="2" destOrd="0" parTransId="{C1424F7E-2F58-49B3-A52F-2E8D46F57C0C}" sibTransId="{CD70604C-67A9-474A-BF3B-8C65178560FE}"/>
    <dgm:cxn modelId="{0FDBFA62-2797-40B3-B44B-0E21847418FA}" srcId="{9A8C6121-5B01-4E29-B3CF-2AAA4AC607CA}" destId="{0466711A-ABEF-4C5D-91F7-52946AD8446A}" srcOrd="0" destOrd="0" parTransId="{33076494-8D65-4D93-9740-990A3794920B}" sibTransId="{4E279313-12F0-45F1-AA94-03DB8AB17808}"/>
    <dgm:cxn modelId="{08E9A3FE-E04E-4DE4-8720-951A2E8D9541}" type="presOf" srcId="{5AF5A872-5716-4ECE-934C-E4F05DAD9FAE}" destId="{4ED383FF-E2BA-43DE-A54D-57F3D1B7B7AF}" srcOrd="0" destOrd="0" presId="urn:microsoft.com/office/officeart/2008/layout/VerticalAccentList"/>
    <dgm:cxn modelId="{CD04433C-F85A-4C52-BEB9-3878104F8D95}" srcId="{9A8C6121-5B01-4E29-B3CF-2AAA4AC607CA}" destId="{B31C202F-7C60-4DDE-8FB8-D66D5EF395C7}" srcOrd="1" destOrd="0" parTransId="{0C1D375E-DC26-45F0-843D-D4FA9782572B}" sibTransId="{FFFEDBCB-F72D-4130-A181-33F1DC04CD8A}"/>
    <dgm:cxn modelId="{EBDD51B5-F3C7-49B1-A273-B73AA733DE2E}" type="presOf" srcId="{B31C202F-7C60-4DDE-8FB8-D66D5EF395C7}" destId="{61DF9B6B-7EC5-45DE-8C24-0875C6D1D076}" srcOrd="0" destOrd="0" presId="urn:microsoft.com/office/officeart/2008/layout/VerticalAccentList"/>
    <dgm:cxn modelId="{776353EE-5223-4529-BFBC-429AC69ABC72}" type="presOf" srcId="{0466711A-ABEF-4C5D-91F7-52946AD8446A}" destId="{85ED2D89-83C1-48A5-855E-052E41811FB1}" srcOrd="0" destOrd="0" presId="urn:microsoft.com/office/officeart/2008/layout/VerticalAccentList"/>
    <dgm:cxn modelId="{6B51D224-1C54-4FE5-9F08-2B35A6EEEAB8}" type="presParOf" srcId="{36FBC509-9548-42BC-A5E7-47384BC32584}" destId="{34E19BAB-C4A5-40F1-BB67-8B3FE4C467E1}" srcOrd="0" destOrd="0" presId="urn:microsoft.com/office/officeart/2008/layout/VerticalAccentList"/>
    <dgm:cxn modelId="{C5AEDF84-248A-4A0D-A560-E2F3BD7FF6B3}" type="presParOf" srcId="{34E19BAB-C4A5-40F1-BB67-8B3FE4C467E1}" destId="{85ED2D89-83C1-48A5-855E-052E41811FB1}" srcOrd="0" destOrd="0" presId="urn:microsoft.com/office/officeart/2008/layout/VerticalAccentList"/>
    <dgm:cxn modelId="{09F4F813-F546-4E4C-9BB2-03ADF4F1693C}" type="presParOf" srcId="{36FBC509-9548-42BC-A5E7-47384BC32584}" destId="{E979B856-483A-436B-9D0E-BD1E7D9D98C9}" srcOrd="1" destOrd="0" presId="urn:microsoft.com/office/officeart/2008/layout/VerticalAccentList"/>
    <dgm:cxn modelId="{87FDC5D3-DCF0-40D6-9743-B562F701A386}" type="presParOf" srcId="{E979B856-483A-436B-9D0E-BD1E7D9D98C9}" destId="{7959203D-14A6-4888-A653-C829A4A6A83B}" srcOrd="0" destOrd="0" presId="urn:microsoft.com/office/officeart/2008/layout/VerticalAccentList"/>
    <dgm:cxn modelId="{A2AA5DB4-2872-42B7-B731-93AE8C36D888}" type="presParOf" srcId="{E979B856-483A-436B-9D0E-BD1E7D9D98C9}" destId="{A40C0C09-F195-4F4B-A823-829A173D22B7}" srcOrd="1" destOrd="0" presId="urn:microsoft.com/office/officeart/2008/layout/VerticalAccentList"/>
    <dgm:cxn modelId="{D653C05D-71FF-4FAC-901C-45737FDC0E80}" type="presParOf" srcId="{E979B856-483A-436B-9D0E-BD1E7D9D98C9}" destId="{09629D73-0389-4601-9A6B-1BD36BD1E394}" srcOrd="2" destOrd="0" presId="urn:microsoft.com/office/officeart/2008/layout/VerticalAccentList"/>
    <dgm:cxn modelId="{4BF4404B-0983-40DC-AF8C-14145A9622A3}" type="presParOf" srcId="{E979B856-483A-436B-9D0E-BD1E7D9D98C9}" destId="{A185AC8B-0F65-4B4D-8257-0723E5827B98}" srcOrd="3" destOrd="0" presId="urn:microsoft.com/office/officeart/2008/layout/VerticalAccentList"/>
    <dgm:cxn modelId="{0F38B369-AE3A-45DE-B709-4B9E6D753578}" type="presParOf" srcId="{E979B856-483A-436B-9D0E-BD1E7D9D98C9}" destId="{C965A1E5-D10A-4CF0-A30C-61369EEAFB79}" srcOrd="4" destOrd="0" presId="urn:microsoft.com/office/officeart/2008/layout/VerticalAccentList"/>
    <dgm:cxn modelId="{2F73F4F5-C798-4AB9-B862-11174587F2D3}" type="presParOf" srcId="{E979B856-483A-436B-9D0E-BD1E7D9D98C9}" destId="{9C626073-4E31-463A-BEC2-3CC02129966D}" srcOrd="5" destOrd="0" presId="urn:microsoft.com/office/officeart/2008/layout/VerticalAccentList"/>
    <dgm:cxn modelId="{5FF75C74-6CA7-40CB-BA7C-3785B3DB3F49}" type="presParOf" srcId="{E979B856-483A-436B-9D0E-BD1E7D9D98C9}" destId="{8688E62A-43BF-4803-8EF4-05DFE881DD94}" srcOrd="6" destOrd="0" presId="urn:microsoft.com/office/officeart/2008/layout/VerticalAccentList"/>
    <dgm:cxn modelId="{89EDCA6B-3BDE-4DC1-9643-E56FC7B54EA4}" type="presParOf" srcId="{36FBC509-9548-42BC-A5E7-47384BC32584}" destId="{265802B2-9E26-4081-AB82-E6B56A53707E}" srcOrd="2" destOrd="0" presId="urn:microsoft.com/office/officeart/2008/layout/VerticalAccentList"/>
    <dgm:cxn modelId="{5FA64A33-F4A8-4A24-A6AB-E9FA3CEA2D3F}" type="presParOf" srcId="{36FBC509-9548-42BC-A5E7-47384BC32584}" destId="{75404F46-DA62-4153-90B6-4428B4D4EB46}" srcOrd="3" destOrd="0" presId="urn:microsoft.com/office/officeart/2008/layout/VerticalAccentList"/>
    <dgm:cxn modelId="{71236DD4-EC55-4C21-AE48-8EE88A48DCCE}" type="presParOf" srcId="{75404F46-DA62-4153-90B6-4428B4D4EB46}" destId="{61DF9B6B-7EC5-45DE-8C24-0875C6D1D076}" srcOrd="0" destOrd="0" presId="urn:microsoft.com/office/officeart/2008/layout/VerticalAccentList"/>
    <dgm:cxn modelId="{62DA0E3E-BC3E-4BD7-94D9-A27AC5662D18}" type="presParOf" srcId="{36FBC509-9548-42BC-A5E7-47384BC32584}" destId="{82F09474-2D40-4545-B9CF-98470CC1CA61}" srcOrd="4" destOrd="0" presId="urn:microsoft.com/office/officeart/2008/layout/VerticalAccentList"/>
    <dgm:cxn modelId="{F3C1A1B0-CCB0-4866-9C6C-8CD06E1A629B}" type="presParOf" srcId="{82F09474-2D40-4545-B9CF-98470CC1CA61}" destId="{82A766E5-E590-4B8F-874C-A3F65F4EAB8E}" srcOrd="0" destOrd="0" presId="urn:microsoft.com/office/officeart/2008/layout/VerticalAccentList"/>
    <dgm:cxn modelId="{A1658C29-75E1-4276-B6EB-55F49C6F3B8F}" type="presParOf" srcId="{82F09474-2D40-4545-B9CF-98470CC1CA61}" destId="{E3F67C46-7455-466E-9323-7F021C95A55D}" srcOrd="1" destOrd="0" presId="urn:microsoft.com/office/officeart/2008/layout/VerticalAccentList"/>
    <dgm:cxn modelId="{E8CECDE4-4144-4CDB-9DD5-28A15AF7FC57}" type="presParOf" srcId="{82F09474-2D40-4545-B9CF-98470CC1CA61}" destId="{DFFA4E41-F124-47F2-9D43-09AA77242EE4}" srcOrd="2" destOrd="0" presId="urn:microsoft.com/office/officeart/2008/layout/VerticalAccentList"/>
    <dgm:cxn modelId="{CD4CDD16-12C2-4DAE-894E-D32D790C3F81}" type="presParOf" srcId="{82F09474-2D40-4545-B9CF-98470CC1CA61}" destId="{04C1400F-2358-4ECB-939B-C9B0F76C6B82}" srcOrd="3" destOrd="0" presId="urn:microsoft.com/office/officeart/2008/layout/VerticalAccentList"/>
    <dgm:cxn modelId="{0255F97F-497F-481D-9D6C-DE750DF7D8F8}" type="presParOf" srcId="{82F09474-2D40-4545-B9CF-98470CC1CA61}" destId="{1CA36A20-5091-4682-BB6B-3A563D11E920}" srcOrd="4" destOrd="0" presId="urn:microsoft.com/office/officeart/2008/layout/VerticalAccentList"/>
    <dgm:cxn modelId="{565D1970-E777-45BF-812B-CDCA93B43431}" type="presParOf" srcId="{82F09474-2D40-4545-B9CF-98470CC1CA61}" destId="{963A70BC-F6E8-48CE-9E87-06F6BF81038F}" srcOrd="5" destOrd="0" presId="urn:microsoft.com/office/officeart/2008/layout/VerticalAccentList"/>
    <dgm:cxn modelId="{E1B0229E-463E-4319-804E-B0D94BE24F27}" type="presParOf" srcId="{82F09474-2D40-4545-B9CF-98470CC1CA61}" destId="{E0F6AE20-5451-450E-A8B1-054ED96C5DFE}" srcOrd="6" destOrd="0" presId="urn:microsoft.com/office/officeart/2008/layout/VerticalAccentList"/>
    <dgm:cxn modelId="{06CA141B-F824-4FC0-B6BD-C9BD393704ED}" type="presParOf" srcId="{36FBC509-9548-42BC-A5E7-47384BC32584}" destId="{8FA55653-3771-4EA8-B1BB-BFBB9CD5EF73}" srcOrd="5" destOrd="0" presId="urn:microsoft.com/office/officeart/2008/layout/VerticalAccentList"/>
    <dgm:cxn modelId="{61474A3C-16E1-4574-AD6F-1AD74D922A91}" type="presParOf" srcId="{36FBC509-9548-42BC-A5E7-47384BC32584}" destId="{F4831C88-9077-42F7-823D-AC1AD3401F72}" srcOrd="6" destOrd="0" presId="urn:microsoft.com/office/officeart/2008/layout/VerticalAccentList"/>
    <dgm:cxn modelId="{FF46061E-404F-4DD8-90F7-EC15C174A4E1}" type="presParOf" srcId="{F4831C88-9077-42F7-823D-AC1AD3401F72}" destId="{4ED383FF-E2BA-43DE-A54D-57F3D1B7B7AF}" srcOrd="0" destOrd="0" presId="urn:microsoft.com/office/officeart/2008/layout/VerticalAccentList"/>
    <dgm:cxn modelId="{36B56DC3-FD85-44CF-982A-897CEFD73D77}" type="presParOf" srcId="{36FBC509-9548-42BC-A5E7-47384BC32584}" destId="{13193F99-0DE4-4C6C-A06A-95450836079A}" srcOrd="7" destOrd="0" presId="urn:microsoft.com/office/officeart/2008/layout/VerticalAccentList"/>
    <dgm:cxn modelId="{99F631BD-F6D7-4830-95B2-B9F99EA5D3F1}" type="presParOf" srcId="{13193F99-0DE4-4C6C-A06A-95450836079A}" destId="{2E2598DA-A4B6-4E2F-A954-05393C5DBBE2}" srcOrd="0" destOrd="0" presId="urn:microsoft.com/office/officeart/2008/layout/VerticalAccentList"/>
    <dgm:cxn modelId="{E57B475B-2E34-4CA4-ADE0-CE3E46AB908A}" type="presParOf" srcId="{13193F99-0DE4-4C6C-A06A-95450836079A}" destId="{C1F2C3E7-6778-49AC-9EE6-2DE569F1A6F0}" srcOrd="1" destOrd="0" presId="urn:microsoft.com/office/officeart/2008/layout/VerticalAccentList"/>
    <dgm:cxn modelId="{CA4E2A40-30D7-4854-8989-3DAF3698A8DD}" type="presParOf" srcId="{13193F99-0DE4-4C6C-A06A-95450836079A}" destId="{F83D7084-D7DE-4A0C-A23C-5E857E92E522}" srcOrd="2" destOrd="0" presId="urn:microsoft.com/office/officeart/2008/layout/VerticalAccentList"/>
    <dgm:cxn modelId="{C74BFC30-F3EB-45CA-B7C5-A4C1BA3DD317}" type="presParOf" srcId="{13193F99-0DE4-4C6C-A06A-95450836079A}" destId="{C3B90884-4AE6-40B1-A690-5D1800749B78}" srcOrd="3" destOrd="0" presId="urn:microsoft.com/office/officeart/2008/layout/VerticalAccentList"/>
    <dgm:cxn modelId="{C525D6B4-15E4-4435-8376-75676EF338BA}" type="presParOf" srcId="{13193F99-0DE4-4C6C-A06A-95450836079A}" destId="{44416EB8-2918-4540-A43B-48F85E8F8D16}" srcOrd="4" destOrd="0" presId="urn:microsoft.com/office/officeart/2008/layout/VerticalAccentList"/>
    <dgm:cxn modelId="{006BBB99-63CA-4144-9AF2-D694C2E65E7B}" type="presParOf" srcId="{13193F99-0DE4-4C6C-A06A-95450836079A}" destId="{1FA214F8-A281-43B2-AB2F-0FF6400A5628}" srcOrd="5" destOrd="0" presId="urn:microsoft.com/office/officeart/2008/layout/VerticalAccentList"/>
    <dgm:cxn modelId="{1526DAC0-67F1-4035-8360-9AD320DF67C3}" type="presParOf" srcId="{13193F99-0DE4-4C6C-A06A-95450836079A}" destId="{F5BF59EC-F6C6-49A8-AD17-DC8746D5ECCC}" srcOrd="6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B4406-6857-4AAD-A761-ECF6DBCE24C6}">
      <dsp:nvSpPr>
        <dsp:cNvPr id="0" name=""/>
        <dsp:cNvSpPr/>
      </dsp:nvSpPr>
      <dsp:spPr>
        <a:xfrm>
          <a:off x="1043570" y="365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людей</a:t>
          </a:r>
        </a:p>
      </dsp:txBody>
      <dsp:txXfrm>
        <a:off x="1043570" y="365"/>
        <a:ext cx="2543914" cy="231264"/>
      </dsp:txXfrm>
    </dsp:sp>
    <dsp:sp modelId="{470D738A-680C-4906-8A90-C8D1D4E13557}">
      <dsp:nvSpPr>
        <dsp:cNvPr id="0" name=""/>
        <dsp:cNvSpPr/>
      </dsp:nvSpPr>
      <dsp:spPr>
        <a:xfrm>
          <a:off x="1043570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846E160-D591-46EA-A31A-10BCE5D5C34D}">
      <dsp:nvSpPr>
        <dsp:cNvPr id="0" name=""/>
        <dsp:cNvSpPr/>
      </dsp:nvSpPr>
      <dsp:spPr>
        <a:xfrm>
          <a:off x="140254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C5363C-0AFF-4204-A54F-397D6110F817}">
      <dsp:nvSpPr>
        <dsp:cNvPr id="0" name=""/>
        <dsp:cNvSpPr/>
      </dsp:nvSpPr>
      <dsp:spPr>
        <a:xfrm>
          <a:off x="1761519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8917F60-E1C9-4E0F-87F5-3529206C8F2B}">
      <dsp:nvSpPr>
        <dsp:cNvPr id="0" name=""/>
        <dsp:cNvSpPr/>
      </dsp:nvSpPr>
      <dsp:spPr>
        <a:xfrm>
          <a:off x="2120494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6C3955A-DE75-4BBF-9550-050145A7D783}">
      <dsp:nvSpPr>
        <dsp:cNvPr id="0" name=""/>
        <dsp:cNvSpPr/>
      </dsp:nvSpPr>
      <dsp:spPr>
        <a:xfrm>
          <a:off x="2479468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CE89CD-3B71-4DF0-9730-3C3C1EAFD981}">
      <dsp:nvSpPr>
        <dsp:cNvPr id="0" name=""/>
        <dsp:cNvSpPr/>
      </dsp:nvSpPr>
      <dsp:spPr>
        <a:xfrm>
          <a:off x="2838443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8E18DE-8E89-422A-9C92-07BF6198CBCC}">
      <dsp:nvSpPr>
        <dsp:cNvPr id="0" name=""/>
        <dsp:cNvSpPr/>
      </dsp:nvSpPr>
      <dsp:spPr>
        <a:xfrm>
          <a:off x="3197417" y="231630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90A8C2-ADE5-4578-A659-E00D3487D1BE}">
      <dsp:nvSpPr>
        <dsp:cNvPr id="0" name=""/>
        <dsp:cNvSpPr/>
      </dsp:nvSpPr>
      <dsp:spPr>
        <a:xfrm>
          <a:off x="1043570" y="302758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Тропинка в мир труда</a:t>
          </a:r>
        </a:p>
      </dsp:txBody>
      <dsp:txXfrm>
        <a:off x="1043570" y="302758"/>
        <a:ext cx="2543914" cy="231264"/>
      </dsp:txXfrm>
    </dsp:sp>
    <dsp:sp modelId="{332D6192-DA40-4267-AEF4-05F1DBE54EA8}">
      <dsp:nvSpPr>
        <dsp:cNvPr id="0" name=""/>
        <dsp:cNvSpPr/>
      </dsp:nvSpPr>
      <dsp:spPr>
        <a:xfrm>
          <a:off x="1043570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420F07F-9C1B-4652-B952-0918661C74E1}">
      <dsp:nvSpPr>
        <dsp:cNvPr id="0" name=""/>
        <dsp:cNvSpPr/>
      </dsp:nvSpPr>
      <dsp:spPr>
        <a:xfrm>
          <a:off x="140254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D95EC4-FA15-439B-A15C-82C074FA73ED}">
      <dsp:nvSpPr>
        <dsp:cNvPr id="0" name=""/>
        <dsp:cNvSpPr/>
      </dsp:nvSpPr>
      <dsp:spPr>
        <a:xfrm>
          <a:off x="1761519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7E15060-2EF5-447C-929D-6BCAB49B022F}">
      <dsp:nvSpPr>
        <dsp:cNvPr id="0" name=""/>
        <dsp:cNvSpPr/>
      </dsp:nvSpPr>
      <dsp:spPr>
        <a:xfrm>
          <a:off x="2120494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307657-C66A-4F52-9B1E-B4FFB1AE4980}">
      <dsp:nvSpPr>
        <dsp:cNvPr id="0" name=""/>
        <dsp:cNvSpPr/>
      </dsp:nvSpPr>
      <dsp:spPr>
        <a:xfrm>
          <a:off x="2479468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B10680E-C1B8-44FF-83A8-16D0D1C5AD11}">
      <dsp:nvSpPr>
        <dsp:cNvPr id="0" name=""/>
        <dsp:cNvSpPr/>
      </dsp:nvSpPr>
      <dsp:spPr>
        <a:xfrm>
          <a:off x="2838443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4791ACE-BB2C-4D53-8756-6FE23E354A09}">
      <dsp:nvSpPr>
        <dsp:cNvPr id="0" name=""/>
        <dsp:cNvSpPr/>
      </dsp:nvSpPr>
      <dsp:spPr>
        <a:xfrm>
          <a:off x="3197417" y="534023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092545-A760-4344-AFA2-2BDA682A3763}">
      <dsp:nvSpPr>
        <dsp:cNvPr id="0" name=""/>
        <dsp:cNvSpPr/>
      </dsp:nvSpPr>
      <dsp:spPr>
        <a:xfrm>
          <a:off x="1043570" y="605150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Игровая деятельность</a:t>
          </a:r>
        </a:p>
      </dsp:txBody>
      <dsp:txXfrm>
        <a:off x="1043570" y="605150"/>
        <a:ext cx="2543914" cy="231264"/>
      </dsp:txXfrm>
    </dsp:sp>
    <dsp:sp modelId="{E1CE8ED6-E2C0-4D28-B79B-D7976C301B56}">
      <dsp:nvSpPr>
        <dsp:cNvPr id="0" name=""/>
        <dsp:cNvSpPr/>
      </dsp:nvSpPr>
      <dsp:spPr>
        <a:xfrm>
          <a:off x="1043570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E0A39DA-DD9F-468F-B7A2-8039F6E16039}">
      <dsp:nvSpPr>
        <dsp:cNvPr id="0" name=""/>
        <dsp:cNvSpPr/>
      </dsp:nvSpPr>
      <dsp:spPr>
        <a:xfrm>
          <a:off x="140254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727DBF-FE66-426A-9683-BDA5E78CD026}">
      <dsp:nvSpPr>
        <dsp:cNvPr id="0" name=""/>
        <dsp:cNvSpPr/>
      </dsp:nvSpPr>
      <dsp:spPr>
        <a:xfrm>
          <a:off x="1761519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76088E0-5ECB-4CF6-805C-75DB199BCFCF}">
      <dsp:nvSpPr>
        <dsp:cNvPr id="0" name=""/>
        <dsp:cNvSpPr/>
      </dsp:nvSpPr>
      <dsp:spPr>
        <a:xfrm>
          <a:off x="2120494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73F693-DA29-47EF-BF24-22E152784015}">
      <dsp:nvSpPr>
        <dsp:cNvPr id="0" name=""/>
        <dsp:cNvSpPr/>
      </dsp:nvSpPr>
      <dsp:spPr>
        <a:xfrm>
          <a:off x="2479468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C65C4A-CE2F-44B5-8B66-0E9BE229B548}">
      <dsp:nvSpPr>
        <dsp:cNvPr id="0" name=""/>
        <dsp:cNvSpPr/>
      </dsp:nvSpPr>
      <dsp:spPr>
        <a:xfrm>
          <a:off x="2838443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04879A-60AF-4251-9523-00C56C975E95}">
      <dsp:nvSpPr>
        <dsp:cNvPr id="0" name=""/>
        <dsp:cNvSpPr/>
      </dsp:nvSpPr>
      <dsp:spPr>
        <a:xfrm>
          <a:off x="3197417" y="836415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E1D61CE-9A31-4C39-BCE0-8A85C2F7C865}">
      <dsp:nvSpPr>
        <dsp:cNvPr id="0" name=""/>
        <dsp:cNvSpPr/>
      </dsp:nvSpPr>
      <dsp:spPr>
        <a:xfrm>
          <a:off x="1043570" y="907542"/>
          <a:ext cx="2543914" cy="2312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Безопасность  </a:t>
          </a:r>
        </a:p>
      </dsp:txBody>
      <dsp:txXfrm>
        <a:off x="1043570" y="907542"/>
        <a:ext cx="2543914" cy="231264"/>
      </dsp:txXfrm>
    </dsp:sp>
    <dsp:sp modelId="{FB9AA959-ED9C-4556-AADB-616627E923D0}">
      <dsp:nvSpPr>
        <dsp:cNvPr id="0" name=""/>
        <dsp:cNvSpPr/>
      </dsp:nvSpPr>
      <dsp:spPr>
        <a:xfrm>
          <a:off x="1043570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726349"/>
                <a:satOff val="30964"/>
                <a:lumOff val="6711"/>
                <a:alphaOff val="0"/>
                <a:tint val="50000"/>
                <a:satMod val="300000"/>
              </a:srgbClr>
            </a:gs>
            <a:gs pos="35000">
              <a:srgbClr val="4BACC6">
                <a:hueOff val="-7726349"/>
                <a:satOff val="30964"/>
                <a:lumOff val="6711"/>
                <a:alphaOff val="0"/>
                <a:tint val="37000"/>
                <a:satMod val="300000"/>
              </a:srgbClr>
            </a:gs>
            <a:gs pos="100000">
              <a:srgbClr val="4BACC6">
                <a:hueOff val="-7726349"/>
                <a:satOff val="30964"/>
                <a:lumOff val="671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726349"/>
              <a:satOff val="30964"/>
              <a:lumOff val="671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81BBA38-3637-4577-8190-F3A6D8E74F51}">
      <dsp:nvSpPr>
        <dsp:cNvPr id="0" name=""/>
        <dsp:cNvSpPr/>
      </dsp:nvSpPr>
      <dsp:spPr>
        <a:xfrm>
          <a:off x="140254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094270"/>
                <a:satOff val="32439"/>
                <a:lumOff val="7030"/>
                <a:alphaOff val="0"/>
                <a:tint val="50000"/>
                <a:satMod val="300000"/>
              </a:srgbClr>
            </a:gs>
            <a:gs pos="35000">
              <a:srgbClr val="4BACC6">
                <a:hueOff val="-8094270"/>
                <a:satOff val="32439"/>
                <a:lumOff val="7030"/>
                <a:alphaOff val="0"/>
                <a:tint val="37000"/>
                <a:satMod val="300000"/>
              </a:srgbClr>
            </a:gs>
            <a:gs pos="100000">
              <a:srgbClr val="4BACC6">
                <a:hueOff val="-8094270"/>
                <a:satOff val="32439"/>
                <a:lumOff val="703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094270"/>
              <a:satOff val="32439"/>
              <a:lumOff val="703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B8842C-355D-41A9-91E5-A5FA561B8186}">
      <dsp:nvSpPr>
        <dsp:cNvPr id="0" name=""/>
        <dsp:cNvSpPr/>
      </dsp:nvSpPr>
      <dsp:spPr>
        <a:xfrm>
          <a:off x="1761519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462191"/>
                <a:satOff val="33913"/>
                <a:lumOff val="7350"/>
                <a:alphaOff val="0"/>
                <a:tint val="50000"/>
                <a:satMod val="300000"/>
              </a:srgbClr>
            </a:gs>
            <a:gs pos="35000">
              <a:srgbClr val="4BACC6">
                <a:hueOff val="-8462191"/>
                <a:satOff val="33913"/>
                <a:lumOff val="7350"/>
                <a:alphaOff val="0"/>
                <a:tint val="37000"/>
                <a:satMod val="300000"/>
              </a:srgbClr>
            </a:gs>
            <a:gs pos="100000">
              <a:srgbClr val="4BACC6">
                <a:hueOff val="-8462191"/>
                <a:satOff val="33913"/>
                <a:lumOff val="735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462191"/>
              <a:satOff val="33913"/>
              <a:lumOff val="735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5D0520-05FE-4DB2-8DDD-1A00174B87AB}">
      <dsp:nvSpPr>
        <dsp:cNvPr id="0" name=""/>
        <dsp:cNvSpPr/>
      </dsp:nvSpPr>
      <dsp:spPr>
        <a:xfrm>
          <a:off x="2120494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8830112"/>
                <a:satOff val="35388"/>
                <a:lumOff val="7669"/>
                <a:alphaOff val="0"/>
                <a:tint val="50000"/>
                <a:satMod val="300000"/>
              </a:srgbClr>
            </a:gs>
            <a:gs pos="35000">
              <a:srgbClr val="4BACC6">
                <a:hueOff val="-8830112"/>
                <a:satOff val="35388"/>
                <a:lumOff val="7669"/>
                <a:alphaOff val="0"/>
                <a:tint val="37000"/>
                <a:satMod val="300000"/>
              </a:srgbClr>
            </a:gs>
            <a:gs pos="100000">
              <a:srgbClr val="4BACC6">
                <a:hueOff val="-8830112"/>
                <a:satOff val="35388"/>
                <a:lumOff val="766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8830112"/>
              <a:satOff val="35388"/>
              <a:lumOff val="766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284684-E730-4317-872F-700DA20B7548}">
      <dsp:nvSpPr>
        <dsp:cNvPr id="0" name=""/>
        <dsp:cNvSpPr/>
      </dsp:nvSpPr>
      <dsp:spPr>
        <a:xfrm>
          <a:off x="2479468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198033"/>
                <a:satOff val="36862"/>
                <a:lumOff val="7989"/>
                <a:alphaOff val="0"/>
                <a:tint val="50000"/>
                <a:satMod val="300000"/>
              </a:srgbClr>
            </a:gs>
            <a:gs pos="35000">
              <a:srgbClr val="4BACC6">
                <a:hueOff val="-9198033"/>
                <a:satOff val="36862"/>
                <a:lumOff val="7989"/>
                <a:alphaOff val="0"/>
                <a:tint val="37000"/>
                <a:satMod val="300000"/>
              </a:srgbClr>
            </a:gs>
            <a:gs pos="100000">
              <a:srgbClr val="4BACC6">
                <a:hueOff val="-9198033"/>
                <a:satOff val="36862"/>
                <a:lumOff val="798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198033"/>
              <a:satOff val="36862"/>
              <a:lumOff val="798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9A0452-0C56-424A-94A1-83D9D6F18030}">
      <dsp:nvSpPr>
        <dsp:cNvPr id="0" name=""/>
        <dsp:cNvSpPr/>
      </dsp:nvSpPr>
      <dsp:spPr>
        <a:xfrm>
          <a:off x="2838443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565955"/>
                <a:satOff val="38337"/>
                <a:lumOff val="8308"/>
                <a:alphaOff val="0"/>
                <a:tint val="50000"/>
                <a:satMod val="300000"/>
              </a:srgbClr>
            </a:gs>
            <a:gs pos="35000">
              <a:srgbClr val="4BACC6">
                <a:hueOff val="-9565955"/>
                <a:satOff val="38337"/>
                <a:lumOff val="8308"/>
                <a:alphaOff val="0"/>
                <a:tint val="37000"/>
                <a:satMod val="300000"/>
              </a:srgbClr>
            </a:gs>
            <a:gs pos="100000">
              <a:srgbClr val="4BACC6">
                <a:hueOff val="-9565955"/>
                <a:satOff val="38337"/>
                <a:lumOff val="830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565955"/>
              <a:satOff val="38337"/>
              <a:lumOff val="830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ECA5BA-8708-43F0-8F1A-001B957BE7EA}">
      <dsp:nvSpPr>
        <dsp:cNvPr id="0" name=""/>
        <dsp:cNvSpPr/>
      </dsp:nvSpPr>
      <dsp:spPr>
        <a:xfrm>
          <a:off x="3197417" y="1138807"/>
          <a:ext cx="339188" cy="56531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9933876"/>
              <a:satOff val="39811"/>
              <a:lumOff val="862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ED2D89-83C1-48A5-855E-052E41811FB1}">
      <dsp:nvSpPr>
        <dsp:cNvPr id="0" name=""/>
        <dsp:cNvSpPr/>
      </dsp:nvSpPr>
      <dsp:spPr>
        <a:xfrm>
          <a:off x="486354" y="589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мир математики</a:t>
          </a:r>
        </a:p>
      </dsp:txBody>
      <dsp:txXfrm>
        <a:off x="492325" y="6560"/>
        <a:ext cx="4473174" cy="395795"/>
      </dsp:txXfrm>
    </dsp:sp>
    <dsp:sp modelId="{7959203D-14A6-4888-A653-C829A4A6A83B}">
      <dsp:nvSpPr>
        <dsp:cNvPr id="0" name=""/>
        <dsp:cNvSpPr/>
      </dsp:nvSpPr>
      <dsp:spPr>
        <a:xfrm>
          <a:off x="486354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40C0C09-F195-4F4B-A823-829A173D22B7}">
      <dsp:nvSpPr>
        <dsp:cNvPr id="0" name=""/>
        <dsp:cNvSpPr/>
      </dsp:nvSpPr>
      <dsp:spPr>
        <a:xfrm>
          <a:off x="11192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"/>
                <a:satOff val="1474"/>
                <a:lumOff val="320"/>
                <a:alphaOff val="0"/>
                <a:tint val="50000"/>
                <a:satMod val="300000"/>
              </a:srgbClr>
            </a:gs>
            <a:gs pos="35000">
              <a:srgbClr val="4BACC6">
                <a:hueOff val="-367921"/>
                <a:satOff val="1474"/>
                <a:lumOff val="320"/>
                <a:alphaOff val="0"/>
                <a:tint val="37000"/>
                <a:satMod val="300000"/>
              </a:srgbClr>
            </a:gs>
            <a:gs pos="100000">
              <a:srgbClr val="4BACC6">
                <a:hueOff val="-367921"/>
                <a:satOff val="1474"/>
                <a:lumOff val="32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"/>
              <a:satOff val="1474"/>
              <a:lumOff val="32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9629D73-0389-4601-9A6B-1BD36BD1E394}">
      <dsp:nvSpPr>
        <dsp:cNvPr id="0" name=""/>
        <dsp:cNvSpPr/>
      </dsp:nvSpPr>
      <dsp:spPr>
        <a:xfrm>
          <a:off x="17521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3"/>
                <a:satOff val="2949"/>
                <a:lumOff val="639"/>
                <a:alphaOff val="0"/>
                <a:tint val="50000"/>
                <a:satMod val="300000"/>
              </a:srgbClr>
            </a:gs>
            <a:gs pos="35000">
              <a:srgbClr val="4BACC6">
                <a:hueOff val="-735843"/>
                <a:satOff val="2949"/>
                <a:lumOff val="639"/>
                <a:alphaOff val="0"/>
                <a:tint val="37000"/>
                <a:satMod val="300000"/>
              </a:srgbClr>
            </a:gs>
            <a:gs pos="100000">
              <a:srgbClr val="4BACC6">
                <a:hueOff val="-735843"/>
                <a:satOff val="2949"/>
                <a:lumOff val="63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3"/>
              <a:satOff val="2949"/>
              <a:lumOff val="63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185AC8B-0F65-4B4D-8257-0723E5827B98}">
      <dsp:nvSpPr>
        <dsp:cNvPr id="0" name=""/>
        <dsp:cNvSpPr/>
      </dsp:nvSpPr>
      <dsp:spPr>
        <a:xfrm>
          <a:off x="23850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103764"/>
                <a:satOff val="4423"/>
                <a:lumOff val="959"/>
                <a:alphaOff val="0"/>
                <a:tint val="50000"/>
                <a:satMod val="300000"/>
              </a:srgbClr>
            </a:gs>
            <a:gs pos="35000">
              <a:srgbClr val="4BACC6">
                <a:hueOff val="-1103764"/>
                <a:satOff val="4423"/>
                <a:lumOff val="959"/>
                <a:alphaOff val="0"/>
                <a:tint val="37000"/>
                <a:satMod val="300000"/>
              </a:srgbClr>
            </a:gs>
            <a:gs pos="100000">
              <a:srgbClr val="4BACC6">
                <a:hueOff val="-1103764"/>
                <a:satOff val="4423"/>
                <a:lumOff val="95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103764"/>
              <a:satOff val="4423"/>
              <a:lumOff val="9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65A1E5-D10A-4CF0-A30C-61369EEAFB79}">
      <dsp:nvSpPr>
        <dsp:cNvPr id="0" name=""/>
        <dsp:cNvSpPr/>
      </dsp:nvSpPr>
      <dsp:spPr>
        <a:xfrm>
          <a:off x="30179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471685"/>
                <a:satOff val="5898"/>
                <a:lumOff val="1278"/>
                <a:alphaOff val="0"/>
                <a:tint val="50000"/>
                <a:satMod val="300000"/>
              </a:srgbClr>
            </a:gs>
            <a:gs pos="35000">
              <a:srgbClr val="4BACC6">
                <a:hueOff val="-1471685"/>
                <a:satOff val="5898"/>
                <a:lumOff val="1278"/>
                <a:alphaOff val="0"/>
                <a:tint val="37000"/>
                <a:satMod val="300000"/>
              </a:srgbClr>
            </a:gs>
            <a:gs pos="100000">
              <a:srgbClr val="4BACC6">
                <a:hueOff val="-1471685"/>
                <a:satOff val="5898"/>
                <a:lumOff val="127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471685"/>
              <a:satOff val="5898"/>
              <a:lumOff val="127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C626073-4E31-463A-BEC2-3CC02129966D}">
      <dsp:nvSpPr>
        <dsp:cNvPr id="0" name=""/>
        <dsp:cNvSpPr/>
      </dsp:nvSpPr>
      <dsp:spPr>
        <a:xfrm>
          <a:off x="36508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1839607"/>
                <a:satOff val="7372"/>
                <a:lumOff val="1598"/>
                <a:alphaOff val="0"/>
                <a:tint val="50000"/>
                <a:satMod val="300000"/>
              </a:srgbClr>
            </a:gs>
            <a:gs pos="35000">
              <a:srgbClr val="4BACC6">
                <a:hueOff val="-1839607"/>
                <a:satOff val="7372"/>
                <a:lumOff val="1598"/>
                <a:alphaOff val="0"/>
                <a:tint val="37000"/>
                <a:satMod val="300000"/>
              </a:srgbClr>
            </a:gs>
            <a:gs pos="100000">
              <a:srgbClr val="4BACC6">
                <a:hueOff val="-1839607"/>
                <a:satOff val="7372"/>
                <a:lumOff val="1598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1839607"/>
              <a:satOff val="7372"/>
              <a:lumOff val="159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8E62A-43BF-4803-8EF4-05DFE881DD94}">
      <dsp:nvSpPr>
        <dsp:cNvPr id="0" name=""/>
        <dsp:cNvSpPr/>
      </dsp:nvSpPr>
      <dsp:spPr>
        <a:xfrm>
          <a:off x="4283753" y="408327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207528"/>
                <a:satOff val="8847"/>
                <a:lumOff val="1917"/>
                <a:alphaOff val="0"/>
                <a:tint val="50000"/>
                <a:satMod val="300000"/>
              </a:srgbClr>
            </a:gs>
            <a:gs pos="35000">
              <a:srgbClr val="4BACC6">
                <a:hueOff val="-2207528"/>
                <a:satOff val="8847"/>
                <a:lumOff val="1917"/>
                <a:alphaOff val="0"/>
                <a:tint val="37000"/>
                <a:satMod val="300000"/>
              </a:srgbClr>
            </a:gs>
            <a:gs pos="100000">
              <a:srgbClr val="4BACC6">
                <a:hueOff val="-2207528"/>
                <a:satOff val="8847"/>
                <a:lumOff val="191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207528"/>
              <a:satOff val="8847"/>
              <a:lumOff val="191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1DF9B6B-7EC5-45DE-8C24-0875C6D1D076}">
      <dsp:nvSpPr>
        <dsp:cNvPr id="0" name=""/>
        <dsp:cNvSpPr/>
      </dsp:nvSpPr>
      <dsp:spPr>
        <a:xfrm>
          <a:off x="486354" y="536871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4966938"/>
                <a:satOff val="19906"/>
                <a:lumOff val="4314"/>
                <a:alphaOff val="0"/>
                <a:tint val="50000"/>
                <a:satMod val="300000"/>
              </a:srgbClr>
            </a:gs>
            <a:gs pos="35000">
              <a:srgbClr val="4BACC6">
                <a:hueOff val="-4966938"/>
                <a:satOff val="19906"/>
                <a:lumOff val="4314"/>
                <a:alphaOff val="0"/>
                <a:tint val="37000"/>
                <a:satMod val="300000"/>
              </a:srgbClr>
            </a:gs>
            <a:gs pos="100000">
              <a:srgbClr val="4BACC6">
                <a:hueOff val="-4966938"/>
                <a:satOff val="19906"/>
                <a:lumOff val="4314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 исследовательской деятельности  </a:t>
          </a:r>
        </a:p>
      </dsp:txBody>
      <dsp:txXfrm>
        <a:off x="492325" y="542842"/>
        <a:ext cx="4473174" cy="395795"/>
      </dsp:txXfrm>
    </dsp:sp>
    <dsp:sp modelId="{82A766E5-E590-4B8F-874C-A3F65F4EAB8E}">
      <dsp:nvSpPr>
        <dsp:cNvPr id="0" name=""/>
        <dsp:cNvSpPr/>
      </dsp:nvSpPr>
      <dsp:spPr>
        <a:xfrm>
          <a:off x="486354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575449"/>
                <a:satOff val="10321"/>
                <a:lumOff val="2237"/>
                <a:alphaOff val="0"/>
                <a:tint val="50000"/>
                <a:satMod val="300000"/>
              </a:srgbClr>
            </a:gs>
            <a:gs pos="35000">
              <a:srgbClr val="4BACC6">
                <a:hueOff val="-2575449"/>
                <a:satOff val="10321"/>
                <a:lumOff val="2237"/>
                <a:alphaOff val="0"/>
                <a:tint val="37000"/>
                <a:satMod val="300000"/>
              </a:srgbClr>
            </a:gs>
            <a:gs pos="100000">
              <a:srgbClr val="4BACC6">
                <a:hueOff val="-2575449"/>
                <a:satOff val="10321"/>
                <a:lumOff val="22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575449"/>
              <a:satOff val="10321"/>
              <a:lumOff val="22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F67C46-7455-466E-9323-7F021C95A55D}">
      <dsp:nvSpPr>
        <dsp:cNvPr id="0" name=""/>
        <dsp:cNvSpPr/>
      </dsp:nvSpPr>
      <dsp:spPr>
        <a:xfrm>
          <a:off x="11192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2943371"/>
                <a:satOff val="11796"/>
                <a:lumOff val="2556"/>
                <a:alphaOff val="0"/>
                <a:tint val="50000"/>
                <a:satMod val="300000"/>
              </a:srgbClr>
            </a:gs>
            <a:gs pos="35000">
              <a:srgbClr val="4BACC6">
                <a:hueOff val="-2943371"/>
                <a:satOff val="11796"/>
                <a:lumOff val="2556"/>
                <a:alphaOff val="0"/>
                <a:tint val="37000"/>
                <a:satMod val="300000"/>
              </a:srgbClr>
            </a:gs>
            <a:gs pos="100000">
              <a:srgbClr val="4BACC6">
                <a:hueOff val="-2943371"/>
                <a:satOff val="11796"/>
                <a:lumOff val="25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2943371"/>
              <a:satOff val="11796"/>
              <a:lumOff val="25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FFA4E41-F124-47F2-9D43-09AA77242EE4}">
      <dsp:nvSpPr>
        <dsp:cNvPr id="0" name=""/>
        <dsp:cNvSpPr/>
      </dsp:nvSpPr>
      <dsp:spPr>
        <a:xfrm>
          <a:off x="17521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311292"/>
                <a:satOff val="13270"/>
                <a:lumOff val="2876"/>
                <a:alphaOff val="0"/>
                <a:tint val="50000"/>
                <a:satMod val="300000"/>
              </a:srgbClr>
            </a:gs>
            <a:gs pos="35000">
              <a:srgbClr val="4BACC6">
                <a:hueOff val="-3311292"/>
                <a:satOff val="13270"/>
                <a:lumOff val="2876"/>
                <a:alphaOff val="0"/>
                <a:tint val="37000"/>
                <a:satMod val="300000"/>
              </a:srgbClr>
            </a:gs>
            <a:gs pos="100000">
              <a:srgbClr val="4BACC6">
                <a:hueOff val="-3311292"/>
                <a:satOff val="13270"/>
                <a:lumOff val="287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311292"/>
              <a:satOff val="13270"/>
              <a:lumOff val="287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4C1400F-2358-4ECB-939B-C9B0F76C6B82}">
      <dsp:nvSpPr>
        <dsp:cNvPr id="0" name=""/>
        <dsp:cNvSpPr/>
      </dsp:nvSpPr>
      <dsp:spPr>
        <a:xfrm>
          <a:off x="23850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3679213"/>
                <a:satOff val="14745"/>
                <a:lumOff val="3196"/>
                <a:alphaOff val="0"/>
                <a:tint val="50000"/>
                <a:satMod val="300000"/>
              </a:srgbClr>
            </a:gs>
            <a:gs pos="35000">
              <a:srgbClr val="4BACC6">
                <a:hueOff val="-3679213"/>
                <a:satOff val="14745"/>
                <a:lumOff val="3196"/>
                <a:alphaOff val="0"/>
                <a:tint val="37000"/>
                <a:satMod val="300000"/>
              </a:srgbClr>
            </a:gs>
            <a:gs pos="100000">
              <a:srgbClr val="4BACC6">
                <a:hueOff val="-3679213"/>
                <a:satOff val="14745"/>
                <a:lumOff val="319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3679213"/>
              <a:satOff val="14745"/>
              <a:lumOff val="319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CA36A20-5091-4682-BB6B-3A563D11E920}">
      <dsp:nvSpPr>
        <dsp:cNvPr id="0" name=""/>
        <dsp:cNvSpPr/>
      </dsp:nvSpPr>
      <dsp:spPr>
        <a:xfrm>
          <a:off x="30179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047135"/>
                <a:satOff val="16219"/>
                <a:lumOff val="3515"/>
                <a:alphaOff val="0"/>
                <a:tint val="50000"/>
                <a:satMod val="300000"/>
              </a:srgbClr>
            </a:gs>
            <a:gs pos="35000">
              <a:srgbClr val="4BACC6">
                <a:hueOff val="-4047135"/>
                <a:satOff val="16219"/>
                <a:lumOff val="3515"/>
                <a:alphaOff val="0"/>
                <a:tint val="37000"/>
                <a:satMod val="300000"/>
              </a:srgbClr>
            </a:gs>
            <a:gs pos="100000">
              <a:srgbClr val="4BACC6">
                <a:hueOff val="-4047135"/>
                <a:satOff val="16219"/>
                <a:lumOff val="351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047135"/>
              <a:satOff val="16219"/>
              <a:lumOff val="351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3A70BC-F6E8-48CE-9E87-06F6BF81038F}">
      <dsp:nvSpPr>
        <dsp:cNvPr id="0" name=""/>
        <dsp:cNvSpPr/>
      </dsp:nvSpPr>
      <dsp:spPr>
        <a:xfrm>
          <a:off x="36508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415056"/>
                <a:satOff val="17694"/>
                <a:lumOff val="3835"/>
                <a:alphaOff val="0"/>
                <a:tint val="50000"/>
                <a:satMod val="300000"/>
              </a:srgbClr>
            </a:gs>
            <a:gs pos="35000">
              <a:srgbClr val="4BACC6">
                <a:hueOff val="-4415056"/>
                <a:satOff val="17694"/>
                <a:lumOff val="3835"/>
                <a:alphaOff val="0"/>
                <a:tint val="37000"/>
                <a:satMod val="300000"/>
              </a:srgbClr>
            </a:gs>
            <a:gs pos="100000">
              <a:srgbClr val="4BACC6">
                <a:hueOff val="-4415056"/>
                <a:satOff val="17694"/>
                <a:lumOff val="3835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415056"/>
              <a:satOff val="17694"/>
              <a:lumOff val="3835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0F6AE20-5451-450E-A8B1-054ED96C5DFE}">
      <dsp:nvSpPr>
        <dsp:cNvPr id="0" name=""/>
        <dsp:cNvSpPr/>
      </dsp:nvSpPr>
      <dsp:spPr>
        <a:xfrm>
          <a:off x="4283753" y="944609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4782978"/>
                <a:satOff val="19168"/>
                <a:lumOff val="4154"/>
                <a:alphaOff val="0"/>
                <a:tint val="50000"/>
                <a:satMod val="300000"/>
              </a:srgbClr>
            </a:gs>
            <a:gs pos="35000">
              <a:srgbClr val="4BACC6">
                <a:hueOff val="-4782978"/>
                <a:satOff val="19168"/>
                <a:lumOff val="4154"/>
                <a:alphaOff val="0"/>
                <a:tint val="37000"/>
                <a:satMod val="300000"/>
              </a:srgbClr>
            </a:gs>
            <a:gs pos="100000">
              <a:srgbClr val="4BACC6">
                <a:hueOff val="-4782978"/>
                <a:satOff val="19168"/>
                <a:lumOff val="415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4782978"/>
              <a:satOff val="19168"/>
              <a:lumOff val="415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D383FF-E2BA-43DE-A54D-57F3D1B7B7AF}">
      <dsp:nvSpPr>
        <dsp:cNvPr id="0" name=""/>
        <dsp:cNvSpPr/>
      </dsp:nvSpPr>
      <dsp:spPr>
        <a:xfrm>
          <a:off x="486354" y="1073153"/>
          <a:ext cx="4485116" cy="407737"/>
        </a:xfrm>
        <a:prstGeom prst="roundRect">
          <a:avLst>
            <a:gd name="adj" fmla="val 5000"/>
          </a:avLst>
        </a:prstGeom>
        <a:gradFill rotWithShape="0">
          <a:gsLst>
            <a:gs pos="0">
              <a:srgbClr val="4BACC6">
                <a:hueOff val="-9933876"/>
                <a:satOff val="39811"/>
                <a:lumOff val="8628"/>
                <a:alphaOff val="0"/>
                <a:tint val="50000"/>
                <a:satMod val="300000"/>
              </a:srgbClr>
            </a:gs>
            <a:gs pos="35000">
              <a:srgbClr val="4BACC6">
                <a:hueOff val="-9933876"/>
                <a:satOff val="39811"/>
                <a:lumOff val="8628"/>
                <a:alphaOff val="0"/>
                <a:tint val="37000"/>
                <a:satMod val="300000"/>
              </a:srgbClr>
            </a:gs>
            <a:gs pos="100000">
              <a:srgbClr val="4BACC6">
                <a:hueOff val="-9933876"/>
                <a:satOff val="39811"/>
                <a:lumOff val="8628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Text" lastClr="000000">
                  <a:hueOff val="0"/>
                  <a:satOff val="0"/>
                  <a:lum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Тропинка в окружающий мир</a:t>
          </a:r>
          <a:endParaRPr lang="ru-RU" sz="14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92325" y="1079124"/>
        <a:ext cx="4473174" cy="395795"/>
      </dsp:txXfrm>
    </dsp:sp>
    <dsp:sp modelId="{2E2598DA-A4B6-4E2F-A954-05393C5DBBE2}">
      <dsp:nvSpPr>
        <dsp:cNvPr id="0" name=""/>
        <dsp:cNvSpPr/>
      </dsp:nvSpPr>
      <dsp:spPr>
        <a:xfrm>
          <a:off x="486354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150899"/>
                <a:satOff val="20643"/>
                <a:lumOff val="4474"/>
                <a:alphaOff val="0"/>
                <a:tint val="50000"/>
                <a:satMod val="300000"/>
              </a:srgbClr>
            </a:gs>
            <a:gs pos="35000">
              <a:srgbClr val="4BACC6">
                <a:hueOff val="-5150899"/>
                <a:satOff val="20643"/>
                <a:lumOff val="4474"/>
                <a:alphaOff val="0"/>
                <a:tint val="37000"/>
                <a:satMod val="300000"/>
              </a:srgbClr>
            </a:gs>
            <a:gs pos="100000">
              <a:srgbClr val="4BACC6">
                <a:hueOff val="-5150899"/>
                <a:satOff val="20643"/>
                <a:lumOff val="4474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150899"/>
              <a:satOff val="20643"/>
              <a:lumOff val="4474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F2C3E7-6778-49AC-9EE6-2DE569F1A6F0}">
      <dsp:nvSpPr>
        <dsp:cNvPr id="0" name=""/>
        <dsp:cNvSpPr/>
      </dsp:nvSpPr>
      <dsp:spPr>
        <a:xfrm>
          <a:off x="11192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518820"/>
                <a:satOff val="22117"/>
                <a:lumOff val="4793"/>
                <a:alphaOff val="0"/>
                <a:tint val="50000"/>
                <a:satMod val="300000"/>
              </a:srgbClr>
            </a:gs>
            <a:gs pos="35000">
              <a:srgbClr val="4BACC6">
                <a:hueOff val="-5518820"/>
                <a:satOff val="22117"/>
                <a:lumOff val="4793"/>
                <a:alphaOff val="0"/>
                <a:tint val="37000"/>
                <a:satMod val="300000"/>
              </a:srgbClr>
            </a:gs>
            <a:gs pos="100000">
              <a:srgbClr val="4BACC6">
                <a:hueOff val="-5518820"/>
                <a:satOff val="22117"/>
                <a:lumOff val="479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518820"/>
              <a:satOff val="22117"/>
              <a:lumOff val="479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3D7084-D7DE-4A0C-A23C-5E857E92E522}">
      <dsp:nvSpPr>
        <dsp:cNvPr id="0" name=""/>
        <dsp:cNvSpPr/>
      </dsp:nvSpPr>
      <dsp:spPr>
        <a:xfrm>
          <a:off x="17521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5886741"/>
                <a:satOff val="23592"/>
                <a:lumOff val="5113"/>
                <a:alphaOff val="0"/>
                <a:tint val="50000"/>
                <a:satMod val="300000"/>
              </a:srgbClr>
            </a:gs>
            <a:gs pos="35000">
              <a:srgbClr val="4BACC6">
                <a:hueOff val="-5886741"/>
                <a:satOff val="23592"/>
                <a:lumOff val="5113"/>
                <a:alphaOff val="0"/>
                <a:tint val="37000"/>
                <a:satMod val="300000"/>
              </a:srgbClr>
            </a:gs>
            <a:gs pos="100000">
              <a:srgbClr val="4BACC6">
                <a:hueOff val="-5886741"/>
                <a:satOff val="23592"/>
                <a:lumOff val="5113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5886741"/>
              <a:satOff val="23592"/>
              <a:lumOff val="5113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3B90884-4AE6-40B1-A690-5D1800749B78}">
      <dsp:nvSpPr>
        <dsp:cNvPr id="0" name=""/>
        <dsp:cNvSpPr/>
      </dsp:nvSpPr>
      <dsp:spPr>
        <a:xfrm>
          <a:off x="23850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254663"/>
                <a:satOff val="25066"/>
                <a:lumOff val="5432"/>
                <a:alphaOff val="0"/>
                <a:tint val="50000"/>
                <a:satMod val="300000"/>
              </a:srgbClr>
            </a:gs>
            <a:gs pos="35000">
              <a:srgbClr val="4BACC6">
                <a:hueOff val="-6254663"/>
                <a:satOff val="25066"/>
                <a:lumOff val="5432"/>
                <a:alphaOff val="0"/>
                <a:tint val="37000"/>
                <a:satMod val="300000"/>
              </a:srgbClr>
            </a:gs>
            <a:gs pos="100000">
              <a:srgbClr val="4BACC6">
                <a:hueOff val="-6254663"/>
                <a:satOff val="25066"/>
                <a:lumOff val="543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254663"/>
              <a:satOff val="25066"/>
              <a:lumOff val="543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416EB8-2918-4540-A43B-48F85E8F8D16}">
      <dsp:nvSpPr>
        <dsp:cNvPr id="0" name=""/>
        <dsp:cNvSpPr/>
      </dsp:nvSpPr>
      <dsp:spPr>
        <a:xfrm>
          <a:off x="30179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622584"/>
                <a:satOff val="26541"/>
                <a:lumOff val="5752"/>
                <a:alphaOff val="0"/>
                <a:tint val="50000"/>
                <a:satMod val="300000"/>
              </a:srgbClr>
            </a:gs>
            <a:gs pos="35000">
              <a:srgbClr val="4BACC6">
                <a:hueOff val="-6622584"/>
                <a:satOff val="26541"/>
                <a:lumOff val="5752"/>
                <a:alphaOff val="0"/>
                <a:tint val="37000"/>
                <a:satMod val="300000"/>
              </a:srgbClr>
            </a:gs>
            <a:gs pos="100000">
              <a:srgbClr val="4BACC6">
                <a:hueOff val="-6622584"/>
                <a:satOff val="26541"/>
                <a:lumOff val="575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622584"/>
              <a:satOff val="26541"/>
              <a:lumOff val="575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FA214F8-A281-43B2-AB2F-0FF6400A5628}">
      <dsp:nvSpPr>
        <dsp:cNvPr id="0" name=""/>
        <dsp:cNvSpPr/>
      </dsp:nvSpPr>
      <dsp:spPr>
        <a:xfrm>
          <a:off x="36508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6990505"/>
                <a:satOff val="28015"/>
                <a:lumOff val="6072"/>
                <a:alphaOff val="0"/>
                <a:tint val="50000"/>
                <a:satMod val="300000"/>
              </a:srgbClr>
            </a:gs>
            <a:gs pos="35000">
              <a:srgbClr val="4BACC6">
                <a:hueOff val="-6990505"/>
                <a:satOff val="28015"/>
                <a:lumOff val="6072"/>
                <a:alphaOff val="0"/>
                <a:tint val="37000"/>
                <a:satMod val="300000"/>
              </a:srgbClr>
            </a:gs>
            <a:gs pos="100000">
              <a:srgbClr val="4BACC6">
                <a:hueOff val="-6990505"/>
                <a:satOff val="28015"/>
                <a:lumOff val="6072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6990505"/>
              <a:satOff val="28015"/>
              <a:lumOff val="6072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BF59EC-F6C6-49A8-AD17-DC8746D5ECCC}">
      <dsp:nvSpPr>
        <dsp:cNvPr id="0" name=""/>
        <dsp:cNvSpPr/>
      </dsp:nvSpPr>
      <dsp:spPr>
        <a:xfrm>
          <a:off x="4283753" y="1480891"/>
          <a:ext cx="598015" cy="99669"/>
        </a:xfrm>
        <a:prstGeom prst="parallelogram">
          <a:avLst>
            <a:gd name="adj" fmla="val 140840"/>
          </a:avLst>
        </a:prstGeom>
        <a:gradFill rotWithShape="0">
          <a:gsLst>
            <a:gs pos="0">
              <a:srgbClr val="4BACC6">
                <a:hueOff val="-7358427"/>
                <a:satOff val="29490"/>
                <a:lumOff val="6391"/>
                <a:alphaOff val="0"/>
                <a:tint val="50000"/>
                <a:satMod val="300000"/>
              </a:srgbClr>
            </a:gs>
            <a:gs pos="35000">
              <a:srgbClr val="4BACC6">
                <a:hueOff val="-7358427"/>
                <a:satOff val="29490"/>
                <a:lumOff val="6391"/>
                <a:alphaOff val="0"/>
                <a:tint val="37000"/>
                <a:satMod val="300000"/>
              </a:srgbClr>
            </a:gs>
            <a:gs pos="100000">
              <a:srgbClr val="4BACC6">
                <a:hueOff val="-7358427"/>
                <a:satOff val="29490"/>
                <a:lumOff val="6391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BACC6">
              <a:hueOff val="-7358427"/>
              <a:satOff val="29490"/>
              <a:lumOff val="6391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D76B-3260-4AEB-A192-0CF6194E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78</Pages>
  <Words>19712</Words>
  <Characters>112364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2020-01-29T02:34:00Z</cp:lastPrinted>
  <dcterms:created xsi:type="dcterms:W3CDTF">2017-10-17T09:04:00Z</dcterms:created>
  <dcterms:modified xsi:type="dcterms:W3CDTF">2020-01-29T02:35:00Z</dcterms:modified>
</cp:coreProperties>
</file>