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9F" w:rsidRPr="0088529F" w:rsidRDefault="0088529F" w:rsidP="0088529F">
      <w:pPr>
        <w:jc w:val="center"/>
        <w:rPr>
          <w:rFonts w:ascii="Times New Roman" w:hAnsi="Times New Roman" w:cs="Times New Roman"/>
        </w:rPr>
      </w:pPr>
      <w:r w:rsidRPr="0088529F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88529F" w:rsidRPr="0088529F" w:rsidRDefault="0088529F" w:rsidP="0088529F">
      <w:pPr>
        <w:jc w:val="center"/>
        <w:rPr>
          <w:rFonts w:ascii="Times New Roman" w:hAnsi="Times New Roman" w:cs="Times New Roman"/>
        </w:rPr>
      </w:pPr>
    </w:p>
    <w:p w:rsidR="0088529F" w:rsidRPr="0088529F" w:rsidRDefault="0088529F" w:rsidP="0088529F">
      <w:pPr>
        <w:jc w:val="center"/>
        <w:rPr>
          <w:rFonts w:ascii="Times New Roman" w:hAnsi="Times New Roman" w:cs="Times New Roman"/>
        </w:rPr>
      </w:pPr>
    </w:p>
    <w:p w:rsidR="0088529F" w:rsidRPr="0088529F" w:rsidRDefault="0088529F" w:rsidP="0088529F">
      <w:pPr>
        <w:jc w:val="center"/>
        <w:rPr>
          <w:rFonts w:ascii="Times New Roman" w:hAnsi="Times New Roman" w:cs="Times New Roman"/>
        </w:rPr>
      </w:pPr>
    </w:p>
    <w:p w:rsidR="0088529F" w:rsidRPr="0088529F" w:rsidRDefault="0088529F" w:rsidP="0088529F">
      <w:pPr>
        <w:jc w:val="center"/>
        <w:rPr>
          <w:rFonts w:ascii="Times New Roman" w:hAnsi="Times New Roman" w:cs="Times New Roman"/>
        </w:rPr>
      </w:pPr>
    </w:p>
    <w:p w:rsidR="0088529F" w:rsidRPr="0088529F" w:rsidRDefault="0088529F" w:rsidP="0088529F">
      <w:pPr>
        <w:jc w:val="center"/>
        <w:rPr>
          <w:rFonts w:ascii="Times New Roman" w:hAnsi="Times New Roman" w:cs="Times New Roman"/>
        </w:rPr>
      </w:pPr>
    </w:p>
    <w:p w:rsidR="0088529F" w:rsidRPr="0088529F" w:rsidRDefault="0088529F" w:rsidP="0088529F">
      <w:pPr>
        <w:jc w:val="center"/>
        <w:rPr>
          <w:rFonts w:ascii="Times New Roman" w:hAnsi="Times New Roman" w:cs="Times New Roman"/>
        </w:rPr>
      </w:pPr>
    </w:p>
    <w:p w:rsidR="0088529F" w:rsidRPr="0088529F" w:rsidRDefault="0088529F" w:rsidP="0088529F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Однодневный тематический проект</w:t>
      </w:r>
    </w:p>
    <w:p w:rsidR="0088529F" w:rsidRPr="0088529F" w:rsidRDefault="0088529F" w:rsidP="0088529F">
      <w:pPr>
        <w:jc w:val="center"/>
        <w:rPr>
          <w:rFonts w:ascii="Times New Roman" w:hAnsi="Times New Roman" w:cs="Times New Roman"/>
          <w:sz w:val="40"/>
          <w:szCs w:val="40"/>
        </w:rPr>
      </w:pPr>
      <w:r w:rsidRPr="0088529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«Один день в Африке»</w:t>
      </w:r>
    </w:p>
    <w:p w:rsidR="0088529F" w:rsidRPr="0088529F" w:rsidRDefault="0088529F" w:rsidP="008852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8529F">
        <w:rPr>
          <w:rFonts w:ascii="Times New Roman" w:hAnsi="Times New Roman" w:cs="Times New Roman"/>
          <w:sz w:val="24"/>
          <w:szCs w:val="24"/>
        </w:rPr>
        <w:t>Подготовили</w:t>
      </w:r>
      <w:proofErr w:type="gramStart"/>
      <w:r w:rsidRPr="008852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529F" w:rsidRPr="0088529F" w:rsidRDefault="0088529F" w:rsidP="0088529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8529F">
        <w:rPr>
          <w:rFonts w:ascii="Times New Roman" w:hAnsi="Times New Roman" w:cs="Times New Roman"/>
          <w:sz w:val="24"/>
          <w:szCs w:val="24"/>
        </w:rPr>
        <w:t>Воспитатели</w:t>
      </w:r>
      <w:proofErr w:type="gramStart"/>
      <w:r w:rsidRPr="008852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529F" w:rsidRPr="0088529F" w:rsidRDefault="0088529F" w:rsidP="0088529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8529F">
        <w:rPr>
          <w:rFonts w:ascii="Times New Roman" w:hAnsi="Times New Roman" w:cs="Times New Roman"/>
          <w:sz w:val="24"/>
          <w:szCs w:val="24"/>
        </w:rPr>
        <w:t>Кобылкина Л.В.</w:t>
      </w:r>
    </w:p>
    <w:p w:rsidR="0088529F" w:rsidRPr="0088529F" w:rsidRDefault="0088529F" w:rsidP="0088529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529F">
        <w:rPr>
          <w:rFonts w:ascii="Times New Roman" w:hAnsi="Times New Roman" w:cs="Times New Roman"/>
          <w:sz w:val="24"/>
          <w:szCs w:val="24"/>
        </w:rPr>
        <w:t>Бизьяева</w:t>
      </w:r>
      <w:proofErr w:type="spellEnd"/>
      <w:r w:rsidRPr="0088529F">
        <w:rPr>
          <w:rFonts w:ascii="Times New Roman" w:hAnsi="Times New Roman" w:cs="Times New Roman"/>
          <w:sz w:val="24"/>
          <w:szCs w:val="24"/>
        </w:rPr>
        <w:t xml:space="preserve"> Б.Б.</w:t>
      </w:r>
    </w:p>
    <w:p w:rsidR="0088529F" w:rsidRPr="0088529F" w:rsidRDefault="0088529F" w:rsidP="008852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529F" w:rsidRPr="0088529F" w:rsidRDefault="0088529F" w:rsidP="0088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29F">
        <w:rPr>
          <w:rFonts w:ascii="Times New Roman" w:hAnsi="Times New Roman" w:cs="Times New Roman"/>
          <w:sz w:val="24"/>
          <w:szCs w:val="24"/>
        </w:rPr>
        <w:t>2019 г.</w:t>
      </w:r>
    </w:p>
    <w:p w:rsidR="0088529F" w:rsidRPr="0088529F" w:rsidRDefault="0088529F" w:rsidP="0088529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88529F" w:rsidRPr="0088529F" w:rsidRDefault="0088529F" w:rsidP="0088529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88529F" w:rsidRPr="0088529F" w:rsidRDefault="0088529F" w:rsidP="0088529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88529F" w:rsidRPr="0088529F" w:rsidRDefault="0088529F" w:rsidP="0088529F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i/>
          <w:iCs/>
          <w:sz w:val="28"/>
          <w:szCs w:val="28"/>
        </w:rPr>
      </w:pPr>
    </w:p>
    <w:p w:rsidR="005C4429" w:rsidRPr="0088529F" w:rsidRDefault="005C4429" w:rsidP="005C4429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реализации</w:t>
      </w: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однодневный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целостной картины мира, расширение кругозора детей.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C4429" w:rsidRPr="0088529F" w:rsidRDefault="005C4429" w:rsidP="005C4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представления о разнообразии животного мира;</w:t>
      </w:r>
    </w:p>
    <w:p w:rsidR="005C4429" w:rsidRPr="0088529F" w:rsidRDefault="005C4429" w:rsidP="005C4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растительным и животным миром Африки;</w:t>
      </w:r>
    </w:p>
    <w:p w:rsidR="005C4429" w:rsidRPr="0088529F" w:rsidRDefault="005C4429" w:rsidP="005C44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умение делать вывод на основе сопоставления фактов, результатов наблюдений.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родители, воспитатели, музыкальный руководитель.</w:t>
      </w:r>
    </w:p>
    <w:p w:rsidR="00D408AF" w:rsidRPr="0088529F" w:rsidRDefault="005C44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этап: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картинок на тему животный и растительный мир Африки.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презентации про Африку.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картинок с изображением Африканских животных.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картинок с изображением растений, растущих в Африке.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энциклопедий о животных и растениях Африканского материка.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африканских мелодий.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Продуктивный этап: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«Путешествие в Африку»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Африки нам братцы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трудно добираться,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машине мы помчимся,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поезде поедем,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самолете полетим,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Землю оглядим,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корабле по океану,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Плывем с отважным капитаном …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видна Земля_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Африка, друзья</w:t>
      </w:r>
      <w:proofErr w:type="gramStart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!,</w:t>
      </w:r>
      <w:proofErr w:type="gramEnd"/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теме.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сегодня тема? – «Африка». Вы сегодня принесли много интересного: красочные иллюстрации, энциклопедии, фотографии. Расскажите, что вы знаете про Африку.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вопросы:        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животные живут в Африке?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 -Какие народы населяют этот материк?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-Что там растет?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-Пустыня Сахара, она какая?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-Что такое сафари?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-Что ещё вы хотите узнать про Африку?</w:t>
      </w:r>
    </w:p>
    <w:p w:rsidR="005C4429" w:rsidRPr="0088529F" w:rsidRDefault="005C4429" w:rsidP="005C442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 центров.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Сегодня у нас работают пять центров.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литературы для вас приготовлены, картинки про животных по которым вы сможете составить описательные загадки. Предлагаю посмотреть компьютерную презентацию «Африка».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центре искусства     предлагаю слепить из соленого теста африканских жителей, принять участие в создании коллажа «Кто живет и что растет в Африке». Можно изготовить африканские маски.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пойдёт в центр науки, смогут познакомиться с экзотическими фруктами и исследовать их на вкус, цвет, размер. Провести опыт «Вулкан». Посадить косточку финиковой пальмы.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сюжетн</w:t>
      </w:r>
      <w:proofErr w:type="gramStart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ролевой игры вы познакомитесь с африканскими племенами- </w:t>
      </w:r>
      <w:proofErr w:type="spellStart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масаи</w:t>
      </w:r>
      <w:proofErr w:type="spellEnd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пигмеями, послушаете африканские мелодии, научитесь плести африканские косички..</w:t>
      </w:r>
    </w:p>
    <w:p w:rsidR="005C4429" w:rsidRPr="0088529F" w:rsidRDefault="005C4429" w:rsidP="005C44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центре строительства вы можете построить корабль по схеме из мягких модулей, собрать из </w:t>
      </w:r>
      <w:proofErr w:type="spellStart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пазлов</w:t>
      </w:r>
      <w:proofErr w:type="spellEnd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материк Африка.</w:t>
      </w:r>
    </w:p>
    <w:p w:rsidR="005C4429" w:rsidRPr="0088529F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Подумайте над   своими планами и решите, кто в какой центр пойдёт, с кем и чем вы будете заниматься. Предлагаю разойтись по центрам: первые мальчики, а потом девочки.</w:t>
      </w:r>
    </w:p>
    <w:p w:rsidR="0088529F" w:rsidRPr="0088529F" w:rsidRDefault="005C4429" w:rsidP="005C4429">
      <w:pPr>
        <w:rPr>
          <w:rFonts w:ascii="Times New Roman" w:hAnsi="Times New Roman" w:cs="Times New Roman"/>
          <w:b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Аппликац</w:t>
      </w:r>
      <w:r w:rsidR="0088529F" w:rsidRPr="0088529F">
        <w:rPr>
          <w:rFonts w:ascii="Times New Roman" w:hAnsi="Times New Roman" w:cs="Times New Roman"/>
          <w:b/>
          <w:sz w:val="28"/>
          <w:szCs w:val="28"/>
        </w:rPr>
        <w:t>ия на одноразовых тарелках жираф</w:t>
      </w:r>
    </w:p>
    <w:p w:rsidR="005C4429" w:rsidRPr="0088529F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компьютерной презентации «Африка».</w:t>
      </w:r>
    </w:p>
    <w:p w:rsidR="005C4429" w:rsidRPr="0088529F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Разгадывание кроссворда «Африка».</w:t>
      </w:r>
    </w:p>
    <w:p w:rsidR="005C4429" w:rsidRPr="0088529F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 разгадывание загадок о животных Африки.</w:t>
      </w:r>
    </w:p>
    <w:p w:rsidR="005C4429" w:rsidRPr="0088529F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науки опыт «Вулкан».</w:t>
      </w:r>
    </w:p>
    <w:p w:rsidR="005C4429" w:rsidRPr="0088529F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Побеседовать о том, какие виды пальм растут в Африке.</w:t>
      </w:r>
    </w:p>
    <w:p w:rsidR="005C4429" w:rsidRPr="0088529F" w:rsidRDefault="005C4429" w:rsidP="005C44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сюжетн</w:t>
      </w:r>
      <w:proofErr w:type="gramStart"/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ролевой игры</w:t>
      </w:r>
    </w:p>
    <w:p w:rsidR="005C4429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знакомятся с тем как выглядят </w:t>
      </w:r>
      <w:proofErr w:type="spellStart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масаи</w:t>
      </w:r>
      <w:proofErr w:type="spellEnd"/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пигмеи. Наряжаются в яркие юбки, бусы, браслеты. Учатся плести африканские косички. Слушают африканские мелодии.</w:t>
      </w:r>
    </w:p>
    <w:p w:rsidR="0088529F" w:rsidRPr="0088529F" w:rsidRDefault="0088529F" w:rsidP="005C442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8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bookmarkEnd w:id="0"/>
    <w:p w:rsidR="005C4429" w:rsidRPr="0088529F" w:rsidRDefault="005C4429" w:rsidP="005C442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детям рассказать о выполненной работе, о том, что ребёнок планирует доделать и когда; что хотел бы изменить; что ещё хочет узнать.</w:t>
      </w:r>
    </w:p>
    <w:p w:rsidR="005C4429" w:rsidRPr="0088529F" w:rsidRDefault="005C4429" w:rsidP="005C4429">
      <w:pPr>
        <w:rPr>
          <w:rFonts w:ascii="Times New Roman" w:hAnsi="Times New Roman" w:cs="Times New Roman"/>
          <w:b/>
          <w:sz w:val="28"/>
          <w:szCs w:val="28"/>
        </w:rPr>
      </w:pPr>
      <w:r w:rsidRPr="008852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приглашает детей в музыкальный зал для знакомства с танцами африканских племен.</w:t>
      </w:r>
    </w:p>
    <w:sectPr w:rsidR="005C4429" w:rsidRPr="0088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5EDC"/>
    <w:multiLevelType w:val="multilevel"/>
    <w:tmpl w:val="CBAE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D17DB0"/>
    <w:multiLevelType w:val="multilevel"/>
    <w:tmpl w:val="561C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29"/>
    <w:rsid w:val="005C4429"/>
    <w:rsid w:val="0088529F"/>
    <w:rsid w:val="00D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2019-11-17T07:25:00Z</dcterms:created>
  <dcterms:modified xsi:type="dcterms:W3CDTF">2020-01-29T10:45:00Z</dcterms:modified>
</cp:coreProperties>
</file>