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EC62F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14:paraId="5FD98B0C" w14:textId="77777777" w:rsidR="00237540" w:rsidRDefault="00237540" w:rsidP="0023754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  <w:bookmarkStart w:id="0" w:name="_Hlk29284786"/>
      <w:r w:rsidRPr="00F65AAC">
        <w:rPr>
          <w:sz w:val="28"/>
          <w:szCs w:val="28"/>
          <w:shd w:val="clear" w:color="auto" w:fill="FFFFFF"/>
        </w:rPr>
        <w:t>Муниципальное автономное дошкольное образовательное учреждение детский сад №3 "Колобок" комбинированного вида г. Улан-Удэ</w:t>
      </w:r>
    </w:p>
    <w:p w14:paraId="37B82A25" w14:textId="77777777" w:rsidR="00237540" w:rsidRDefault="00237540" w:rsidP="0023754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</w:p>
    <w:p w14:paraId="2F359EAA" w14:textId="77777777" w:rsidR="00237540" w:rsidRDefault="00237540" w:rsidP="0023754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</w:p>
    <w:p w14:paraId="3714B5B4" w14:textId="77777777" w:rsidR="00237540" w:rsidRDefault="00237540" w:rsidP="0023754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</w:p>
    <w:p w14:paraId="308B7AFB" w14:textId="77777777" w:rsidR="00237540" w:rsidRDefault="00237540" w:rsidP="0023754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</w:p>
    <w:p w14:paraId="71F9B8AF" w14:textId="77777777" w:rsidR="00237540" w:rsidRDefault="00237540" w:rsidP="0023754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</w:p>
    <w:p w14:paraId="142F190C" w14:textId="77777777" w:rsidR="00237540" w:rsidRDefault="00237540" w:rsidP="0023754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</w:p>
    <w:p w14:paraId="6DE0A46B" w14:textId="77777777" w:rsidR="00237540" w:rsidRDefault="00237540" w:rsidP="0023754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</w:p>
    <w:p w14:paraId="4EC73DD2" w14:textId="32222DA3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Мастер</w:t>
      </w:r>
      <w:r>
        <w:rPr>
          <w:rFonts w:ascii="Cambria Math" w:hAnsi="Cambria Math" w:cs="Arial"/>
          <w:b/>
          <w:bCs/>
          <w:color w:val="000000"/>
          <w:sz w:val="27"/>
          <w:szCs w:val="27"/>
        </w:rPr>
        <w:t>‐</w:t>
      </w:r>
      <w:r>
        <w:rPr>
          <w:b/>
          <w:bCs/>
          <w:color w:val="000000"/>
          <w:sz w:val="27"/>
          <w:szCs w:val="27"/>
        </w:rPr>
        <w:t>класс</w:t>
      </w:r>
      <w:r w:rsidR="0008283B">
        <w:rPr>
          <w:b/>
          <w:bCs/>
          <w:color w:val="000000"/>
          <w:sz w:val="27"/>
          <w:szCs w:val="27"/>
        </w:rPr>
        <w:t xml:space="preserve"> в группе № 1, № 3</w:t>
      </w:r>
    </w:p>
    <w:p w14:paraId="4C9B8205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«Роспись игрушки «Дымковский Петушок»</w:t>
      </w:r>
    </w:p>
    <w:p w14:paraId="3BEB704E" w14:textId="77777777" w:rsidR="00237540" w:rsidRDefault="00237540" w:rsidP="00237540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sz w:val="32"/>
          <w:szCs w:val="32"/>
          <w:shd w:val="clear" w:color="auto" w:fill="FFFFFF"/>
        </w:rPr>
      </w:pPr>
    </w:p>
    <w:p w14:paraId="52403DB2" w14:textId="77777777" w:rsidR="00237540" w:rsidRDefault="00237540" w:rsidP="00237540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sz w:val="32"/>
          <w:szCs w:val="32"/>
          <w:shd w:val="clear" w:color="auto" w:fill="FFFFFF"/>
        </w:rPr>
      </w:pPr>
    </w:p>
    <w:p w14:paraId="058BBBF2" w14:textId="77777777" w:rsidR="00237540" w:rsidRDefault="00237540" w:rsidP="00237540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sz w:val="32"/>
          <w:szCs w:val="32"/>
          <w:shd w:val="clear" w:color="auto" w:fill="FFFFFF"/>
        </w:rPr>
      </w:pPr>
    </w:p>
    <w:p w14:paraId="5CB5E411" w14:textId="77777777" w:rsidR="00237540" w:rsidRDefault="00237540" w:rsidP="00237540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sz w:val="32"/>
          <w:szCs w:val="32"/>
          <w:shd w:val="clear" w:color="auto" w:fill="FFFFFF"/>
        </w:rPr>
      </w:pPr>
    </w:p>
    <w:p w14:paraId="48FB4002" w14:textId="77777777" w:rsidR="00237540" w:rsidRDefault="00237540" w:rsidP="00237540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sz w:val="32"/>
          <w:szCs w:val="32"/>
          <w:shd w:val="clear" w:color="auto" w:fill="FFFFFF"/>
        </w:rPr>
      </w:pPr>
    </w:p>
    <w:p w14:paraId="69D372C7" w14:textId="77777777" w:rsidR="00237540" w:rsidRDefault="00237540" w:rsidP="00237540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sz w:val="32"/>
          <w:szCs w:val="32"/>
          <w:shd w:val="clear" w:color="auto" w:fill="FFFFFF"/>
        </w:rPr>
      </w:pPr>
    </w:p>
    <w:p w14:paraId="6FE72544" w14:textId="77777777" w:rsidR="00237540" w:rsidRDefault="00237540" w:rsidP="00237540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sz w:val="32"/>
          <w:szCs w:val="32"/>
          <w:shd w:val="clear" w:color="auto" w:fill="FFFFFF"/>
        </w:rPr>
      </w:pPr>
    </w:p>
    <w:p w14:paraId="118D8DE7" w14:textId="77777777" w:rsidR="00237540" w:rsidRPr="00F65AAC" w:rsidRDefault="00237540" w:rsidP="00237540">
      <w:pPr>
        <w:pStyle w:val="a3"/>
        <w:shd w:val="clear" w:color="auto" w:fill="FFFFFF"/>
        <w:spacing w:before="0" w:beforeAutospacing="0" w:after="171" w:afterAutospacing="0"/>
        <w:jc w:val="right"/>
        <w:rPr>
          <w:shd w:val="clear" w:color="auto" w:fill="FFFFFF"/>
        </w:rPr>
      </w:pPr>
      <w:r w:rsidRPr="00F65AAC">
        <w:rPr>
          <w:shd w:val="clear" w:color="auto" w:fill="FFFFFF"/>
        </w:rPr>
        <w:t>Подготовила; Ванкеева В.С.</w:t>
      </w:r>
    </w:p>
    <w:p w14:paraId="7E89957B" w14:textId="77777777" w:rsidR="00237540" w:rsidRDefault="00237540" w:rsidP="0023754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</w:p>
    <w:p w14:paraId="7F388338" w14:textId="77777777" w:rsidR="00237540" w:rsidRDefault="00237540" w:rsidP="0023754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</w:p>
    <w:p w14:paraId="360EFF25" w14:textId="77777777" w:rsidR="00237540" w:rsidRDefault="00237540" w:rsidP="00237540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  <w:shd w:val="clear" w:color="auto" w:fill="FFFFFF"/>
        </w:rPr>
      </w:pPr>
    </w:p>
    <w:p w14:paraId="785EF565" w14:textId="77777777" w:rsidR="00237540" w:rsidRPr="00F65AAC" w:rsidRDefault="00237540" w:rsidP="00237540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sz w:val="28"/>
          <w:szCs w:val="28"/>
        </w:rPr>
      </w:pPr>
    </w:p>
    <w:bookmarkEnd w:id="0"/>
    <w:p w14:paraId="4DD3C435" w14:textId="2EBD8965" w:rsidR="00237540" w:rsidRPr="00237540" w:rsidRDefault="00237540" w:rsidP="00237540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/>
          <w:b/>
          <w:bCs/>
          <w:color w:val="333333"/>
        </w:rPr>
      </w:pPr>
    </w:p>
    <w:p w14:paraId="370F4983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14:paraId="41B85D27" w14:textId="384CB1F2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14:paraId="71536AFA" w14:textId="4B2FE9D9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14:paraId="082B0D44" w14:textId="76A89E99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14:paraId="3DD95CED" w14:textId="56CEC7FD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14:paraId="55DB1139" w14:textId="5030892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14:paraId="710A8803" w14:textId="3C10DC0B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14:paraId="6DD65CB2" w14:textId="04ECF51D" w:rsidR="00237540" w:rsidRDefault="0008283B" w:rsidP="002375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2020</w:t>
      </w:r>
    </w:p>
    <w:p w14:paraId="1A7C8594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14:paraId="2A38A48B" w14:textId="002EB258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Мастер</w:t>
      </w:r>
      <w:r>
        <w:rPr>
          <w:rFonts w:ascii="Cambria Math" w:hAnsi="Cambria Math" w:cs="Arial"/>
          <w:b/>
          <w:bCs/>
          <w:color w:val="000000"/>
          <w:sz w:val="27"/>
          <w:szCs w:val="27"/>
        </w:rPr>
        <w:t>‐</w:t>
      </w:r>
      <w:r>
        <w:rPr>
          <w:b/>
          <w:bCs/>
          <w:color w:val="000000"/>
          <w:sz w:val="27"/>
          <w:szCs w:val="27"/>
        </w:rPr>
        <w:t>класс</w:t>
      </w:r>
    </w:p>
    <w:p w14:paraId="5A0D2C3B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«Роспись игрушки «Дымковский Петушок»</w:t>
      </w:r>
    </w:p>
    <w:p w14:paraId="4666B511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D3FE321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роспись дымковской игрушки</w:t>
      </w:r>
    </w:p>
    <w:p w14:paraId="76F94D17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14:paraId="550F5EF8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Учить детей расписывать игрушку, используя разные узоры</w:t>
      </w:r>
    </w:p>
    <w:p w14:paraId="49BB346C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фантазию, воображение, эстетический вкус</w:t>
      </w:r>
    </w:p>
    <w:p w14:paraId="2DD6F564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у детей вкус, чувство цвета, уважение к труду дымковских мастеров</w:t>
      </w:r>
    </w:p>
    <w:p w14:paraId="2A90D538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Доставить удовольствие себе и окружающим</w:t>
      </w:r>
    </w:p>
    <w:p w14:paraId="1150A1A9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МАСТЕР-КЛАСС</w:t>
      </w:r>
    </w:p>
    <w:p w14:paraId="5D567B7A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Сядем рядком да поговорим ладком. Захотелось мне, ребята рассказать вам одну удивительную историю. В некотором царстве российском государстве на берегу реки стояло, да и сейчас стоит, большое село Дымково. Рождались в селе том необыкновенные игрушки. Длинными, зимними вечерами лепили те игрушки из глины.</w:t>
      </w:r>
    </w:p>
    <w:p w14:paraId="59CBE22B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Все игрушки не простые,</w:t>
      </w:r>
    </w:p>
    <w:p w14:paraId="7DB06635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А волшебно-расписные.</w:t>
      </w:r>
    </w:p>
    <w:p w14:paraId="734DF03E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Белоснежны, как березки,</w:t>
      </w:r>
    </w:p>
    <w:p w14:paraId="1006776F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Кружочки, полоски.</w:t>
      </w:r>
    </w:p>
    <w:p w14:paraId="63208901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Простой, казалось бы, узор,</w:t>
      </w:r>
    </w:p>
    <w:p w14:paraId="7234E797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Но не в силах оторвать свой взор</w:t>
      </w:r>
    </w:p>
    <w:p w14:paraId="72A59233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A4023AC" wp14:editId="29A52B0B">
            <wp:extent cx="5095875" cy="3829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6A297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Игрушки у дымковских мастеров умельцев получились необыкновенно красивыми, яркими, сказочными, волшебными. Люди считали, что эти игрушки оберегают от несчастий, от бед. Поэтому их ставили зимой между окнами, украшали игрушками дома.</w:t>
      </w:r>
    </w:p>
    <w:p w14:paraId="2EF862A2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Сегодня мы будем расписывать одну из дымковских игрушек. Отгадайте, какую?</w:t>
      </w:r>
    </w:p>
    <w:p w14:paraId="09ECAA49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74D664B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Завелась</w:t>
      </w:r>
    </w:p>
    <w:p w14:paraId="4F5A38CA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неведомая птица,</w:t>
      </w:r>
    </w:p>
    <w:p w14:paraId="53418CA7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Всякий ей дивится:</w:t>
      </w:r>
    </w:p>
    <w:p w14:paraId="14BDB265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Не поет и не летает,</w:t>
      </w:r>
    </w:p>
    <w:p w14:paraId="4C718A5B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Вся горит и полыхает.</w:t>
      </w:r>
    </w:p>
    <w:p w14:paraId="3AD5B1B5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Далеко по белу свету</w:t>
      </w:r>
    </w:p>
    <w:p w14:paraId="330F2EC4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Знают все пичугу эту,</w:t>
      </w:r>
    </w:p>
    <w:p w14:paraId="6881F004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Это птица не простая –</w:t>
      </w:r>
    </w:p>
    <w:p w14:paraId="5BE1A8FC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Расписная, золотая,</w:t>
      </w:r>
    </w:p>
    <w:p w14:paraId="7B1CBC16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Просто диво – безделушка,</w:t>
      </w:r>
    </w:p>
    <w:p w14:paraId="18689174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Зовут ее народная игрушка.</w:t>
      </w:r>
    </w:p>
    <w:p w14:paraId="7EA0D38C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(Дымковская игрушка петушок)</w:t>
      </w:r>
    </w:p>
    <w:p w14:paraId="7AE09BD7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0710942" wp14:editId="4B7CEEA9">
            <wp:extent cx="3848100" cy="5353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77C39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Для работы нам понадобятся материалы и инструменты:</w:t>
      </w:r>
    </w:p>
    <w:p w14:paraId="20F54697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гуашь</w:t>
      </w:r>
    </w:p>
    <w:p w14:paraId="7CA1C4F3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кисточки</w:t>
      </w:r>
    </w:p>
    <w:p w14:paraId="650DA406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альбом</w:t>
      </w:r>
    </w:p>
    <w:p w14:paraId="575A5CDC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ножницы</w:t>
      </w:r>
    </w:p>
    <w:p w14:paraId="40A9463A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простой</w:t>
      </w:r>
    </w:p>
    <w:p w14:paraId="38F804E6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карандаш</w:t>
      </w:r>
    </w:p>
    <w:p w14:paraId="1DE0BFA0" w14:textId="781F1865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2242F52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1384098" w14:textId="77777777" w:rsidR="00237540" w:rsidRDefault="00237540" w:rsidP="002375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Возьмите альбомный лист и обведите свою ладонь.</w:t>
      </w:r>
    </w:p>
    <w:p w14:paraId="7612DEF5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0E44B24" wp14:editId="71236410">
            <wp:extent cx="4695825" cy="35242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051BE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04CBFDD" w14:textId="77777777" w:rsidR="00237540" w:rsidRDefault="00237540" w:rsidP="002375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Дорисуйте контур петушка и вырежьте его.</w:t>
      </w:r>
    </w:p>
    <w:p w14:paraId="3B6952F5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5C2BEA8" wp14:editId="4B19352E">
            <wp:extent cx="5467350" cy="4105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05A64" w14:textId="77777777" w:rsidR="00237540" w:rsidRDefault="00237540" w:rsidP="002375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По шаблону обведите крыло петушка.</w:t>
      </w:r>
    </w:p>
    <w:p w14:paraId="6CB8A2EA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11A132F" wp14:editId="005EB404">
            <wp:extent cx="5467350" cy="41052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EDD21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685E0AE" w14:textId="77777777" w:rsidR="00237540" w:rsidRDefault="00237540" w:rsidP="0023754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Прежде, чем приступить к росписи, рассмотрим, какие элементы дымковской росписи вы знаете (круги, колечки, точки, полоски, волнистые линии, ромбы)</w:t>
      </w:r>
    </w:p>
    <w:p w14:paraId="790934B3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C2CAAEF" wp14:editId="68A6767A">
            <wp:extent cx="5476875" cy="41052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79E6D" w14:textId="77777777" w:rsidR="00237540" w:rsidRDefault="00237540" w:rsidP="0023754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Сначала рисуем гребешок, бородку, крупные элементы узора, используя кисть потолще.</w:t>
      </w:r>
    </w:p>
    <w:p w14:paraId="7DC5AEE9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51C24E0" wp14:editId="33BF7733">
            <wp:extent cx="5229225" cy="39243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40F77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9621496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34CA07D" wp14:editId="3DB5C7C2">
            <wp:extent cx="5467350" cy="40957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C757D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01BD29FC" wp14:editId="5100471E">
            <wp:extent cx="5495925" cy="41243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422AF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AE39175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74FEEFA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08FAC82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2D9E033" w14:textId="77777777" w:rsidR="00237540" w:rsidRDefault="00237540" w:rsidP="0023754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теперь кисточкой потоньше рисуем более мелкие узоры.</w:t>
      </w:r>
    </w:p>
    <w:p w14:paraId="5B7AF0B9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2B527F0" wp14:editId="4AC9EB18">
            <wp:extent cx="5410200" cy="40576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1CE23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7. Приклеиваем петушку крыло и вот наша игрушка готова!</w:t>
      </w:r>
    </w:p>
    <w:p w14:paraId="26FDE1E5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F4CC771" wp14:editId="7F8C1E14">
            <wp:extent cx="5410200" cy="40576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FC51C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1C9C8D8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52AE21C" w14:textId="77777777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8A3EB47" w14:textId="54ED4D00" w:rsidR="00237540" w:rsidRDefault="00237540" w:rsidP="002375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1" w:name="_GoBack"/>
      <w:bookmarkEnd w:id="1"/>
    </w:p>
    <w:p w14:paraId="74A66F6C" w14:textId="77777777" w:rsidR="00433B8E" w:rsidRDefault="00433B8E"/>
    <w:sectPr w:rsidR="00433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A6AF3"/>
    <w:multiLevelType w:val="multilevel"/>
    <w:tmpl w:val="665EB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034FF"/>
    <w:multiLevelType w:val="multilevel"/>
    <w:tmpl w:val="9BF460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8D5AC9"/>
    <w:multiLevelType w:val="multilevel"/>
    <w:tmpl w:val="32CAE0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EF1B47"/>
    <w:multiLevelType w:val="multilevel"/>
    <w:tmpl w:val="40820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7D7759"/>
    <w:multiLevelType w:val="multilevel"/>
    <w:tmpl w:val="B2DAD5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765AA9"/>
    <w:multiLevelType w:val="multilevel"/>
    <w:tmpl w:val="A712EB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74"/>
    <w:rsid w:val="0008283B"/>
    <w:rsid w:val="000D1074"/>
    <w:rsid w:val="00237540"/>
    <w:rsid w:val="00433B8E"/>
    <w:rsid w:val="0045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44345"/>
  <w15:chartTrackingRefBased/>
  <w15:docId w15:val="{99785241-1EAC-4010-A23A-C7236485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2020-01-07T02:19:00Z</dcterms:created>
  <dcterms:modified xsi:type="dcterms:W3CDTF">2020-01-17T11:45:00Z</dcterms:modified>
</cp:coreProperties>
</file>