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29" w:rsidRDefault="00EF1729" w:rsidP="00EF1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C9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тчет по результативности за 2025</w:t>
      </w:r>
      <w:r w:rsidRPr="006A6C93">
        <w:rPr>
          <w:rFonts w:ascii="Times New Roman" w:hAnsi="Times New Roman" w:cs="Times New Roman"/>
          <w:b/>
          <w:sz w:val="28"/>
          <w:szCs w:val="28"/>
        </w:rPr>
        <w:t xml:space="preserve"> учебный год, воспитатель Табулинская Наталья Ивановна.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5244"/>
        <w:gridCol w:w="2658"/>
      </w:tblGrid>
      <w:tr w:rsidR="00EF1729" w:rsidTr="008C1FBD">
        <w:tc>
          <w:tcPr>
            <w:tcW w:w="562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119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 название</w:t>
            </w:r>
          </w:p>
        </w:tc>
        <w:tc>
          <w:tcPr>
            <w:tcW w:w="5244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2658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EF1729" w:rsidRPr="006A6C93" w:rsidTr="008C1FBD">
        <w:tc>
          <w:tcPr>
            <w:tcW w:w="562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119" w:type="dxa"/>
          </w:tcPr>
          <w:p w:rsidR="00EF1729" w:rsidRPr="00005390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0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Всероссийская познавательная онлайн-викторина «Новогодние елочные украшения»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Всероссийский детский творческий конкурс «В гостях у Мишки»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3.Всероссийский конкурс поделок из конструктора «Удивительный конструктор»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Всероссийская познавательная онлайн-викторина по сказкам А.С. Пушкина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D14F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Всероссийская познавательная онлайн-викторина по произведениям Сергея Михалкова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D14F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Всероссийская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знавательная онлайн-викторина «Сказка, созданная Андерсеном»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Всероссийская познавательная онлайн-олимпиада «Волшебник Изумрудного города»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Всероссийский детский творческий конкурс «Великая Победа»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Всероссийская познавательная онлайн-олимпиада «Вежливые слова»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Всероссийский конкурс «Гордость страны»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Всероссийская познавательная онлайн-олимпиада «Занимательная математика»  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.Всероссийская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познавательная онлайн-олимпиада «Веселая азбука»  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 Всероссийская познавательная онлайн-викторина «Дорога безопасности»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Всероссийский творческий конкурс «Осени пришедшей волшебство»</w:t>
            </w:r>
          </w:p>
          <w:p w:rsidR="00EF1729" w:rsidRPr="00005390" w:rsidRDefault="00EF1729" w:rsidP="008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успешное прохождение Т.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Кирилл.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hAnsi="Times New Roman" w:cs="Times New Roman"/>
              </w:rPr>
            </w:pP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1 место Ш.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Абида</w:t>
            </w:r>
            <w:proofErr w:type="spellEnd"/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и Рома М. – 1 места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успешное прохождение Настя Т.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успешное прохождение Катя Ш.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Диплом Настя Т.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Света Ц.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место Рома М.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Катя Ш.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Диплом 1 степени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Арьяна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Сарана 3 место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Егор 1 место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Диплом Дари Ц.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Мэргэн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место</w:t>
            </w:r>
          </w:p>
        </w:tc>
        <w:tc>
          <w:tcPr>
            <w:tcW w:w="2658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Июнь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Июнь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Июнь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Ноябрь 2025</w:t>
            </w:r>
          </w:p>
        </w:tc>
      </w:tr>
      <w:tr w:rsidR="00EF1729" w:rsidRPr="006A6C93" w:rsidTr="008C1FBD">
        <w:tc>
          <w:tcPr>
            <w:tcW w:w="562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7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3119" w:type="dxa"/>
          </w:tcPr>
          <w:p w:rsidR="00EF1729" w:rsidRDefault="00EF1729" w:rsidP="008C1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Республиканский конкурс</w:t>
            </w:r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Гуламта</w:t>
            </w:r>
            <w:proofErr w:type="spellEnd"/>
            <w:r w:rsidRPr="00FD38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EF1729" w:rsidRPr="00A42F6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Выступление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региональных Рождественских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чтениях 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докладом «Взаимодействие с родителями в рамках патриотического воспитания детей дошкольного возраста»</w:t>
            </w:r>
          </w:p>
        </w:tc>
        <w:tc>
          <w:tcPr>
            <w:tcW w:w="5244" w:type="dxa"/>
          </w:tcPr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4 место Дари Ц.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Табулинская Н.И.</w:t>
            </w:r>
          </w:p>
        </w:tc>
        <w:tc>
          <w:tcPr>
            <w:tcW w:w="2658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25.11.25</w:t>
            </w:r>
          </w:p>
        </w:tc>
      </w:tr>
      <w:tr w:rsidR="00EF1729" w:rsidRPr="006A6C93" w:rsidTr="008C1FBD">
        <w:tc>
          <w:tcPr>
            <w:tcW w:w="562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119" w:type="dxa"/>
          </w:tcPr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игровой конкурс «Человек и природа» по теме «Мир сказок В.В. Бианки»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игровой конкурс «Человек и природа», тема «Все профессии важны»</w:t>
            </w: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место: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Дари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место:</w:t>
            </w:r>
          </w:p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Сарюна</w:t>
            </w:r>
            <w:proofErr w:type="spellEnd"/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– </w:t>
            </w:r>
            <w:proofErr w:type="spellStart"/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Арьяна</w:t>
            </w:r>
            <w:proofErr w:type="spellEnd"/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Катя, Кирилл, Егор</w:t>
            </w: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 – Настя, Кирилл</w:t>
            </w: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место – </w:t>
            </w:r>
            <w:proofErr w:type="spellStart"/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Сарюна</w:t>
            </w:r>
            <w:proofErr w:type="spellEnd"/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Мирон, Рома.</w:t>
            </w: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</w:tr>
      <w:tr w:rsidR="00EF1729" w:rsidRPr="006A6C93" w:rsidTr="008C1FBD">
        <w:tc>
          <w:tcPr>
            <w:tcW w:w="562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3119" w:type="dxa"/>
          </w:tcPr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рисунков «Я рисую космос, звезды и полет!», Советский район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D022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Открытый Городской конкурс технического творчества «Космические фантазии»</w:t>
            </w: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Участие в мероприятии «День микрорайона «Аэропорт», проведение мастер-класса</w:t>
            </w:r>
          </w:p>
        </w:tc>
        <w:tc>
          <w:tcPr>
            <w:tcW w:w="5244" w:type="dxa"/>
          </w:tcPr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– Мирон Б.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 – Рома М.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 – Мирон Б.</w:t>
            </w: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 Кирилл Я.</w:t>
            </w: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</w:tc>
      </w:tr>
      <w:tr w:rsidR="00EF1729" w:rsidRPr="006A6C93" w:rsidTr="008C1FBD">
        <w:tc>
          <w:tcPr>
            <w:tcW w:w="562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3 «Колобок»</w:t>
            </w:r>
          </w:p>
        </w:tc>
        <w:tc>
          <w:tcPr>
            <w:tcW w:w="3119" w:type="dxa"/>
          </w:tcPr>
          <w:p w:rsidR="00EF1729" w:rsidRPr="0000539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1.Разработка и реализация долгосрочного проекта «Формирование патриотических чувств у дошкольников в ходе ознакомления с историческим прошлым» - (Русская изба)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Конкурс «Лучший патриотический уголок»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Конкурс чтецов «Защитникам Отечества – Слава!»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Выступление на педагогическом совете с информацией из опыта работы «Формирование патриотических чувств у дошкольников в ходе ознакомления с историческим прошлым»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Смотр-конкурс строевой песни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DF7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краткосрочного проекта «Мой папа – Защитник Отечества»</w:t>
            </w:r>
          </w:p>
          <w:p w:rsidR="00EF1729" w:rsidRPr="00DF7068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DF7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экологической акции «Батарейка, сдавайся»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Участие в конкурсе чтецов, посвященному 80-летию Великой Победы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1729" w:rsidRPr="00DF7068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DF70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акции «Окна Победы»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355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и реализация проекта «Навстречу Победе», 14 выпуск</w:t>
            </w:r>
          </w:p>
          <w:p w:rsidR="00EF1729" w:rsidRPr="00355452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праздничном концерте в честь 80-летия Победы</w:t>
            </w:r>
          </w:p>
          <w:p w:rsidR="00EF1729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Конкурс «Магия танца»</w:t>
            </w:r>
          </w:p>
          <w:p w:rsidR="00EF1729" w:rsidRPr="00376D80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  <w:bookmarkStart w:id="0" w:name="_GoBack"/>
            <w:bookmarkEnd w:id="0"/>
            <w:r w:rsidRPr="00376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с отчетом по ИОМ:</w:t>
            </w:r>
          </w:p>
          <w:p w:rsidR="00EF1729" w:rsidRPr="00DF7068" w:rsidRDefault="00EF1729" w:rsidP="008C1FBD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основ финансовой грамотности у детей старшего дошкольного возраста»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акции «Капля жизни»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Проведение семинара-практикума «Организация РППС ДОО, обеспечивающая поддержку детской инициативы в рамках реализации ФОП ДО"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«Лучшая развивающая предметно-пространственная среда»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Спортивный праздник «Мой папа СУПЕР»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Конкурс «Русская матрешка»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Конкурсе плакатов «Мы вместе»</w:t>
            </w:r>
          </w:p>
          <w:p w:rsidR="00EF1729" w:rsidRDefault="00EF1729" w:rsidP="008C1FB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 Выступление на семинаре с презентацией программы «Страна безопасности»</w:t>
            </w: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и 3 места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>
              <w:rPr>
                <w:rFonts w:ascii="Times New Roman" w:hAnsi="Times New Roman" w:cs="Times New Roman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658" w:type="dxa"/>
          </w:tcPr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2025</w:t>
            </w: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jc w:val="center"/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Октябрь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Октябрь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Ноябрь 2025</w:t>
            </w:r>
          </w:p>
          <w:p w:rsidR="00EF1729" w:rsidRDefault="00EF1729" w:rsidP="008C1FBD">
            <w:pPr>
              <w:rPr>
                <w:rFonts w:ascii="Times New Roman" w:hAnsi="Times New Roman" w:cs="Times New Roman"/>
              </w:rPr>
            </w:pPr>
          </w:p>
          <w:p w:rsidR="00EF1729" w:rsidRPr="006A6C93" w:rsidRDefault="00EF1729" w:rsidP="008C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Ноябрь 2025</w:t>
            </w:r>
          </w:p>
        </w:tc>
      </w:tr>
    </w:tbl>
    <w:p w:rsidR="001E7442" w:rsidRPr="00EF1729" w:rsidRDefault="001E7442">
      <w:pPr>
        <w:rPr>
          <w:rFonts w:ascii="Times New Roman" w:hAnsi="Times New Roman" w:cs="Times New Roman"/>
        </w:rPr>
      </w:pPr>
    </w:p>
    <w:sectPr w:rsidR="001E7442" w:rsidRPr="00EF1729" w:rsidSect="00EF1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23"/>
    <w:rsid w:val="001E7442"/>
    <w:rsid w:val="00CD5223"/>
    <w:rsid w:val="00E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B0BB8-E023-4198-9FB3-466F316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2025-12-04T03:06:00Z</dcterms:created>
  <dcterms:modified xsi:type="dcterms:W3CDTF">2025-12-04T03:07:00Z</dcterms:modified>
</cp:coreProperties>
</file>