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C4" w:rsidRPr="00707AE9" w:rsidRDefault="00FF47C4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Сценарий игрового турнира «Пятьдесят к одному» ко Дню Матери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Оптимизировать взаимодействие между педагогами детского сада и родителями.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Активизировать потребность родителей в общении с детьми; обратить внимание родителей на проблемы взаимоотношений в семье; создать атмосферу взаимопонимания между педагогами и родителями.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Презентация с музыкальным сопровождением.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Стенд для демонстрации популярных ответов детей; два музыкальных инструмента (например, бубен или гонг) для подачи звукового сигнала за право первым ответить на вопрос; два мольберта для записи набранных командами очков.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В ходе игры участники узнают, что на самом деле думают дети о взаимоотношениях в их семье, кого считают главным и как любят проводить время дома.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Проведите опрос пятидесяти детей детского сада в возрасте от четырех до семи лет на тему: «Взрослые и дети». Предложите детям ответить на десять вопросов.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Почему мама веселая?  Папа с мамой молчат. Почему?  «Я плохо себя вел, поэтому папа...</w:t>
      </w:r>
      <w:proofErr w:type="gramStart"/>
      <w:r w:rsidRPr="00707AE9">
        <w:rPr>
          <w:rFonts w:ascii="Times New Roman" w:hAnsi="Times New Roman" w:cs="Times New Roman"/>
          <w:sz w:val="24"/>
          <w:szCs w:val="24"/>
        </w:rPr>
        <w:t>;»  «</w:t>
      </w:r>
      <w:proofErr w:type="gramEnd"/>
      <w:r w:rsidRPr="00707AE9">
        <w:rPr>
          <w:rFonts w:ascii="Times New Roman" w:hAnsi="Times New Roman" w:cs="Times New Roman"/>
          <w:sz w:val="24"/>
          <w:szCs w:val="24"/>
        </w:rPr>
        <w:t xml:space="preserve">Когда я вырасту, я стану...;»  Папа лучше всех умеет....; Мама очень любит...;  В выходной день я всегда...;  Кто в семье главный? Вместе с бабушкой </w:t>
      </w:r>
      <w:proofErr w:type="gramStart"/>
      <w:r w:rsidRPr="00707AE9">
        <w:rPr>
          <w:rFonts w:ascii="Times New Roman" w:hAnsi="Times New Roman" w:cs="Times New Roman"/>
          <w:sz w:val="24"/>
          <w:szCs w:val="24"/>
        </w:rPr>
        <w:t>...;  Главный</w:t>
      </w:r>
      <w:proofErr w:type="gramEnd"/>
      <w:r w:rsidRPr="00707AE9">
        <w:rPr>
          <w:rFonts w:ascii="Times New Roman" w:hAnsi="Times New Roman" w:cs="Times New Roman"/>
          <w:sz w:val="24"/>
          <w:szCs w:val="24"/>
        </w:rPr>
        <w:t xml:space="preserve"> семейный праздник ..;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Результаты опроса нужно обработать и ранжировать ответы детей. Шесть самых популярных ответов на каждый из десяти вопросов</w:t>
      </w:r>
      <w:r w:rsidR="00707AE9">
        <w:rPr>
          <w:rFonts w:ascii="Times New Roman" w:hAnsi="Times New Roman" w:cs="Times New Roman"/>
          <w:sz w:val="24"/>
          <w:szCs w:val="24"/>
        </w:rPr>
        <w:t xml:space="preserve"> используйте в игровом турнире.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Добрый день! Мы рады приветствовать всех участников и зрителей нашего игрового турнира </w:t>
      </w:r>
      <w:r w:rsidRPr="00707AE9">
        <w:rPr>
          <w:rFonts w:ascii="Times New Roman" w:hAnsi="Times New Roman" w:cs="Times New Roman"/>
          <w:b/>
          <w:sz w:val="24"/>
          <w:szCs w:val="24"/>
        </w:rPr>
        <w:t>«50/1».(</w:t>
      </w:r>
      <w:r w:rsidRPr="00707AE9">
        <w:rPr>
          <w:rFonts w:ascii="Times New Roman" w:hAnsi="Times New Roman" w:cs="Times New Roman"/>
          <w:sz w:val="24"/>
          <w:szCs w:val="24"/>
        </w:rPr>
        <w:t>На слайде заставка «50/1» с музыкальным сопровождением).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Наш турнир проводится по аналогии с телевизионной передачей </w:t>
      </w:r>
      <w:r w:rsidRPr="00707AE9">
        <w:rPr>
          <w:rFonts w:ascii="Times New Roman" w:hAnsi="Times New Roman" w:cs="Times New Roman"/>
          <w:b/>
          <w:sz w:val="24"/>
          <w:szCs w:val="24"/>
        </w:rPr>
        <w:t>«100/1».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Напомню ее правила. Организаторы игры задают вопросы случайным людям, а затем те же самые вопросы задают участникам игры в студии. Их задача: отгадать самые популярные ответы случайных прохожих, тем самым получить максимальное количество очков.</w:t>
      </w:r>
    </w:p>
    <w:p w:rsidR="00FF47C4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Мы задавали вопросы нашим детям. И ваша задача сейчас угадать самые популярные и менее популярные их ответы. Чья команда справится с заданием лучше, та и победит.</w:t>
      </w:r>
    </w:p>
    <w:p w:rsidR="002D0F37" w:rsidRDefault="00FB786B" w:rsidP="00FB7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 начнем нашу праздничную игру с музыкального поздравления. Встречайте бурными аплодисментами – </w:t>
      </w:r>
      <w:r w:rsidR="002D0F37">
        <w:rPr>
          <w:rFonts w:ascii="Times New Roman" w:hAnsi="Times New Roman" w:cs="Times New Roman"/>
          <w:sz w:val="24"/>
          <w:szCs w:val="24"/>
        </w:rPr>
        <w:t xml:space="preserve">1. Самые маленькие артисты нашего сада с песней «Ах, какая </w:t>
      </w:r>
      <w:proofErr w:type="spellStart"/>
      <w:r w:rsidR="002D0F37">
        <w:rPr>
          <w:rFonts w:ascii="Times New Roman" w:hAnsi="Times New Roman" w:cs="Times New Roman"/>
          <w:sz w:val="24"/>
          <w:szCs w:val="24"/>
        </w:rPr>
        <w:t>мама!»</w:t>
      </w:r>
      <w:proofErr w:type="spellEnd"/>
    </w:p>
    <w:p w:rsidR="00707AE9" w:rsidRDefault="002D0F37" w:rsidP="00FB7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786B">
        <w:rPr>
          <w:rFonts w:ascii="Times New Roman" w:hAnsi="Times New Roman" w:cs="Times New Roman"/>
          <w:sz w:val="24"/>
          <w:szCs w:val="24"/>
        </w:rPr>
        <w:t xml:space="preserve">дети подготовительной группы с песней </w:t>
      </w:r>
      <w:r w:rsidR="00FB786B" w:rsidRPr="00FB786B">
        <w:rPr>
          <w:rFonts w:ascii="Times New Roman" w:hAnsi="Times New Roman" w:cs="Times New Roman"/>
          <w:b/>
          <w:sz w:val="24"/>
          <w:szCs w:val="24"/>
        </w:rPr>
        <w:t>«Самая, самая»</w:t>
      </w:r>
    </w:p>
    <w:p w:rsidR="00FB786B" w:rsidRPr="00FB786B" w:rsidRDefault="00FB786B" w:rsidP="00FB7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C4" w:rsidRPr="00707AE9" w:rsidRDefault="00FF47C4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lastRenderedPageBreak/>
        <w:t>Простая игра.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Я приглашаю к себе первых участников из каждой команды (На слайде заставка «Простая игра» с музыкальным сопровождением.)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Сейчас я задам вам вопрос, и кто первым подаст звуковой сигнал, тот и будет первым отвечать. Внимание, вопрос: </w:t>
      </w:r>
      <w:r w:rsidRPr="00707AE9">
        <w:rPr>
          <w:rFonts w:ascii="Times New Roman" w:hAnsi="Times New Roman" w:cs="Times New Roman"/>
          <w:b/>
          <w:sz w:val="24"/>
          <w:szCs w:val="24"/>
        </w:rPr>
        <w:t>«Почему мама веселая?»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Примерные ответы детей на первый вопрос</w:t>
      </w:r>
    </w:p>
    <w:p w:rsidR="00934BBB" w:rsidRPr="00707AE9" w:rsidRDefault="00934BBB" w:rsidP="00934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Ее развеселили (рассмешили)                                     12 детей (12 очков)</w:t>
      </w:r>
    </w:p>
    <w:p w:rsidR="00FF47C4" w:rsidRPr="00707AE9" w:rsidRDefault="00934BBB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л</w:t>
      </w:r>
      <w:r w:rsidR="00FF47C4" w:rsidRPr="00707AE9">
        <w:rPr>
          <w:rFonts w:ascii="Times New Roman" w:hAnsi="Times New Roman" w:cs="Times New Roman"/>
          <w:sz w:val="24"/>
          <w:szCs w:val="24"/>
        </w:rPr>
        <w:t>юбит своего ребенка</w:t>
      </w:r>
      <w:r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7 детей (7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Работает (готовит, убирается, картошку чистит)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5 детей (5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Я ее слушаюсь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4 детей (4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Подарок получила, цветы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4 детей (4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Мы ей что-то сделали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 детей (3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Например: команда №1 выиграла право отвечать первой (первой подала звуковой сигнал) и предложила вариант ответа «Дети ее слушаются», но это не самая верхняя строчка. Следовательно, вторая команда также имеет право дать ответ. Ответ «Ее развеселили</w:t>
      </w:r>
      <w:proofErr w:type="gramStart"/>
      <w:r w:rsidRPr="00707AE9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Pr="00707AE9">
        <w:rPr>
          <w:rFonts w:ascii="Times New Roman" w:hAnsi="Times New Roman" w:cs="Times New Roman"/>
          <w:sz w:val="24"/>
          <w:szCs w:val="24"/>
        </w:rPr>
        <w:t xml:space="preserve"> это верхняя строчка, команда родителей получает 12 очков и право продолжать называть варианты. Если команда ошибается три раза, то ход переходит к команде №1. Им необходимо, посовещавшись, выбрать лишь один из возможных вариантов ответа на данный вопрос. В случае если их ответ есть на стенде, команда забирает все набранные в этом раунде командой №2 очки. В случае если команда №1 ошибаются, все очки остаются у команды родителей.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47C4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Подведем итоги </w:t>
      </w:r>
      <w:r w:rsidRPr="00707AE9">
        <w:rPr>
          <w:rFonts w:ascii="Times New Roman" w:hAnsi="Times New Roman" w:cs="Times New Roman"/>
          <w:b/>
          <w:sz w:val="24"/>
          <w:szCs w:val="24"/>
        </w:rPr>
        <w:t>«Простой игры».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(Помощники подсчитывают набранные очки и записывают результаты на мольбертах).</w:t>
      </w:r>
    </w:p>
    <w:p w:rsidR="00FB786B" w:rsidRPr="00FB786B" w:rsidRDefault="00FB786B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786B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  <w:r w:rsidR="002D0F37">
        <w:rPr>
          <w:rFonts w:ascii="Times New Roman" w:hAnsi="Times New Roman" w:cs="Times New Roman"/>
          <w:b/>
          <w:sz w:val="24"/>
          <w:szCs w:val="24"/>
        </w:rPr>
        <w:t xml:space="preserve"> «Мексиканский танец» гр.№5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А нас ждет </w:t>
      </w:r>
      <w:r w:rsidRPr="00707AE9">
        <w:rPr>
          <w:rFonts w:ascii="Times New Roman" w:hAnsi="Times New Roman" w:cs="Times New Roman"/>
          <w:b/>
          <w:sz w:val="24"/>
          <w:szCs w:val="24"/>
        </w:rPr>
        <w:t>«Двойная игра».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Все очки, которые заработали участники команд, будут умножаться на два.</w:t>
      </w: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2D0F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AE9" w:rsidRDefault="00707AE9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C4" w:rsidRPr="00707AE9" w:rsidRDefault="00FF47C4" w:rsidP="00FF47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Двойная игра.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Я приглашаю к себе вторых участников команд. (На слайде заставка «Двойная игра» с музыкальным сопровожден</w:t>
      </w:r>
      <w:r w:rsidR="00934BBB" w:rsidRPr="00707AE9">
        <w:rPr>
          <w:rFonts w:ascii="Times New Roman" w:hAnsi="Times New Roman" w:cs="Times New Roman"/>
          <w:sz w:val="24"/>
          <w:szCs w:val="24"/>
        </w:rPr>
        <w:t>ием).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Вопрос: </w:t>
      </w:r>
      <w:r w:rsidRPr="00707AE9">
        <w:rPr>
          <w:rFonts w:ascii="Times New Roman" w:hAnsi="Times New Roman" w:cs="Times New Roman"/>
          <w:b/>
          <w:sz w:val="24"/>
          <w:szCs w:val="24"/>
        </w:rPr>
        <w:t>«Папа с мамой молчат. Почему?»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Примерны</w:t>
      </w:r>
      <w:r w:rsidR="00934BBB" w:rsidRPr="00707AE9">
        <w:rPr>
          <w:rFonts w:ascii="Times New Roman" w:hAnsi="Times New Roman" w:cs="Times New Roman"/>
          <w:sz w:val="24"/>
          <w:szCs w:val="24"/>
        </w:rPr>
        <w:t>е ответы детей на второй вопрос: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Поссорились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12 детей (24 очка)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Спят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7 детей (14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Смотрят телевизор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6 детей (12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Не хотят разговаривать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5 детей (10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Работают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4 детей (8 очков)</w:t>
      </w:r>
      <w:r w:rsidRPr="0070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Никто не спрашивает</w:t>
      </w:r>
      <w:r w:rsidR="00934BBB" w:rsidRPr="00707AE9">
        <w:rPr>
          <w:rFonts w:ascii="Times New Roman" w:hAnsi="Times New Roman" w:cs="Times New Roman"/>
          <w:sz w:val="24"/>
          <w:szCs w:val="24"/>
        </w:rPr>
        <w:t xml:space="preserve">                             3 детей (6 очков)</w:t>
      </w:r>
    </w:p>
    <w:p w:rsidR="00FF47C4" w:rsidRPr="00707AE9" w:rsidRDefault="00934BBB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Подведем итоги </w:t>
      </w:r>
      <w:r w:rsidRPr="00707AE9">
        <w:rPr>
          <w:rFonts w:ascii="Times New Roman" w:hAnsi="Times New Roman" w:cs="Times New Roman"/>
          <w:b/>
          <w:sz w:val="24"/>
          <w:szCs w:val="24"/>
        </w:rPr>
        <w:t>«Двойной игры».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Напомню, что все очки, набранные участниками в этом раунде, умножаются на два. (Помощник</w:t>
      </w:r>
      <w:r w:rsidR="008342CF" w:rsidRPr="00707AE9">
        <w:rPr>
          <w:rFonts w:ascii="Times New Roman" w:hAnsi="Times New Roman" w:cs="Times New Roman"/>
          <w:sz w:val="24"/>
          <w:szCs w:val="24"/>
        </w:rPr>
        <w:t>и подсчитывают набранные очки.)</w:t>
      </w:r>
    </w:p>
    <w:p w:rsidR="008342CF" w:rsidRDefault="00FF47C4" w:rsidP="00707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А нас ждет </w:t>
      </w:r>
      <w:r w:rsidRPr="00707AE9">
        <w:rPr>
          <w:rFonts w:ascii="Times New Roman" w:hAnsi="Times New Roman" w:cs="Times New Roman"/>
          <w:b/>
          <w:sz w:val="24"/>
          <w:szCs w:val="24"/>
        </w:rPr>
        <w:t>«Тройная игра».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Все очки, набранные участниками к</w:t>
      </w:r>
      <w:r w:rsidR="008342CF" w:rsidRPr="00707AE9">
        <w:rPr>
          <w:rFonts w:ascii="Times New Roman" w:hAnsi="Times New Roman" w:cs="Times New Roman"/>
          <w:sz w:val="24"/>
          <w:szCs w:val="24"/>
        </w:rPr>
        <w:t>оманд, будут умножаться на три.</w:t>
      </w:r>
    </w:p>
    <w:p w:rsidR="00FB786B" w:rsidRDefault="00FB786B" w:rsidP="00707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86B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  <w:r w:rsidR="002D0F37">
        <w:rPr>
          <w:rFonts w:ascii="Times New Roman" w:hAnsi="Times New Roman" w:cs="Times New Roman"/>
          <w:b/>
          <w:sz w:val="24"/>
          <w:szCs w:val="24"/>
        </w:rPr>
        <w:t xml:space="preserve"> 1. песня «Маме помогаю» средняя группа №13</w:t>
      </w:r>
    </w:p>
    <w:p w:rsidR="002D0F37" w:rsidRPr="00FB786B" w:rsidRDefault="002D0F37" w:rsidP="00707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«Добрая милая мама» старшая группа №14</w:t>
      </w:r>
    </w:p>
    <w:p w:rsidR="00FF47C4" w:rsidRPr="00707AE9" w:rsidRDefault="00FF47C4" w:rsidP="008342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Тройная игра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Я приглашаю к себе третьих участников из команды родителей и из команды педагогов. (На слайде заставка «Тройная игра</w:t>
      </w:r>
      <w:r w:rsidR="008342CF" w:rsidRPr="00707AE9">
        <w:rPr>
          <w:rFonts w:ascii="Times New Roman" w:hAnsi="Times New Roman" w:cs="Times New Roman"/>
          <w:sz w:val="24"/>
          <w:szCs w:val="24"/>
        </w:rPr>
        <w:t>» с музыкальным сопровождением)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Внимание, вопрос «Тройной игры»: </w:t>
      </w:r>
      <w:r w:rsidRPr="00707AE9">
        <w:rPr>
          <w:rFonts w:ascii="Times New Roman" w:hAnsi="Times New Roman" w:cs="Times New Roman"/>
          <w:b/>
          <w:sz w:val="24"/>
          <w:szCs w:val="24"/>
        </w:rPr>
        <w:t>«Я плохо себя вел, поэтому папа...»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Примерны</w:t>
      </w:r>
      <w:r w:rsidR="008342CF" w:rsidRPr="00707AE9">
        <w:rPr>
          <w:rFonts w:ascii="Times New Roman" w:hAnsi="Times New Roman" w:cs="Times New Roman"/>
          <w:sz w:val="24"/>
          <w:szCs w:val="24"/>
        </w:rPr>
        <w:t>е ответы детей на третий вопрос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AE9">
        <w:rPr>
          <w:rFonts w:ascii="Times New Roman" w:hAnsi="Times New Roman" w:cs="Times New Roman"/>
          <w:sz w:val="24"/>
          <w:szCs w:val="24"/>
        </w:rPr>
        <w:t>Наругал</w:t>
      </w:r>
      <w:proofErr w:type="spellEnd"/>
      <w:r w:rsidRPr="00707AE9">
        <w:rPr>
          <w:rFonts w:ascii="Times New Roman" w:hAnsi="Times New Roman" w:cs="Times New Roman"/>
          <w:sz w:val="24"/>
          <w:szCs w:val="24"/>
        </w:rPr>
        <w:t xml:space="preserve"> меня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29 детей (87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Наказал (надавал по попе, поставил в угол)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10 детей (30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Злится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9 детей (27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Громко кричит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4 детей (12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Поругался с мамой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2 ребенка (6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Может почитать сказку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1 ребенок (3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Подведем итоги </w:t>
      </w:r>
      <w:r w:rsidRPr="00707AE9">
        <w:rPr>
          <w:rFonts w:ascii="Times New Roman" w:hAnsi="Times New Roman" w:cs="Times New Roman"/>
          <w:b/>
          <w:sz w:val="24"/>
          <w:szCs w:val="24"/>
        </w:rPr>
        <w:t>«Тройной игры».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Напомню, что все очки, набранные участниками в </w:t>
      </w:r>
      <w:r w:rsidR="008342CF" w:rsidRPr="00707AE9">
        <w:rPr>
          <w:rFonts w:ascii="Times New Roman" w:hAnsi="Times New Roman" w:cs="Times New Roman"/>
          <w:sz w:val="24"/>
          <w:szCs w:val="24"/>
        </w:rPr>
        <w:t>этом раунде, умножаются на три.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(Помощник</w:t>
      </w:r>
      <w:r w:rsidR="008342CF" w:rsidRPr="00707AE9">
        <w:rPr>
          <w:rFonts w:ascii="Times New Roman" w:hAnsi="Times New Roman" w:cs="Times New Roman"/>
          <w:sz w:val="24"/>
          <w:szCs w:val="24"/>
        </w:rPr>
        <w:t>и подсчитывают набранные очки).</w:t>
      </w:r>
    </w:p>
    <w:p w:rsidR="00707AE9" w:rsidRPr="00FB786B" w:rsidRDefault="00FF47C4" w:rsidP="00FB7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А впереди </w:t>
      </w:r>
      <w:r w:rsidRPr="00707AE9">
        <w:rPr>
          <w:rFonts w:ascii="Times New Roman" w:hAnsi="Times New Roman" w:cs="Times New Roman"/>
          <w:b/>
          <w:sz w:val="24"/>
          <w:szCs w:val="24"/>
        </w:rPr>
        <w:t>«Игра наоборот».</w:t>
      </w:r>
      <w:r w:rsidRPr="00707AE9">
        <w:rPr>
          <w:rFonts w:ascii="Times New Roman" w:hAnsi="Times New Roman" w:cs="Times New Roman"/>
          <w:sz w:val="24"/>
          <w:szCs w:val="24"/>
        </w:rPr>
        <w:t xml:space="preserve"> (На слайде заставка «Игра наоборот»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с музыкальным сопровождением.)</w:t>
      </w:r>
    </w:p>
    <w:p w:rsidR="00FF47C4" w:rsidRPr="00707AE9" w:rsidRDefault="00FF47C4" w:rsidP="008342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Игра наоборот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Здесь необходимо угадать менее популярный ответ, а самый непопулярный ответ принесет вам наибольшее количество очков. Внимание вопрос: </w:t>
      </w:r>
      <w:r w:rsidR="008342CF" w:rsidRPr="00707AE9">
        <w:rPr>
          <w:rFonts w:ascii="Times New Roman" w:hAnsi="Times New Roman" w:cs="Times New Roman"/>
          <w:b/>
          <w:sz w:val="24"/>
          <w:szCs w:val="24"/>
        </w:rPr>
        <w:t xml:space="preserve">«Когда я вырасту, я </w:t>
      </w:r>
      <w:proofErr w:type="gramStart"/>
      <w:r w:rsidR="008342CF" w:rsidRPr="00707AE9">
        <w:rPr>
          <w:rFonts w:ascii="Times New Roman" w:hAnsi="Times New Roman" w:cs="Times New Roman"/>
          <w:b/>
          <w:sz w:val="24"/>
          <w:szCs w:val="24"/>
        </w:rPr>
        <w:t>стану....</w:t>
      </w:r>
      <w:proofErr w:type="gramEnd"/>
      <w:r w:rsidR="008342CF" w:rsidRPr="00707AE9">
        <w:rPr>
          <w:rFonts w:ascii="Times New Roman" w:hAnsi="Times New Roman" w:cs="Times New Roman"/>
          <w:b/>
          <w:sz w:val="24"/>
          <w:szCs w:val="24"/>
        </w:rPr>
        <w:t>.»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Команды совещаются 1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минуту и дают лишь один ответ.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Примерные о</w:t>
      </w:r>
      <w:r w:rsidR="008342CF" w:rsidRPr="00707AE9">
        <w:rPr>
          <w:rFonts w:ascii="Times New Roman" w:hAnsi="Times New Roman" w:cs="Times New Roman"/>
          <w:sz w:val="24"/>
          <w:szCs w:val="24"/>
        </w:rPr>
        <w:t>тветы детей на четвертый вопрос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Как мама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2 детей (23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Парикмахером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3 детей (7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Полицейским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4 детей (5 очков)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Учителем (воспитателем)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5 детей (4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Доктором (врачом)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7 детей (3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Большой (взрослый)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23 ребенка (2 очка)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Подведем итоги </w:t>
      </w:r>
      <w:r w:rsidRPr="00707AE9">
        <w:rPr>
          <w:rFonts w:ascii="Times New Roman" w:hAnsi="Times New Roman" w:cs="Times New Roman"/>
          <w:b/>
          <w:sz w:val="24"/>
          <w:szCs w:val="24"/>
        </w:rPr>
        <w:t>«Игры наоборот»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и подсчитаем общие результаты.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Помощники подсчитывают набранные </w:t>
      </w:r>
      <w:r w:rsidR="008342CF" w:rsidRPr="00707AE9">
        <w:rPr>
          <w:rFonts w:ascii="Times New Roman" w:hAnsi="Times New Roman" w:cs="Times New Roman"/>
          <w:sz w:val="24"/>
          <w:szCs w:val="24"/>
        </w:rPr>
        <w:t>очки.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 итогам четырех раундов впереди команда (название команды). И с ней мы начинаем «</w:t>
      </w:r>
      <w:r w:rsidRPr="00707AE9">
        <w:rPr>
          <w:rFonts w:ascii="Times New Roman" w:hAnsi="Times New Roman" w:cs="Times New Roman"/>
          <w:b/>
          <w:sz w:val="24"/>
          <w:szCs w:val="24"/>
        </w:rPr>
        <w:t>Большую игру».</w:t>
      </w:r>
    </w:p>
    <w:p w:rsidR="00FF47C4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(На слайде заставка «Большая игра»</w:t>
      </w:r>
      <w:r w:rsidR="008342CF" w:rsidRPr="00707AE9">
        <w:rPr>
          <w:rFonts w:ascii="Times New Roman" w:hAnsi="Times New Roman" w:cs="Times New Roman"/>
          <w:sz w:val="24"/>
          <w:szCs w:val="24"/>
        </w:rPr>
        <w:t xml:space="preserve"> с музыкальным сопровождением).</w:t>
      </w:r>
    </w:p>
    <w:p w:rsidR="002D0F37" w:rsidRPr="002D0F37" w:rsidRDefault="002D0F37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F37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  <w:r>
        <w:rPr>
          <w:rFonts w:ascii="Times New Roman" w:hAnsi="Times New Roman" w:cs="Times New Roman"/>
          <w:sz w:val="24"/>
          <w:szCs w:val="24"/>
        </w:rPr>
        <w:t>. Танец «Спецагенты «Сокол»</w:t>
      </w:r>
    </w:p>
    <w:p w:rsidR="00FF47C4" w:rsidRPr="00707AE9" w:rsidRDefault="00FF47C4" w:rsidP="008342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Большая игра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Мне необходимы </w:t>
      </w:r>
      <w:r w:rsidR="00252C8A" w:rsidRPr="00707AE9">
        <w:rPr>
          <w:rFonts w:ascii="Times New Roman" w:hAnsi="Times New Roman" w:cs="Times New Roman"/>
          <w:sz w:val="24"/>
          <w:szCs w:val="24"/>
        </w:rPr>
        <w:t>два участника из вашей команды.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Это могут быть любые у</w:t>
      </w:r>
      <w:r w:rsidR="00252C8A" w:rsidRPr="00707AE9">
        <w:rPr>
          <w:rFonts w:ascii="Times New Roman" w:hAnsi="Times New Roman" w:cs="Times New Roman"/>
          <w:sz w:val="24"/>
          <w:szCs w:val="24"/>
        </w:rPr>
        <w:t>частники из команды победителя.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Вам вдвоем в сумме необходимо набрать 100 очков. Определитесь, кто начнет «Большую игру», а кто присоединится к нам позже. Один из участников остается, а второй удаляется за дверь, где он не услышит от</w:t>
      </w:r>
      <w:r w:rsidR="00252C8A" w:rsidRPr="00707AE9">
        <w:rPr>
          <w:rFonts w:ascii="Times New Roman" w:hAnsi="Times New Roman" w:cs="Times New Roman"/>
          <w:sz w:val="24"/>
          <w:szCs w:val="24"/>
        </w:rPr>
        <w:t>веты первого игрока.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Вам необходимо за 15 секунд ответить на шесть вопросов. Отвечать нужно быстро, не раздумывая. Не забывайте, что ранее на </w:t>
      </w:r>
      <w:r w:rsidR="00252C8A" w:rsidRPr="00707AE9">
        <w:rPr>
          <w:rFonts w:ascii="Times New Roman" w:hAnsi="Times New Roman" w:cs="Times New Roman"/>
          <w:sz w:val="24"/>
          <w:szCs w:val="24"/>
        </w:rPr>
        <w:t>э</w:t>
      </w:r>
      <w:r w:rsidRPr="00707AE9">
        <w:rPr>
          <w:rFonts w:ascii="Times New Roman" w:hAnsi="Times New Roman" w:cs="Times New Roman"/>
          <w:sz w:val="24"/>
          <w:szCs w:val="24"/>
        </w:rPr>
        <w:t>т</w:t>
      </w:r>
      <w:r w:rsidR="00252C8A" w:rsidRPr="00707AE9">
        <w:rPr>
          <w:rFonts w:ascii="Times New Roman" w:hAnsi="Times New Roman" w:cs="Times New Roman"/>
          <w:sz w:val="24"/>
          <w:szCs w:val="24"/>
        </w:rPr>
        <w:t>и</w:t>
      </w:r>
      <w:r w:rsidRPr="00707AE9">
        <w:rPr>
          <w:rFonts w:ascii="Times New Roman" w:hAnsi="Times New Roman" w:cs="Times New Roman"/>
          <w:sz w:val="24"/>
          <w:szCs w:val="24"/>
        </w:rPr>
        <w:t xml:space="preserve"> же вопросы отвечали наши дети, и ваши ответы должны совпасть с </w:t>
      </w:r>
      <w:r w:rsidR="00252C8A" w:rsidRPr="00707AE9">
        <w:rPr>
          <w:rFonts w:ascii="Times New Roman" w:hAnsi="Times New Roman" w:cs="Times New Roman"/>
          <w:sz w:val="24"/>
          <w:szCs w:val="24"/>
        </w:rPr>
        <w:t>самыми популярными их ответами.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Помощник запис</w:t>
      </w:r>
      <w:r w:rsidR="00252C8A" w:rsidRPr="00707AE9">
        <w:rPr>
          <w:rFonts w:ascii="Times New Roman" w:hAnsi="Times New Roman" w:cs="Times New Roman"/>
          <w:sz w:val="24"/>
          <w:szCs w:val="24"/>
        </w:rPr>
        <w:t>ывает ответы участника.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Папа лучше всех </w:t>
      </w:r>
      <w:proofErr w:type="gramStart"/>
      <w:r w:rsidRPr="00707AE9">
        <w:rPr>
          <w:rFonts w:ascii="Times New Roman" w:hAnsi="Times New Roman" w:cs="Times New Roman"/>
          <w:sz w:val="24"/>
          <w:szCs w:val="24"/>
        </w:rPr>
        <w:t>умеет....</w:t>
      </w:r>
      <w:proofErr w:type="gramEnd"/>
      <w:r w:rsidRPr="00707AE9">
        <w:rPr>
          <w:rFonts w:ascii="Times New Roman" w:hAnsi="Times New Roman" w:cs="Times New Roman"/>
          <w:sz w:val="24"/>
          <w:szCs w:val="24"/>
        </w:rPr>
        <w:t>.; Мама очень любит.......; В выходной день я всегда......; Кто в семье главный? Вместе с бабушкой мы......; Гл</w:t>
      </w:r>
      <w:r w:rsidR="00252C8A" w:rsidRPr="00707AE9">
        <w:rPr>
          <w:rFonts w:ascii="Times New Roman" w:hAnsi="Times New Roman" w:cs="Times New Roman"/>
          <w:sz w:val="24"/>
          <w:szCs w:val="24"/>
        </w:rPr>
        <w:t>авный семейный праздник ......;</w:t>
      </w:r>
    </w:p>
    <w:p w:rsidR="00707AE9" w:rsidRDefault="00707AE9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AE9" w:rsidRDefault="00707AE9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AE9" w:rsidRDefault="00707AE9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Примерные ответы </w:t>
      </w:r>
      <w:r w:rsidR="00252C8A" w:rsidRPr="00707AE9">
        <w:rPr>
          <w:rFonts w:ascii="Times New Roman" w:hAnsi="Times New Roman" w:cs="Times New Roman"/>
          <w:sz w:val="24"/>
          <w:szCs w:val="24"/>
        </w:rPr>
        <w:t>детей на вопросы «Большой игры»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 xml:space="preserve">Папа лучше всех </w:t>
      </w:r>
      <w:proofErr w:type="gramStart"/>
      <w:r w:rsidRPr="00707AE9">
        <w:rPr>
          <w:rFonts w:ascii="Times New Roman" w:hAnsi="Times New Roman" w:cs="Times New Roman"/>
          <w:b/>
          <w:sz w:val="24"/>
          <w:szCs w:val="24"/>
        </w:rPr>
        <w:t>умеет</w:t>
      </w:r>
      <w:r w:rsidRPr="00707AE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707AE9">
        <w:rPr>
          <w:rFonts w:ascii="Times New Roman" w:hAnsi="Times New Roman" w:cs="Times New Roman"/>
          <w:sz w:val="24"/>
          <w:szCs w:val="24"/>
        </w:rPr>
        <w:t>;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Строить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10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Работать (деньги зарабатывать)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8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Готовить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6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Чинить что-то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5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Рубить дрова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4</w:t>
      </w:r>
    </w:p>
    <w:p w:rsidR="00252C8A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Заниматься спортом (бегать, висеть на турнике и т. п.)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3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Мама очень любит</w:t>
      </w:r>
      <w:r w:rsidRPr="00707AE9">
        <w:rPr>
          <w:rFonts w:ascii="Times New Roman" w:hAnsi="Times New Roman" w:cs="Times New Roman"/>
          <w:sz w:val="24"/>
          <w:szCs w:val="24"/>
        </w:rPr>
        <w:t>......;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Готовить, печь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15</w:t>
      </w:r>
      <w:r w:rsidRPr="0070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Своих детей (сына, дочь)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14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Папу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6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Смотреть телевизор, сидеть в </w:t>
      </w:r>
      <w:r w:rsidR="00252C8A" w:rsidRPr="00707AE9">
        <w:rPr>
          <w:rFonts w:ascii="Times New Roman" w:hAnsi="Times New Roman" w:cs="Times New Roman"/>
          <w:sz w:val="24"/>
          <w:szCs w:val="24"/>
        </w:rPr>
        <w:t>телефоне                              5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Когда я ее радую (прибираюсь, читаю, не балуюсь)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4</w:t>
      </w:r>
      <w:r w:rsidRPr="0070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Работать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3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 выходной день я всегда.......;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Играю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16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Отдыхаю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10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Хожу гулять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6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Хожу в школу (на тренировку)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4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Сплю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3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Слушаюсь</w:t>
      </w:r>
      <w:r w:rsidR="00252C8A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Кто в семье главный?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Папа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34</w:t>
      </w:r>
    </w:p>
    <w:p w:rsidR="00FF47C4" w:rsidRPr="00707AE9" w:rsidRDefault="00FF47C4" w:rsidP="00707AE9">
      <w:pPr>
        <w:tabs>
          <w:tab w:val="left" w:pos="3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Мама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10</w:t>
      </w:r>
    </w:p>
    <w:p w:rsidR="00FF47C4" w:rsidRPr="00707AE9" w:rsidRDefault="00FF47C4" w:rsidP="00707AE9">
      <w:pPr>
        <w:tabs>
          <w:tab w:val="left" w:pos="3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Бабушка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4</w:t>
      </w:r>
    </w:p>
    <w:p w:rsidR="00FF47C4" w:rsidRPr="00707AE9" w:rsidRDefault="00FF47C4" w:rsidP="00707AE9">
      <w:pPr>
        <w:tabs>
          <w:tab w:val="left" w:pos="3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Я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3</w:t>
      </w:r>
    </w:p>
    <w:p w:rsidR="00FF47C4" w:rsidRPr="00707AE9" w:rsidRDefault="00FF47C4" w:rsidP="00707AE9">
      <w:pPr>
        <w:tabs>
          <w:tab w:val="left" w:pos="3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Мама и папа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2</w:t>
      </w:r>
    </w:p>
    <w:p w:rsidR="00FF47C4" w:rsidRPr="00707AE9" w:rsidRDefault="00FF47C4" w:rsidP="00707AE9">
      <w:pPr>
        <w:tabs>
          <w:tab w:val="left" w:pos="3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Бабушка и дедушка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1</w:t>
      </w:r>
    </w:p>
    <w:p w:rsidR="00707AE9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Вместе с бабушкой мы.......;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Играем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13</w:t>
      </w:r>
    </w:p>
    <w:p w:rsidR="00FF47C4" w:rsidRPr="00707AE9" w:rsidRDefault="00FF47C4" w:rsidP="00707AE9">
      <w:pPr>
        <w:tabs>
          <w:tab w:val="left" w:pos="39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Друзья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  9</w:t>
      </w:r>
      <w:r w:rsidRPr="0070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C4" w:rsidRPr="00707AE9" w:rsidRDefault="00FF47C4" w:rsidP="00707AE9">
      <w:pPr>
        <w:tabs>
          <w:tab w:val="left" w:pos="39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Гуляем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       7</w:t>
      </w:r>
    </w:p>
    <w:p w:rsidR="00FF47C4" w:rsidRPr="00707AE9" w:rsidRDefault="00FF47C4" w:rsidP="00707AE9">
      <w:pPr>
        <w:tabs>
          <w:tab w:val="left" w:pos="39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Готовим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       5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Ходим везде (кино, цирк, магазин)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 </w:t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  4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Занимаемся (рисуем, делаем поделки)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</w:t>
      </w:r>
      <w:r w:rsidR="00707A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 3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Главный семейный праздник ........;</w:t>
      </w:r>
    </w:p>
    <w:p w:rsidR="00FF47C4" w:rsidRPr="00707AE9" w:rsidRDefault="00FF47C4" w:rsidP="00707AE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 8 Марта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20</w:t>
      </w:r>
    </w:p>
    <w:p w:rsidR="00FF47C4" w:rsidRPr="00707AE9" w:rsidRDefault="00FF47C4" w:rsidP="00707AE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День рождения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13</w:t>
      </w:r>
    </w:p>
    <w:p w:rsidR="00FF47C4" w:rsidRPr="00707AE9" w:rsidRDefault="00FF47C4" w:rsidP="00707AE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Новый год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8</w:t>
      </w:r>
    </w:p>
    <w:p w:rsidR="00FF47C4" w:rsidRPr="00707AE9" w:rsidRDefault="00FF47C4" w:rsidP="00707AE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День защитников Отечества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5</w:t>
      </w:r>
    </w:p>
    <w:p w:rsidR="00FF47C4" w:rsidRPr="00707AE9" w:rsidRDefault="00FF47C4" w:rsidP="00707AE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День города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3</w:t>
      </w:r>
    </w:p>
    <w:p w:rsidR="00FF47C4" w:rsidRPr="00707AE9" w:rsidRDefault="00FF47C4" w:rsidP="002D0F3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Масленица</w:t>
      </w:r>
      <w:r w:rsidR="00707AE9" w:rsidRPr="00707AE9">
        <w:rPr>
          <w:rFonts w:ascii="Times New Roman" w:hAnsi="Times New Roman" w:cs="Times New Roman"/>
          <w:sz w:val="24"/>
          <w:szCs w:val="24"/>
        </w:rPr>
        <w:tab/>
        <w:t>2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Подведем итоги игры пе</w:t>
      </w:r>
      <w:r w:rsidR="00707AE9" w:rsidRPr="00707AE9">
        <w:rPr>
          <w:rFonts w:ascii="Times New Roman" w:hAnsi="Times New Roman" w:cs="Times New Roman"/>
          <w:sz w:val="24"/>
          <w:szCs w:val="24"/>
        </w:rPr>
        <w:t>рвого участника «Большой игры».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Помощники вывешивают на стенд ответы, совпавшие с ответами дете</w:t>
      </w:r>
      <w:r w:rsidR="00707AE9" w:rsidRPr="00707AE9">
        <w:rPr>
          <w:rFonts w:ascii="Times New Roman" w:hAnsi="Times New Roman" w:cs="Times New Roman"/>
          <w:sz w:val="24"/>
          <w:szCs w:val="24"/>
        </w:rPr>
        <w:t>й, подсчитывают набранные очки.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ведущий о</w:t>
      </w:r>
      <w:r w:rsidR="00707AE9" w:rsidRPr="00707AE9">
        <w:rPr>
          <w:rFonts w:ascii="Times New Roman" w:hAnsi="Times New Roman" w:cs="Times New Roman"/>
          <w:sz w:val="24"/>
          <w:szCs w:val="24"/>
        </w:rPr>
        <w:t>бращается ко второму участнику.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 xml:space="preserve">Вам необходимо ответить на те же самые вопросы, что и первому участнику, но, если вдруг ваш ответ совпадет с ответом первого участника, вы услышите звуковой сигнал и должны будете сразу предложить другой вариант ответа на тот же самый вопрос. На выполнение задания </w:t>
      </w:r>
      <w:r w:rsidR="00707AE9" w:rsidRPr="00707AE9">
        <w:rPr>
          <w:rFonts w:ascii="Times New Roman" w:hAnsi="Times New Roman" w:cs="Times New Roman"/>
          <w:sz w:val="24"/>
          <w:szCs w:val="24"/>
        </w:rPr>
        <w:t>у вас будет 20 секунд. Поехали!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Помощники отслеживают ответы второго участника и подают звуковой сигнал в случае повтора. Ответы, которые совпали с ответами детей, они вывешивают на стенд</w:t>
      </w:r>
      <w:r w:rsidR="00707AE9" w:rsidRPr="00707AE9">
        <w:rPr>
          <w:rFonts w:ascii="Times New Roman" w:hAnsi="Times New Roman" w:cs="Times New Roman"/>
          <w:sz w:val="24"/>
          <w:szCs w:val="24"/>
        </w:rPr>
        <w:t xml:space="preserve"> и подсчитывают набранные очки.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Подведем итоги «Большой иг</w:t>
      </w:r>
      <w:r w:rsidR="00707AE9">
        <w:rPr>
          <w:rFonts w:ascii="Times New Roman" w:hAnsi="Times New Roman" w:cs="Times New Roman"/>
          <w:sz w:val="24"/>
          <w:szCs w:val="24"/>
        </w:rPr>
        <w:t>ры».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Помощники подсчитывают набранные очки. Если двум участникам удалось в сумме набрать 100 очков, команда-победител</w:t>
      </w:r>
      <w:r w:rsidR="00707AE9" w:rsidRPr="00707AE9">
        <w:rPr>
          <w:rFonts w:ascii="Times New Roman" w:hAnsi="Times New Roman" w:cs="Times New Roman"/>
          <w:sz w:val="24"/>
          <w:szCs w:val="24"/>
        </w:rPr>
        <w:t>ь получает дополнительный приз.</w:t>
      </w:r>
    </w:p>
    <w:p w:rsidR="00FF47C4" w:rsidRPr="00707AE9" w:rsidRDefault="00707AE9" w:rsidP="00FF47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AE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Наша игра подошла к концу. Попрошу участников пожать друг другу руки. И всем вам я хочу сказать, что иногда наши дети бывают мудрее нас. Они видят, замечают и чувствуют все вокруг. Не бойтесь иногда становиться детьми, и тогда, навер</w:t>
      </w:r>
      <w:r w:rsidR="00707AE9" w:rsidRPr="00707AE9">
        <w:rPr>
          <w:rFonts w:ascii="Times New Roman" w:hAnsi="Times New Roman" w:cs="Times New Roman"/>
          <w:sz w:val="24"/>
          <w:szCs w:val="24"/>
        </w:rPr>
        <w:t>ное, вам будет легче их понять.</w:t>
      </w:r>
    </w:p>
    <w:p w:rsidR="00FF47C4" w:rsidRPr="00707AE9" w:rsidRDefault="00FF47C4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AE9">
        <w:rPr>
          <w:rFonts w:ascii="Times New Roman" w:hAnsi="Times New Roman" w:cs="Times New Roman"/>
          <w:sz w:val="24"/>
          <w:szCs w:val="24"/>
        </w:rPr>
        <w:t>Вручите участникам дипломы турнира «50/1».</w:t>
      </w:r>
      <w:bookmarkStart w:id="0" w:name="_GoBack"/>
      <w:bookmarkEnd w:id="0"/>
    </w:p>
    <w:p w:rsidR="009064BB" w:rsidRPr="00707AE9" w:rsidRDefault="009064BB" w:rsidP="00FF4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64BB" w:rsidRPr="0070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7C4"/>
    <w:rsid w:val="00252C8A"/>
    <w:rsid w:val="002D0F37"/>
    <w:rsid w:val="00707AE9"/>
    <w:rsid w:val="008342CF"/>
    <w:rsid w:val="009064BB"/>
    <w:rsid w:val="00934BBB"/>
    <w:rsid w:val="00FB786B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162"/>
  <w15:docId w15:val="{9E642B1B-AE50-496C-966C-588A9890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Bazarov</cp:lastModifiedBy>
  <cp:revision>2</cp:revision>
  <dcterms:created xsi:type="dcterms:W3CDTF">2025-11-06T03:07:00Z</dcterms:created>
  <dcterms:modified xsi:type="dcterms:W3CDTF">2025-11-23T03:35:00Z</dcterms:modified>
</cp:coreProperties>
</file>