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left="564" w:right="556"/>
        <w:spacing w:before="72" w:line="278" w:lineRule="auto"/>
        <w:jc w:val="center"/>
        <w:rPr>
          <w:b/>
          <w:sz w:val="28"/>
        </w:rPr>
      </w:pPr>
      <w:r>
        <w:rPr>
          <w:b/>
          <w:sz w:val="28"/>
        </w:rPr>
        <w:t>сценарий торжественной церемонии посвящения</w:t>
      </w:r>
      <w:r>
        <w:rPr>
          <w:b/>
          <w:spacing w:val="-60" w:percent="50"/>
          <w:sz w:val="28"/>
        </w:rPr>
        <w:t xml:space="preserve"> </w:t>
      </w:r>
      <w:r/>
      <w:bookmarkStart w:id="0" w:name="_bookmark4"/>
      <w:r/>
      <w:bookmarkEnd w:id="0"/>
      <w:r/>
      <w:r>
        <w:rPr>
          <w:b/>
          <w:sz w:val="28"/>
        </w:rPr>
        <w:t xml:space="preserve"> воспитанников подготовительной группы </w:t>
      </w:r>
      <w:r>
        <w:rPr>
          <w:b/>
          <w:spacing w:val="-2" w:percent="98"/>
          <w:sz w:val="28"/>
        </w:rPr>
        <w:t xml:space="preserve"> 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 w:percent="99"/>
          <w:sz w:val="28"/>
        </w:rPr>
        <w:t xml:space="preserve"> </w:t>
      </w:r>
      <w:r>
        <w:rPr>
          <w:b/>
          <w:sz w:val="28"/>
        </w:rPr>
        <w:t>Орлята России</w:t>
      </w:r>
      <w:r>
        <w:rPr>
          <w:b/>
          <w:sz w:val="28"/>
        </w:rPr>
      </w:r>
    </w:p>
    <w:p>
      <w:pPr>
        <w:ind w:left="121" w:right="117"/>
        <w:spacing w:before="185"/>
        <w:jc w:val="center"/>
        <w:rPr>
          <w:i/>
          <w:spacing w:val="-1" w:percent="99"/>
          <w:sz w:val="28"/>
        </w:rPr>
      </w:pPr>
      <w:r>
        <w:rPr>
          <w:i/>
          <w:sz w:val="28"/>
        </w:rPr>
        <w:t>До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начала</w:t>
      </w:r>
      <w:r>
        <w:rPr>
          <w:i/>
          <w:spacing w:val="-1" w:percent="99"/>
          <w:sz w:val="28"/>
        </w:rPr>
        <w:t xml:space="preserve"> </w:t>
      </w:r>
      <w:r>
        <w:rPr>
          <w:i/>
          <w:sz w:val="28"/>
        </w:rPr>
        <w:t>мероприятия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звучат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детские</w:t>
      </w:r>
      <w:r>
        <w:rPr>
          <w:i/>
          <w:spacing w:val="-5" w:percent="96"/>
          <w:sz w:val="28"/>
        </w:rPr>
        <w:t xml:space="preserve"> </w:t>
      </w:r>
      <w:r>
        <w:rPr>
          <w:i/>
          <w:sz w:val="28"/>
        </w:rPr>
        <w:t>песни</w:t>
      </w:r>
      <w:r>
        <w:rPr>
          <w:i/>
          <w:spacing w:val="-1" w:percent="99"/>
          <w:sz w:val="28"/>
        </w:rPr>
        <w:t xml:space="preserve"> </w:t>
      </w:r>
    </w:p>
    <w:p>
      <w:pPr>
        <w:pStyle w:val="para2"/>
        <w:ind w:right="118"/>
        <w:spacing w:before="171"/>
      </w:pPr>
      <w:r>
        <w:t>На</w:t>
      </w:r>
      <w:r>
        <w:rPr>
          <w:spacing w:val="-7" w:percent="94"/>
        </w:rPr>
        <w:t xml:space="preserve"> </w:t>
      </w:r>
      <w:r>
        <w:t>экране</w:t>
      </w:r>
      <w:r>
        <w:rPr>
          <w:spacing w:val="-7" w:percent="94"/>
        </w:rPr>
        <w:t xml:space="preserve"> </w:t>
      </w:r>
      <w:r>
        <w:t>высвечиваются</w:t>
      </w:r>
      <w:r>
        <w:rPr>
          <w:spacing w:val="-7" w:percent="94"/>
        </w:rPr>
        <w:t xml:space="preserve"> </w:t>
      </w:r>
      <w:r>
        <w:t>логотипы</w:t>
      </w:r>
      <w:r>
        <w:rPr>
          <w:spacing w:val="-10" w:percent="92"/>
        </w:rPr>
        <w:t xml:space="preserve"> </w:t>
      </w:r>
      <w:r>
        <w:t>организаций</w:t>
      </w:r>
    </w:p>
    <w:p>
      <w:pPr>
        <w:pStyle w:val="para1"/>
        <w:ind w:left="121" w:right="112"/>
        <w:spacing w:before="43"/>
        <w:jc w:val="center"/>
      </w:pPr>
      <w:r>
        <w:rPr>
          <w:u w:color="auto" w:val="single"/>
        </w:rPr>
        <w:t>Звучат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фанфары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6" w:percent="95"/>
          <w:u w:color="auto" w:val="single"/>
        </w:rPr>
        <w:t xml:space="preserve"> </w:t>
      </w:r>
      <w:r>
        <w:rPr>
          <w:u w:color="auto" w:val="single"/>
        </w:rPr>
        <w:t>1)</w:t>
      </w:r>
      <w:r/>
    </w:p>
    <w:p>
      <w:pPr>
        <w:pStyle w:val="para2"/>
        <w:ind w:right="117"/>
        <w:spacing w:before="55"/>
      </w:pPr>
      <w:r>
        <w:t>На</w:t>
      </w:r>
      <w:r>
        <w:rPr>
          <w:spacing w:val="-7" w:percent="94"/>
        </w:rPr>
        <w:t xml:space="preserve"> </w:t>
      </w:r>
      <w:r>
        <w:t>экране</w:t>
      </w:r>
      <w:r>
        <w:rPr>
          <w:spacing w:val="-6" w:percent="95"/>
        </w:rPr>
        <w:t xml:space="preserve"> </w:t>
      </w:r>
      <w:r>
        <w:t>заставка</w:t>
      </w:r>
      <w:r>
        <w:rPr>
          <w:spacing w:val="-4" w:percent="97"/>
        </w:rPr>
        <w:t xml:space="preserve"> </w:t>
      </w:r>
      <w:r>
        <w:t>«Орлята</w:t>
      </w:r>
      <w:r>
        <w:rPr>
          <w:spacing w:val="-6" w:percent="95"/>
        </w:rPr>
        <w:t xml:space="preserve"> </w:t>
      </w:r>
      <w:r>
        <w:t>России»</w:t>
      </w:r>
    </w:p>
    <w:p>
      <w:pPr>
        <w:pStyle w:val="para1"/>
        <w:ind w:left="121" w:right="112"/>
        <w:spacing w:before="40"/>
        <w:jc w:val="center"/>
      </w:pPr>
      <w:r>
        <w:rPr>
          <w:u w:color="auto" w:val="single"/>
        </w:rPr>
        <w:t>Выход ведущих</w:t>
      </w:r>
      <w:r>
        <w:rPr>
          <w:spacing w:val="1" w:percent="101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2)</w:t>
      </w:r>
      <w:r/>
    </w:p>
    <w:p>
      <w:pPr>
        <w:ind w:left="112"/>
        <w:spacing w:before="211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2" w:percent="98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день,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мальчишки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девчонки!</w:t>
      </w:r>
    </w:p>
    <w:p>
      <w:pPr>
        <w:ind w:left="112"/>
        <w:spacing w:before="48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8" w:percent="93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5" w:percent="96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день,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уважаемые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гости!</w:t>
      </w:r>
    </w:p>
    <w:p>
      <w:pPr>
        <w:ind w:left="112"/>
        <w:spacing w:before="48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0" w:percent="92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1" w:percent="99"/>
          <w:sz w:val="28"/>
        </w:rPr>
        <w:t xml:space="preserve"> </w:t>
      </w:r>
      <w:r>
        <w:rPr>
          <w:sz w:val="28"/>
        </w:rPr>
        <w:t>Сегодня,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для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вас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особенный день!</w:t>
      </w:r>
    </w:p>
    <w:p>
      <w:pPr>
        <w:pStyle w:val="para1"/>
        <w:ind w:left="112"/>
        <w:spacing w:before="50" w:line="276" w:lineRule="auto"/>
      </w:pPr>
      <w:r>
        <w:rPr>
          <w:b/>
        </w:rPr>
        <w:t>Ведущий</w:t>
      </w:r>
      <w:r>
        <w:rPr>
          <w:b/>
          <w:spacing w:val="1" w:percent="101"/>
        </w:rPr>
        <w:t xml:space="preserve"> </w:t>
      </w:r>
      <w:r>
        <w:rPr>
          <w:b/>
        </w:rPr>
        <w:t>2:</w:t>
      </w:r>
      <w:r>
        <w:rPr>
          <w:b/>
          <w:spacing w:val="1" w:percent="101"/>
        </w:rPr>
        <w:t xml:space="preserve"> </w:t>
      </w:r>
      <w:r>
        <w:t>Вы</w:t>
      </w:r>
      <w:r>
        <w:rPr>
          <w:spacing w:val="1" w:percent="101"/>
        </w:rPr>
        <w:t xml:space="preserve"> </w:t>
      </w:r>
      <w:r>
        <w:t>-</w:t>
      </w:r>
      <w:r>
        <w:rPr>
          <w:spacing w:val="1" w:percent="101"/>
        </w:rPr>
        <w:t xml:space="preserve"> </w:t>
      </w:r>
      <w:r>
        <w:t>участники</w:t>
      </w:r>
      <w:r>
        <w:rPr>
          <w:spacing w:val="1" w:percent="101"/>
        </w:rPr>
        <w:t xml:space="preserve"> </w:t>
      </w:r>
      <w:r>
        <w:t>торжественной</w:t>
      </w:r>
      <w:r>
        <w:rPr>
          <w:spacing w:val="1" w:percent="101"/>
        </w:rPr>
        <w:t xml:space="preserve"> </w:t>
      </w:r>
      <w:r>
        <w:t>церемонии</w:t>
      </w:r>
      <w:r>
        <w:rPr>
          <w:spacing w:val="1" w:percent="101"/>
        </w:rPr>
        <w:t xml:space="preserve"> </w:t>
      </w:r>
      <w:r>
        <w:t>посвящения</w:t>
      </w:r>
      <w:r>
        <w:rPr>
          <w:spacing w:val="1" w:percent="101"/>
        </w:rPr>
        <w:t xml:space="preserve"> </w:t>
      </w:r>
      <w:r>
        <w:t>в</w:t>
      </w:r>
      <w:r>
        <w:rPr>
          <w:spacing w:val="1" w:percent="101"/>
        </w:rPr>
        <w:t xml:space="preserve"> </w:t>
      </w:r>
      <w:r>
        <w:t>Орлята</w:t>
      </w:r>
      <w:r>
        <w:rPr>
          <w:spacing w:val="-56" w:percent="50"/>
        </w:rPr>
        <w:t xml:space="preserve"> </w:t>
      </w:r>
      <w:r>
        <w:t>России.</w:t>
      </w:r>
    </w:p>
    <w:p>
      <w:pPr>
        <w:pStyle w:val="para1"/>
        <w:ind w:left="112"/>
        <w:spacing w:line="318" w:lineRule="exact"/>
      </w:pPr>
      <w:r>
        <w:rPr>
          <w:b/>
        </w:rPr>
        <w:t>Ведущий</w:t>
      </w:r>
      <w:r>
        <w:rPr>
          <w:b/>
          <w:spacing w:val="-10" w:percent="92"/>
        </w:rPr>
        <w:t xml:space="preserve"> </w:t>
      </w:r>
      <w:r>
        <w:rPr>
          <w:b/>
        </w:rPr>
        <w:t>1:</w:t>
      </w:r>
      <w:r>
        <w:rPr>
          <w:b/>
          <w:spacing w:val="-1" w:percent="99"/>
        </w:rPr>
        <w:t xml:space="preserve"> </w:t>
      </w:r>
      <w:r>
        <w:t>И</w:t>
      </w:r>
      <w:r>
        <w:rPr>
          <w:spacing w:val="-2" w:percent="98"/>
        </w:rPr>
        <w:t xml:space="preserve"> </w:t>
      </w:r>
      <w:r>
        <w:t>нашу</w:t>
      </w:r>
      <w:r>
        <w:rPr>
          <w:spacing w:val="-2" w:percent="98"/>
        </w:rPr>
        <w:t xml:space="preserve"> </w:t>
      </w:r>
      <w:r>
        <w:t>церемонию</w:t>
      </w:r>
      <w:r>
        <w:rPr>
          <w:spacing w:val="-2" w:percent="98"/>
        </w:rPr>
        <w:t xml:space="preserve"> </w:t>
      </w:r>
      <w:r>
        <w:t>мы начнем</w:t>
      </w:r>
      <w:r>
        <w:rPr>
          <w:spacing w:val="-1" w:percent="99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легенды</w:t>
      </w:r>
      <w:r>
        <w:rPr>
          <w:spacing w:val="-1" w:percent="99"/>
        </w:rPr>
        <w:t xml:space="preserve"> </w:t>
      </w:r>
      <w:r>
        <w:t>об орлятах!</w:t>
      </w:r>
    </w:p>
    <w:p>
      <w:pPr>
        <w:pStyle w:val="para2"/>
        <w:ind w:right="117"/>
        <w:spacing w:before="215"/>
      </w:pPr>
      <w:r>
        <w:t>На</w:t>
      </w:r>
      <w:r>
        <w:rPr>
          <w:spacing w:val="-2" w:percent="98"/>
        </w:rPr>
        <w:t xml:space="preserve"> </w:t>
      </w:r>
      <w:r>
        <w:t>экране</w:t>
      </w:r>
      <w:r>
        <w:rPr>
          <w:spacing w:val="-4" w:percent="97"/>
        </w:rPr>
        <w:t xml:space="preserve"> </w:t>
      </w:r>
      <w:r>
        <w:t>заставка</w:t>
      </w:r>
      <w:r>
        <w:rPr>
          <w:spacing w:val="-2" w:percent="98"/>
        </w:rPr>
        <w:t xml:space="preserve"> </w:t>
      </w:r>
      <w:r>
        <w:t>«Орлята</w:t>
      </w:r>
      <w:r>
        <w:rPr>
          <w:spacing w:val="-2" w:percent="98"/>
        </w:rPr>
        <w:t xml:space="preserve"> </w:t>
      </w:r>
      <w:r>
        <w:t>России»</w:t>
      </w:r>
    </w:p>
    <w:p>
      <w:pPr>
        <w:pStyle w:val="para1"/>
        <w:ind w:left="121" w:right="117"/>
        <w:spacing w:before="43"/>
        <w:jc w:val="center"/>
      </w:pPr>
      <w:r>
        <w:rPr>
          <w:u w:color="auto" w:val="single"/>
        </w:rPr>
        <w:t>Звучит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музыкальный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фон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3)</w:t>
      </w:r>
      <w:r/>
    </w:p>
    <w:p>
      <w:pPr>
        <w:pStyle w:val="para1"/>
        <w:spacing w:before="2"/>
        <w:rPr>
          <w:sz w:val="25"/>
        </w:rPr>
      </w:pPr>
      <w:r>
        <w:rPr>
          <w:sz w:val="25"/>
        </w:rPr>
      </w:r>
    </w:p>
    <w:p>
      <w:pPr>
        <w:pStyle w:val="para1"/>
        <w:ind w:left="112" w:right="104"/>
        <w:spacing w:before="1" w:line="276" w:lineRule="auto"/>
        <w:jc w:val="both"/>
      </w:pPr>
      <w:r>
        <w:rPr>
          <w:b/>
        </w:rPr>
        <w:t>Ведущий</w:t>
      </w:r>
      <w:r>
        <w:rPr>
          <w:b/>
          <w:spacing w:val="1" w:percent="101"/>
        </w:rPr>
        <w:t xml:space="preserve"> </w:t>
      </w:r>
      <w:r>
        <w:rPr>
          <w:b/>
        </w:rPr>
        <w:t>1:</w:t>
      </w:r>
      <w:r>
        <w:rPr>
          <w:b/>
          <w:spacing w:val="1" w:percent="101"/>
        </w:rPr>
        <w:t xml:space="preserve"> </w:t>
      </w:r>
      <w:r>
        <w:t>В</w:t>
      </w:r>
      <w:r>
        <w:rPr>
          <w:spacing w:val="1" w:percent="101"/>
        </w:rPr>
        <w:t xml:space="preserve"> </w:t>
      </w:r>
      <w:r>
        <w:t>далекие</w:t>
      </w:r>
      <w:r>
        <w:rPr>
          <w:spacing w:val="1" w:percent="101"/>
        </w:rPr>
        <w:t xml:space="preserve"> </w:t>
      </w:r>
      <w:r>
        <w:t>-</w:t>
      </w:r>
      <w:r>
        <w:rPr>
          <w:spacing w:val="1" w:percent="101"/>
        </w:rPr>
        <w:t xml:space="preserve"> </w:t>
      </w:r>
      <w:r>
        <w:t>далекие</w:t>
      </w:r>
      <w:r>
        <w:rPr>
          <w:spacing w:val="1" w:percent="101"/>
        </w:rPr>
        <w:t xml:space="preserve"> </w:t>
      </w:r>
      <w:r>
        <w:t>времена</w:t>
      </w:r>
      <w:r>
        <w:rPr>
          <w:spacing w:val="1" w:percent="101"/>
        </w:rPr>
        <w:t xml:space="preserve"> </w:t>
      </w:r>
      <w:r>
        <w:t>жили</w:t>
      </w:r>
      <w:r>
        <w:rPr>
          <w:spacing w:val="1" w:percent="101"/>
        </w:rPr>
        <w:t xml:space="preserve"> </w:t>
      </w:r>
      <w:r>
        <w:t>храбрые,</w:t>
      </w:r>
      <w:r>
        <w:rPr>
          <w:spacing w:val="1" w:percent="101"/>
        </w:rPr>
        <w:t xml:space="preserve"> </w:t>
      </w:r>
      <w:r>
        <w:t>отважные</w:t>
      </w:r>
      <w:r>
        <w:rPr>
          <w:spacing w:val="1" w:percent="101"/>
        </w:rPr>
        <w:t xml:space="preserve"> </w:t>
      </w:r>
      <w:r>
        <w:t>и</w:t>
      </w:r>
      <w:r>
        <w:rPr>
          <w:spacing w:val="1" w:percent="101"/>
        </w:rPr>
        <w:t xml:space="preserve"> </w:t>
      </w:r>
      <w:r>
        <w:t>любознательные дети, такие же как вы. Они мечтали о большом путешествии, но</w:t>
      </w:r>
      <w:r>
        <w:rPr>
          <w:spacing w:val="1" w:percent="101"/>
        </w:rPr>
        <w:t xml:space="preserve"> </w:t>
      </w:r>
      <w:r>
        <w:t>путь преграждали бурные реки, скалистые горы и высокие деревья. Дети часто</w:t>
      </w:r>
      <w:r>
        <w:rPr>
          <w:spacing w:val="1" w:percent="101"/>
        </w:rPr>
        <w:t xml:space="preserve"> </w:t>
      </w:r>
      <w:r>
        <w:t>любовались</w:t>
      </w:r>
      <w:r>
        <w:rPr>
          <w:spacing w:val="-4" w:percent="96"/>
        </w:rPr>
        <w:t xml:space="preserve"> </w:t>
      </w:r>
      <w:r>
        <w:t>орлами, которые</w:t>
      </w:r>
      <w:r>
        <w:rPr>
          <w:spacing w:val="-1" w:percent="99"/>
        </w:rPr>
        <w:t xml:space="preserve"> </w:t>
      </w:r>
      <w:r>
        <w:t>летают</w:t>
      </w:r>
      <w:r>
        <w:rPr>
          <w:spacing w:val="4" w:percent="104"/>
        </w:rPr>
        <w:t xml:space="preserve"> </w:t>
      </w:r>
      <w:r>
        <w:t>высоко</w:t>
      </w:r>
      <w:r>
        <w:rPr>
          <w:spacing w:val="4" w:percent="104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небе,</w:t>
      </w:r>
      <w:r>
        <w:rPr>
          <w:spacing w:val="-2" w:percent="98"/>
        </w:rPr>
        <w:t xml:space="preserve"> </w:t>
      </w:r>
      <w:r>
        <w:t>не</w:t>
      </w:r>
      <w:r>
        <w:rPr>
          <w:spacing w:val="-3" w:percent="97"/>
        </w:rPr>
        <w:t xml:space="preserve"> </w:t>
      </w:r>
      <w:r>
        <w:t>боясь</w:t>
      </w:r>
      <w:r>
        <w:rPr>
          <w:spacing w:val="-1" w:percent="99"/>
        </w:rPr>
        <w:t xml:space="preserve"> </w:t>
      </w:r>
      <w:r>
        <w:t>преград.</w:t>
      </w:r>
    </w:p>
    <w:p>
      <w:pPr>
        <w:pStyle w:val="para1"/>
        <w:ind w:left="112" w:right="113"/>
        <w:spacing w:before="5" w:line="276" w:lineRule="auto"/>
        <w:jc w:val="both"/>
      </w:pPr>
      <w:r>
        <w:t>Однажды они обратились к мудрому орлу: «Научи нас летать так же высоко и</w:t>
      </w:r>
      <w:r>
        <w:rPr>
          <w:spacing w:val="1" w:percent="101"/>
        </w:rPr>
        <w:t xml:space="preserve"> </w:t>
      </w:r>
      <w:r>
        <w:t>свободно».</w:t>
      </w:r>
    </w:p>
    <w:p>
      <w:pPr>
        <w:pStyle w:val="para1"/>
        <w:ind w:left="112" w:right="109"/>
        <w:spacing w:before="5" w:line="276" w:lineRule="auto"/>
        <w:jc w:val="both"/>
      </w:pPr>
      <w:r>
        <w:t>–</w:t>
      </w:r>
      <w:r>
        <w:rPr>
          <w:spacing w:val="-6" w:percent="95"/>
        </w:rPr>
        <w:t xml:space="preserve"> </w:t>
      </w:r>
      <w:r>
        <w:t>«Не</w:t>
      </w:r>
      <w:r>
        <w:rPr>
          <w:spacing w:val="-8" w:percent="93"/>
        </w:rPr>
        <w:t xml:space="preserve"> </w:t>
      </w:r>
      <w:r>
        <w:t>бойтесь</w:t>
      </w:r>
      <w:r>
        <w:rPr>
          <w:spacing w:val="-8" w:percent="93"/>
        </w:rPr>
        <w:t xml:space="preserve"> </w:t>
      </w:r>
      <w:r>
        <w:t>трудностей»</w:t>
      </w:r>
      <w:r>
        <w:rPr>
          <w:spacing w:val="-6" w:percent="95"/>
        </w:rPr>
        <w:t xml:space="preserve"> </w:t>
      </w:r>
      <w:r>
        <w:t>–</w:t>
      </w:r>
      <w:r>
        <w:rPr>
          <w:spacing w:val="-9" w:percent="92"/>
        </w:rPr>
        <w:t xml:space="preserve"> </w:t>
      </w:r>
      <w:r>
        <w:t>ответил</w:t>
      </w:r>
      <w:r>
        <w:rPr>
          <w:spacing w:val="-9" w:percent="92"/>
        </w:rPr>
        <w:t xml:space="preserve"> </w:t>
      </w:r>
      <w:r>
        <w:t>орёл,</w:t>
      </w:r>
      <w:r>
        <w:rPr>
          <w:spacing w:val="-9" w:percent="92"/>
        </w:rPr>
        <w:t xml:space="preserve"> </w:t>
      </w:r>
      <w:r>
        <w:t>-</w:t>
      </w:r>
      <w:r>
        <w:rPr>
          <w:spacing w:val="-8" w:percent="93"/>
        </w:rPr>
        <w:t xml:space="preserve"> </w:t>
      </w:r>
      <w:r>
        <w:t>«Дерзайте,</w:t>
      </w:r>
      <w:r>
        <w:rPr>
          <w:spacing w:val="-8" w:percent="93"/>
        </w:rPr>
        <w:t xml:space="preserve"> </w:t>
      </w:r>
      <w:r>
        <w:t>пробуйте</w:t>
      </w:r>
      <w:r>
        <w:rPr>
          <w:spacing w:val="-8" w:percent="93"/>
        </w:rPr>
        <w:t xml:space="preserve"> </w:t>
      </w:r>
      <w:r>
        <w:t>и</w:t>
      </w:r>
      <w:r>
        <w:rPr>
          <w:spacing w:val="-6" w:percent="95"/>
        </w:rPr>
        <w:t xml:space="preserve"> </w:t>
      </w:r>
      <w:r>
        <w:t>помогайте</w:t>
      </w:r>
      <w:r>
        <w:rPr>
          <w:spacing w:val="-10" w:percent="91"/>
        </w:rPr>
        <w:t xml:space="preserve"> </w:t>
      </w:r>
      <w:r>
        <w:t>друг</w:t>
      </w:r>
      <w:r>
        <w:rPr>
          <w:spacing w:val="-56" w:percent="50"/>
        </w:rPr>
        <w:t xml:space="preserve"> </w:t>
      </w:r>
      <w:r>
        <w:t>другу!»</w:t>
      </w:r>
    </w:p>
    <w:p>
      <w:pPr>
        <w:pStyle w:val="para1"/>
        <w:ind w:left="112" w:right="103"/>
        <w:spacing w:before="4" w:line="276" w:lineRule="auto"/>
        <w:jc w:val="both"/>
      </w:pPr>
      <w:r>
        <w:t>Послушав орла, ребята отправились в путешествие. В этом непростом, но очень</w:t>
      </w:r>
      <w:r>
        <w:rPr>
          <w:spacing w:val="1" w:percent="101"/>
        </w:rPr>
        <w:t xml:space="preserve"> </w:t>
      </w:r>
      <w:r>
        <w:t>интересном приключении, они познавали мир и самих себя через дела и поступки.</w:t>
      </w:r>
      <w:r>
        <w:rPr>
          <w:spacing w:val="-56" w:percent="50"/>
        </w:rPr>
        <w:t xml:space="preserve"> </w:t>
      </w:r>
      <w:r>
        <w:t>Дети долго находились в пути, но только вернувшись домой, сделали важное</w:t>
      </w:r>
      <w:r>
        <w:rPr>
          <w:spacing w:val="1" w:percent="101"/>
        </w:rPr>
        <w:t xml:space="preserve"> </w:t>
      </w:r>
      <w:r>
        <w:t>открытие:</w:t>
      </w:r>
      <w:r>
        <w:rPr>
          <w:spacing w:val="-9" w:percent="92"/>
        </w:rPr>
        <w:t xml:space="preserve"> </w:t>
      </w:r>
      <w:r>
        <w:t>«Все</w:t>
      </w:r>
      <w:r>
        <w:rPr>
          <w:spacing w:val="-10" w:percent="91"/>
        </w:rPr>
        <w:t xml:space="preserve"> </w:t>
      </w:r>
      <w:r>
        <w:t>преграды</w:t>
      </w:r>
      <w:r>
        <w:rPr>
          <w:spacing w:val="-10" w:percent="91"/>
        </w:rPr>
        <w:t xml:space="preserve"> </w:t>
      </w:r>
      <w:r>
        <w:t>по</w:t>
      </w:r>
      <w:r>
        <w:rPr>
          <w:spacing w:val="-9" w:percent="92"/>
        </w:rPr>
        <w:t xml:space="preserve"> </w:t>
      </w:r>
      <w:r>
        <w:t>плечу,</w:t>
      </w:r>
      <w:r>
        <w:rPr>
          <w:spacing w:val="-10" w:percent="91"/>
        </w:rPr>
        <w:t xml:space="preserve"> </w:t>
      </w:r>
      <w:r>
        <w:t>если</w:t>
      </w:r>
      <w:r>
        <w:rPr>
          <w:spacing w:val="-8" w:percent="93"/>
        </w:rPr>
        <w:t xml:space="preserve"> </w:t>
      </w:r>
      <w:r>
        <w:t>у</w:t>
      </w:r>
      <w:r>
        <w:rPr>
          <w:spacing w:val="-11" w:percent="90"/>
        </w:rPr>
        <w:t xml:space="preserve"> </w:t>
      </w:r>
      <w:r>
        <w:t>тебя</w:t>
      </w:r>
      <w:r>
        <w:rPr>
          <w:spacing w:val="-10" w:percent="91"/>
        </w:rPr>
        <w:t xml:space="preserve"> </w:t>
      </w:r>
      <w:r>
        <w:t>есть</w:t>
      </w:r>
      <w:r>
        <w:rPr>
          <w:spacing w:val="-9" w:percent="92"/>
        </w:rPr>
        <w:t xml:space="preserve"> </w:t>
      </w:r>
      <w:r>
        <w:t>мечта</w:t>
      </w:r>
      <w:r>
        <w:rPr>
          <w:spacing w:val="-11" w:percent="90"/>
        </w:rPr>
        <w:t xml:space="preserve"> </w:t>
      </w:r>
      <w:r>
        <w:t>и</w:t>
      </w:r>
      <w:r>
        <w:rPr>
          <w:spacing w:val="-7" w:percent="94"/>
        </w:rPr>
        <w:t xml:space="preserve"> </w:t>
      </w:r>
      <w:r>
        <w:t>верные</w:t>
      </w:r>
      <w:r>
        <w:rPr>
          <w:spacing w:val="-10" w:percent="91"/>
        </w:rPr>
        <w:t xml:space="preserve"> </w:t>
      </w:r>
      <w:r>
        <w:t>друзья</w:t>
      </w:r>
      <w:r>
        <w:rPr>
          <w:spacing w:val="-10" w:percent="91"/>
        </w:rPr>
        <w:t xml:space="preserve"> </w:t>
      </w:r>
      <w:r>
        <w:t>рядом!»</w:t>
      </w:r>
    </w:p>
    <w:p>
      <w:pPr>
        <w:pStyle w:val="para1"/>
        <w:ind w:left="112"/>
        <w:spacing w:before="245"/>
      </w:pPr>
      <w:r>
        <w:t>С</w:t>
      </w:r>
      <w:r>
        <w:rPr>
          <w:spacing w:val="-1" w:percent="99"/>
        </w:rPr>
        <w:t xml:space="preserve"> </w:t>
      </w:r>
      <w:r>
        <w:t>тех пор этих детей стали</w:t>
      </w:r>
      <w:r>
        <w:rPr>
          <w:spacing w:val="-4" w:percent="96"/>
        </w:rPr>
        <w:t xml:space="preserve"> </w:t>
      </w:r>
      <w:r>
        <w:t>называть</w:t>
      </w:r>
      <w:r>
        <w:rPr>
          <w:spacing w:val="-4" w:percent="96"/>
        </w:rPr>
        <w:t xml:space="preserve"> </w:t>
      </w:r>
      <w:r>
        <w:t>орлятами!</w:t>
      </w:r>
    </w:p>
    <w:p>
      <w:pPr>
        <w:pStyle w:val="para1"/>
        <w:spacing w:before="7"/>
        <w:rPr>
          <w:sz w:val="25"/>
        </w:rPr>
      </w:pPr>
      <w:r>
        <w:rPr>
          <w:sz w:val="25"/>
        </w:rPr>
      </w:r>
    </w:p>
    <w:p>
      <w:pPr>
        <w:pStyle w:val="para1"/>
        <w:ind w:left="112"/>
        <w:spacing w:line="274" w:lineRule="auto"/>
      </w:pPr>
      <w:r>
        <w:t>«Орлёнок»</w:t>
      </w:r>
      <w:r>
        <w:rPr>
          <w:spacing w:val="17" w:percent="115"/>
        </w:rPr>
        <w:t xml:space="preserve"> </w:t>
      </w:r>
      <w:r>
        <w:t>–</w:t>
      </w:r>
      <w:r>
        <w:rPr>
          <w:spacing w:val="18" w:percent="116"/>
        </w:rPr>
        <w:t xml:space="preserve"> </w:t>
      </w:r>
      <w:r>
        <w:t>это</w:t>
      </w:r>
      <w:r>
        <w:rPr>
          <w:spacing w:val="15" w:percent="113"/>
        </w:rPr>
        <w:t xml:space="preserve"> </w:t>
      </w:r>
      <w:r>
        <w:t>юный</w:t>
      </w:r>
      <w:r>
        <w:rPr>
          <w:spacing w:val="19" w:percent="117"/>
        </w:rPr>
        <w:t xml:space="preserve"> </w:t>
      </w:r>
      <w:r>
        <w:t>первооткрыватель.</w:t>
      </w:r>
      <w:r>
        <w:rPr>
          <w:spacing w:val="18" w:percent="116"/>
        </w:rPr>
        <w:t xml:space="preserve"> </w:t>
      </w:r>
      <w:r>
        <w:t>Он</w:t>
      </w:r>
      <w:r>
        <w:rPr>
          <w:spacing w:val="18" w:percent="116"/>
        </w:rPr>
        <w:t xml:space="preserve"> </w:t>
      </w:r>
      <w:r>
        <w:t>готов</w:t>
      </w:r>
      <w:r>
        <w:rPr>
          <w:spacing w:val="17" w:percent="115"/>
        </w:rPr>
        <w:t xml:space="preserve"> </w:t>
      </w:r>
      <w:r>
        <w:t>идти</w:t>
      </w:r>
      <w:r>
        <w:rPr>
          <w:spacing w:val="18" w:percent="116"/>
        </w:rPr>
        <w:t xml:space="preserve"> </w:t>
      </w:r>
      <w:r>
        <w:t>новыми</w:t>
      </w:r>
      <w:r>
        <w:rPr>
          <w:spacing w:val="19" w:percent="117"/>
        </w:rPr>
        <w:t xml:space="preserve"> </w:t>
      </w:r>
      <w:r>
        <w:t>дорогами,</w:t>
      </w:r>
      <w:r>
        <w:rPr>
          <w:spacing w:val="-56" w:percent="50"/>
        </w:rPr>
        <w:t xml:space="preserve"> </w:t>
      </w:r>
      <w:r>
        <w:t>узнавать</w:t>
      </w:r>
      <w:r>
        <w:rPr>
          <w:spacing w:val="-1" w:percent="99"/>
        </w:rPr>
        <w:t xml:space="preserve"> </w:t>
      </w:r>
      <w:r>
        <w:t>мир,</w:t>
      </w:r>
      <w:r>
        <w:rPr>
          <w:spacing w:val="-1" w:percent="99"/>
        </w:rPr>
        <w:t xml:space="preserve"> </w:t>
      </w:r>
      <w:r>
        <w:t>совершать</w:t>
      </w:r>
      <w:r>
        <w:rPr>
          <w:spacing w:val="-2" w:percent="98"/>
        </w:rPr>
        <w:t xml:space="preserve"> </w:t>
      </w:r>
      <w:r>
        <w:t>добрые</w:t>
      </w:r>
      <w:r>
        <w:rPr>
          <w:spacing w:val="-3" w:percent="97"/>
        </w:rPr>
        <w:t xml:space="preserve"> </w:t>
      </w:r>
      <w:r>
        <w:t>дела.</w:t>
      </w:r>
    </w:p>
    <w:p>
      <w:pPr>
        <w:pStyle w:val="para1"/>
        <w:ind w:left="3046"/>
        <w:spacing w:before="166"/>
      </w:pPr>
      <w:r>
        <w:rPr>
          <w:u w:color="auto" w:val="single"/>
        </w:rPr>
        <w:t>Звучит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музыкальный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фон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4)</w: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7"/>
          <w:footerReference w:type="default" r:id="rId8"/>
          <w:type w:val="nextPage"/>
          <w:pgSz w:h="16840" w:w="11910"/>
          <w:pgMar w:left="1020" w:top="1040" w:right="740" w:bottom="1060" w:header="0" w:footer="867"/>
          <w:paperSrc w:first="0" w:other="0" a="0" b="0"/>
          <w:pgNumType w:fmt="decimal"/>
          <w:tmGutter w:val="3"/>
          <w:mirrorMargins w:val="0"/>
          <w:tmSection w:h="-1">
            <w:tmFooter w:id="0" w:h="0" edge="867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left="112" w:right="107"/>
        <w:spacing w:before="69" w:line="276" w:lineRule="auto"/>
        <w:jc w:val="both"/>
      </w:pPr>
      <w:r>
        <w:rPr>
          <w:b/>
        </w:rPr>
        <w:t>Ведущий</w:t>
      </w:r>
      <w:r>
        <w:rPr>
          <w:b/>
          <w:spacing w:val="-10" w:percent="92"/>
        </w:rPr>
        <w:t xml:space="preserve"> </w:t>
      </w:r>
      <w:r>
        <w:rPr>
          <w:b/>
        </w:rPr>
        <w:t>2:</w:t>
      </w:r>
      <w:r>
        <w:rPr>
          <w:b/>
          <w:spacing w:val="-7" w:percent="94"/>
        </w:rPr>
        <w:t xml:space="preserve"> </w:t>
      </w:r>
      <w:r>
        <w:t>Эта</w:t>
      </w:r>
      <w:r>
        <w:rPr>
          <w:spacing w:val="-9" w:percent="92"/>
        </w:rPr>
        <w:t xml:space="preserve"> </w:t>
      </w:r>
      <w:r>
        <w:t>легенда</w:t>
      </w:r>
      <w:r>
        <w:rPr>
          <w:spacing w:val="-8" w:percent="93"/>
        </w:rPr>
        <w:t xml:space="preserve"> </w:t>
      </w:r>
      <w:r>
        <w:t>о</w:t>
      </w:r>
      <w:r>
        <w:rPr>
          <w:spacing w:val="-7" w:percent="94"/>
        </w:rPr>
        <w:t xml:space="preserve"> </w:t>
      </w:r>
      <w:r>
        <w:t>вас</w:t>
      </w:r>
      <w:r>
        <w:rPr>
          <w:spacing w:val="-9" w:percent="92"/>
        </w:rPr>
        <w:t xml:space="preserve"> </w:t>
      </w:r>
      <w:r>
        <w:t>–</w:t>
      </w:r>
      <w:r>
        <w:rPr>
          <w:spacing w:val="-9" w:percent="92"/>
        </w:rPr>
        <w:t xml:space="preserve"> </w:t>
      </w:r>
      <w:r>
        <w:t>будущих</w:t>
      </w:r>
      <w:r>
        <w:rPr>
          <w:spacing w:val="-6" w:percent="95"/>
        </w:rPr>
        <w:t xml:space="preserve"> </w:t>
      </w:r>
      <w:r>
        <w:t>Орлятах</w:t>
      </w:r>
      <w:r>
        <w:rPr>
          <w:spacing w:val="-7" w:percent="94"/>
        </w:rPr>
        <w:t xml:space="preserve"> </w:t>
      </w:r>
      <w:r>
        <w:t>России</w:t>
      </w:r>
      <w:r>
        <w:rPr>
          <w:spacing w:val="-7" w:percent="94"/>
        </w:rPr>
        <w:t xml:space="preserve">, </w:t>
      </w:r>
      <w:r>
        <w:t>готовых</w:t>
      </w:r>
      <w:r>
        <w:rPr>
          <w:spacing w:val="-7" w:percent="94"/>
        </w:rPr>
        <w:t xml:space="preserve"> </w:t>
      </w:r>
      <w:r>
        <w:t>вместе</w:t>
      </w:r>
      <w:r>
        <w:rPr>
          <w:spacing w:val="-8" w:percent="93"/>
        </w:rPr>
        <w:t xml:space="preserve"> </w:t>
      </w:r>
      <w:r>
        <w:rPr>
          <w:spacing w:val="1" w:percent="101"/>
        </w:rPr>
        <w:t xml:space="preserve"> </w:t>
      </w:r>
      <w:r>
        <w:t>быть</w:t>
      </w:r>
      <w:r>
        <w:rPr>
          <w:spacing w:val="1" w:percent="101"/>
        </w:rPr>
        <w:t xml:space="preserve"> </w:t>
      </w:r>
      <w:r>
        <w:t>активными,</w:t>
      </w:r>
      <w:r>
        <w:rPr>
          <w:spacing w:val="1" w:percent="101"/>
        </w:rPr>
        <w:t xml:space="preserve"> </w:t>
      </w:r>
      <w:r>
        <w:t>смелыми</w:t>
      </w:r>
      <w:r>
        <w:rPr>
          <w:spacing w:val="1" w:percent="101"/>
        </w:rPr>
        <w:t xml:space="preserve"> </w:t>
      </w:r>
      <w:r>
        <w:t>и</w:t>
      </w:r>
      <w:r>
        <w:rPr>
          <w:spacing w:val="1" w:percent="101"/>
        </w:rPr>
        <w:t xml:space="preserve"> </w:t>
      </w:r>
      <w:r>
        <w:t>первыми!</w:t>
      </w:r>
    </w:p>
    <w:p>
      <w:pPr>
        <w:pStyle w:val="para1"/>
        <w:ind w:left="112" w:right="103"/>
        <w:spacing w:before="157" w:line="276" w:lineRule="auto"/>
        <w:jc w:val="both"/>
      </w:pPr>
      <w:r>
        <w:rPr>
          <w:b/>
        </w:rPr>
        <w:t xml:space="preserve">Ведущий 1: </w:t>
      </w:r>
      <w:r>
        <w:t>Орлята России – это крепкое и нерушимое содружество, как наша</w:t>
      </w:r>
      <w:r>
        <w:rPr>
          <w:spacing w:val="1" w:percent="101"/>
        </w:rPr>
        <w:t xml:space="preserve"> </w:t>
      </w:r>
      <w:r>
        <w:t>страна</w:t>
      </w:r>
      <w:r>
        <w:rPr>
          <w:spacing w:val="-4" w:percent="96"/>
        </w:rPr>
        <w:t xml:space="preserve"> </w:t>
      </w:r>
      <w:r>
        <w:t>и</w:t>
      </w:r>
      <w:r>
        <w:rPr>
          <w:spacing w:val="-7" w:percent="94"/>
        </w:rPr>
        <w:t xml:space="preserve"> </w:t>
      </w:r>
      <w:r>
        <w:t>российский</w:t>
      </w:r>
      <w:r>
        <w:rPr>
          <w:spacing w:val="-4" w:percent="96"/>
        </w:rPr>
        <w:t xml:space="preserve"> </w:t>
      </w:r>
      <w:r>
        <w:t>народ!</w:t>
      </w:r>
      <w:r>
        <w:rPr>
          <w:spacing w:val="-4" w:percent="96"/>
        </w:rPr>
        <w:t xml:space="preserve"> </w:t>
      </w:r>
      <w:r>
        <w:t>Орлята</w:t>
      </w:r>
      <w:r>
        <w:rPr>
          <w:spacing w:val="-4" w:percent="96"/>
        </w:rPr>
        <w:t xml:space="preserve"> </w:t>
      </w:r>
      <w:r>
        <w:t>России</w:t>
      </w:r>
      <w:r>
        <w:rPr>
          <w:spacing w:val="-4" w:percent="96"/>
        </w:rPr>
        <w:t xml:space="preserve"> </w:t>
      </w:r>
      <w:r>
        <w:t>учатся,</w:t>
      </w:r>
      <w:r>
        <w:rPr>
          <w:spacing w:val="-4" w:percent="96"/>
        </w:rPr>
        <w:t xml:space="preserve"> </w:t>
      </w:r>
      <w:r>
        <w:t>растут</w:t>
      </w:r>
      <w:r>
        <w:rPr>
          <w:spacing w:val="-4" w:percent="96"/>
        </w:rPr>
        <w:t xml:space="preserve"> </w:t>
      </w:r>
      <w:r>
        <w:t>и</w:t>
      </w:r>
      <w:r>
        <w:rPr>
          <w:spacing w:val="-4" w:percent="96"/>
        </w:rPr>
        <w:t xml:space="preserve"> </w:t>
      </w:r>
      <w:r>
        <w:t>мечтают ВМЕСТЕ</w:t>
      </w:r>
      <w:r>
        <w:rPr>
          <w:spacing w:val="-2" w:percent="98"/>
        </w:rPr>
        <w:t xml:space="preserve"> </w:t>
      </w:r>
      <w:r>
        <w:t>под</w:t>
      </w:r>
      <w:r>
        <w:rPr>
          <w:spacing w:val="-56" w:percent="50"/>
        </w:rPr>
        <w:t xml:space="preserve"> </w:t>
      </w:r>
      <w:r>
        <w:t>флагом нашей Родины, который объединяет и вдохновляет нас на новые великие</w:t>
      </w:r>
      <w:r>
        <w:rPr>
          <w:spacing w:val="1" w:percent="101"/>
        </w:rPr>
        <w:t xml:space="preserve"> </w:t>
      </w:r>
      <w:r>
        <w:t>свершения!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9"/>
          <w:footerReference w:type="default" r:id="rId10"/>
          <w:type w:val="nextPage"/>
          <w:pgSz w:h="16840" w:w="11910"/>
          <w:pgMar w:left="1020" w:top="1040" w:right="740" w:bottom="1140" w:header="0"/>
          <w:paperSrc w:first="0" w:other="0" a="0" b="0"/>
          <w:pgNumType w:fmt="decimal"/>
          <w:tmGutter w:val="3"/>
          <w:mirrorMargins w:val="0"/>
          <w:tmSection w:h="-1">
            <w:tmFooter w:id="0" w:h="0" edge="720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rPr>
          <w:sz w:val="30"/>
        </w:rPr>
      </w:pPr>
      <w:r>
        <w:rPr>
          <w:sz w:val="30"/>
        </w:rPr>
      </w:r>
    </w:p>
    <w:p>
      <w:pPr>
        <w:pStyle w:val="para2"/>
        <w:ind w:left="112"/>
        <w:spacing w:before="0"/>
        <w:jc w:val="left"/>
      </w:pPr>
      <w:r>
        <w:t>Дети:</w:t>
      </w:r>
    </w:p>
    <w:p>
      <w:pPr>
        <w:ind w:left="104" w:right="1954"/>
        <w:spacing w:before="5"/>
        <w:jc w:val="center"/>
        <w:rPr>
          <w:b/>
          <w:sz w:val="28"/>
        </w:rPr>
      </w:pPr>
      <w:r>
        <w:br w:type="column"/>
      </w:r>
      <w:r>
        <w:rPr>
          <w:b/>
          <w:sz w:val="28"/>
        </w:rPr>
        <w:t>На</w:t>
      </w:r>
      <w:r>
        <w:rPr>
          <w:b/>
          <w:spacing w:val="-2" w:percent="98"/>
          <w:sz w:val="28"/>
        </w:rPr>
        <w:t xml:space="preserve"> </w:t>
      </w:r>
      <w:r>
        <w:rPr>
          <w:b/>
          <w:sz w:val="28"/>
        </w:rPr>
        <w:t>экране</w:t>
      </w:r>
      <w:r>
        <w:rPr>
          <w:b/>
          <w:spacing w:val="-2" w:percent="98"/>
          <w:sz w:val="28"/>
        </w:rPr>
        <w:t xml:space="preserve"> </w:t>
      </w:r>
      <w:r>
        <w:rPr>
          <w:b/>
          <w:sz w:val="28"/>
        </w:rPr>
        <w:t>футаж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«Флаг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Федерации»</w:t>
      </w:r>
    </w:p>
    <w:p>
      <w:pPr>
        <w:pStyle w:val="para1"/>
        <w:ind w:left="104" w:right="1952"/>
        <w:spacing w:before="45"/>
        <w:jc w:val="center"/>
      </w:pPr>
      <w:r>
        <w:rPr>
          <w:u w:color="auto" w:val="single"/>
        </w:rPr>
        <w:t>Звучит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музыкальный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фон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5)</w: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020" w:top="1040" w:right="740" w:bottom="1140"/>
          <w:paperSrc w:first="0" w:other="0" a="0" b="0"/>
          <w:pgNumType w:fmt="decimal"/>
          <w:cols w:num="2" w:equalWidth="0" w:space="720">
            <w:col w:w="1610" w:space="246"/>
            <w:col w:w="8294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left="112"/>
        <w:spacing w:before="24"/>
      </w:pPr>
      <w:r>
        <w:t>Три</w:t>
      </w:r>
      <w:r>
        <w:rPr>
          <w:spacing w:val="-4" w:percent="96"/>
        </w:rPr>
        <w:t xml:space="preserve"> </w:t>
      </w:r>
      <w:r>
        <w:t>полоски</w:t>
      </w:r>
      <w:r>
        <w:rPr>
          <w:spacing w:val="-6" w:percent="95"/>
        </w:rPr>
        <w:t xml:space="preserve"> </w:t>
      </w:r>
      <w:r>
        <w:t>флага</w:t>
      </w:r>
      <w:r>
        <w:rPr>
          <w:spacing w:val="-2" w:percent="98"/>
        </w:rPr>
        <w:t xml:space="preserve"> </w:t>
      </w:r>
      <w:r>
        <w:t>–</w:t>
      </w:r>
      <w:r>
        <w:rPr>
          <w:spacing w:val="-2" w:percent="98"/>
        </w:rPr>
        <w:t xml:space="preserve"> </w:t>
      </w:r>
      <w:r>
        <w:t>это</w:t>
      </w:r>
      <w:r>
        <w:rPr>
          <w:spacing w:val="-4" w:percent="96"/>
        </w:rPr>
        <w:t xml:space="preserve"> </w:t>
      </w:r>
      <w:r>
        <w:t>неспроста:</w:t>
      </w:r>
    </w:p>
    <w:p>
      <w:pPr>
        <w:pStyle w:val="para1"/>
        <w:ind w:left="112" w:right="6193"/>
        <w:spacing w:before="48" w:line="276" w:lineRule="auto"/>
      </w:pPr>
      <w:r>
        <w:t>Белая полоска – мир и чистота,</w:t>
      </w:r>
      <w:r>
        <w:rPr>
          <w:spacing w:val="1" w:percent="101"/>
        </w:rPr>
        <w:t xml:space="preserve"> </w:t>
      </w:r>
      <w:r>
        <w:t>Синяя</w:t>
      </w:r>
      <w:r>
        <w:rPr>
          <w:spacing w:val="-1" w:percent="99"/>
        </w:rPr>
        <w:t xml:space="preserve"> </w:t>
      </w:r>
      <w:r>
        <w:t>полоска</w:t>
      </w:r>
      <w:r>
        <w:rPr>
          <w:spacing w:val="-4" w:percent="96"/>
        </w:rPr>
        <w:t xml:space="preserve"> </w:t>
      </w:r>
      <w:r>
        <w:t>–</w:t>
      </w:r>
      <w:r>
        <w:rPr>
          <w:spacing w:val="-1" w:percent="99"/>
        </w:rPr>
        <w:t xml:space="preserve"> </w:t>
      </w:r>
      <w:r>
        <w:t>это</w:t>
      </w:r>
      <w:r>
        <w:rPr>
          <w:spacing w:val="-3" w:percent="97"/>
        </w:rPr>
        <w:t xml:space="preserve"> </w:t>
      </w:r>
      <w:r>
        <w:t>цвет</w:t>
      </w:r>
      <w:r>
        <w:rPr>
          <w:spacing w:val="-1" w:percent="99"/>
        </w:rPr>
        <w:t xml:space="preserve"> </w:t>
      </w:r>
      <w:r>
        <w:t>небес,</w:t>
      </w:r>
    </w:p>
    <w:p>
      <w:pPr>
        <w:pStyle w:val="para1"/>
        <w:ind w:left="112" w:right="5712"/>
        <w:spacing w:line="276" w:lineRule="auto"/>
        <w:jc w:val="both"/>
      </w:pPr>
      <w:r>
        <w:t>Куполов нарядных, радости, чудес,</w:t>
      </w:r>
      <w:r>
        <w:rPr>
          <w:spacing w:val="1" w:percent="101"/>
        </w:rPr>
        <w:t xml:space="preserve"> </w:t>
      </w:r>
      <w:r>
        <w:t>Красная полоска – подвиги солдат,</w:t>
      </w:r>
      <w:r>
        <w:rPr>
          <w:spacing w:val="1" w:percent="101"/>
        </w:rPr>
        <w:t xml:space="preserve"> </w:t>
      </w:r>
      <w:r>
        <w:t>Что</w:t>
      </w:r>
      <w:r>
        <w:rPr>
          <w:spacing w:val="-4" w:percent="96"/>
        </w:rPr>
        <w:t xml:space="preserve"> </w:t>
      </w:r>
      <w:r>
        <w:t>свою</w:t>
      </w:r>
      <w:r>
        <w:rPr>
          <w:spacing w:val="-6" w:percent="95"/>
        </w:rPr>
        <w:t xml:space="preserve"> </w:t>
      </w:r>
      <w:r>
        <w:t>Отчизну</w:t>
      </w:r>
      <w:r>
        <w:rPr>
          <w:spacing w:val="-11" w:percent="90"/>
        </w:rPr>
        <w:t xml:space="preserve"> </w:t>
      </w:r>
      <w:r>
        <w:t>от</w:t>
      </w:r>
      <w:r>
        <w:rPr>
          <w:spacing w:val="-7" w:percent="94"/>
        </w:rPr>
        <w:t xml:space="preserve"> </w:t>
      </w:r>
      <w:r>
        <w:t>врагов</w:t>
      </w:r>
      <w:r>
        <w:rPr>
          <w:spacing w:val="-2" w:percent="98"/>
        </w:rPr>
        <w:t xml:space="preserve"> </w:t>
      </w:r>
      <w:r>
        <w:t>хранят.</w:t>
      </w:r>
    </w:p>
    <w:p>
      <w:pPr>
        <w:pStyle w:val="para1"/>
        <w:ind w:left="112" w:right="3568"/>
        <w:spacing w:line="276" w:lineRule="auto"/>
      </w:pPr>
      <w:r>
        <w:t>Он</w:t>
      </w:r>
      <w:r>
        <w:rPr>
          <w:spacing w:val="-1" w:percent="99"/>
        </w:rPr>
        <w:t xml:space="preserve"> </w:t>
      </w:r>
      <w:r>
        <w:t>страны</w:t>
      </w:r>
      <w:r>
        <w:rPr>
          <w:spacing w:val="-2" w:percent="98"/>
        </w:rPr>
        <w:t xml:space="preserve"> </w:t>
      </w:r>
      <w:r>
        <w:t>великой</w:t>
      </w:r>
      <w:r>
        <w:rPr>
          <w:spacing w:val="-2" w:percent="98"/>
        </w:rPr>
        <w:t xml:space="preserve"> </w:t>
      </w:r>
      <w:r>
        <w:t>самый главный знак</w:t>
      </w:r>
      <w:r>
        <w:rPr>
          <w:spacing w:val="6" w:percent="105"/>
        </w:rPr>
        <w:t xml:space="preserve"> </w:t>
      </w:r>
      <w:r>
        <w:t>–</w:t>
      </w:r>
      <w:r>
        <w:rPr>
          <w:spacing w:val="1" w:percent="101"/>
        </w:rPr>
        <w:t xml:space="preserve"> </w:t>
      </w:r>
      <w:r>
        <w:t>Доблестный</w:t>
      </w:r>
      <w:r>
        <w:rPr>
          <w:spacing w:val="-8" w:percent="93"/>
        </w:rPr>
        <w:t xml:space="preserve"> </w:t>
      </w:r>
      <w:r>
        <w:t>трехцветный</w:t>
      </w:r>
      <w:r>
        <w:rPr>
          <w:spacing w:val="-9" w:percent="92"/>
        </w:rPr>
        <w:t xml:space="preserve"> </w:t>
      </w:r>
      <w:r>
        <w:t>наш</w:t>
      </w:r>
      <w:r>
        <w:rPr>
          <w:spacing w:val="-6" w:percent="95"/>
        </w:rPr>
        <w:t xml:space="preserve"> </w:t>
      </w:r>
      <w:r>
        <w:t>Российский</w:t>
      </w:r>
      <w:r>
        <w:rPr>
          <w:spacing w:val="-7" w:percent="94"/>
        </w:rPr>
        <w:t xml:space="preserve"> </w:t>
      </w:r>
      <w:r>
        <w:t>Флаг!</w:t>
      </w:r>
    </w:p>
    <w:p>
      <w:pPr>
        <w:pStyle w:val="para1"/>
        <w:ind w:left="112"/>
        <w:spacing w:before="158"/>
      </w:pPr>
      <w:r>
        <w:rPr>
          <w:b/>
        </w:rPr>
        <w:t>Ведущий</w:t>
      </w:r>
      <w:r>
        <w:rPr>
          <w:b/>
          <w:spacing w:val="-5" w:percent="96"/>
        </w:rPr>
        <w:t xml:space="preserve"> </w:t>
      </w:r>
      <w:r>
        <w:rPr>
          <w:b/>
        </w:rPr>
        <w:t>1:</w:t>
      </w:r>
      <w:r>
        <w:rPr>
          <w:b/>
          <w:spacing w:val="-4" w:percent="97"/>
        </w:rPr>
        <w:t xml:space="preserve"> </w:t>
      </w:r>
      <w:r>
        <w:t>Внимание!</w:t>
      </w:r>
      <w:r>
        <w:rPr>
          <w:spacing w:val="-7" w:percent="94"/>
        </w:rPr>
        <w:t xml:space="preserve"> </w:t>
      </w:r>
      <w:r>
        <w:t>Звучит</w:t>
      </w:r>
      <w:r>
        <w:rPr>
          <w:spacing w:val="-4" w:percent="96"/>
        </w:rPr>
        <w:t xml:space="preserve"> </w:t>
      </w:r>
      <w:r>
        <w:t>Государственный</w:t>
      </w:r>
      <w:r>
        <w:rPr>
          <w:spacing w:val="-1" w:percent="99"/>
        </w:rPr>
        <w:t xml:space="preserve"> </w:t>
      </w:r>
      <w:r>
        <w:t>Гимн</w:t>
      </w:r>
      <w:r>
        <w:rPr>
          <w:spacing w:val="-4" w:percent="96"/>
        </w:rPr>
        <w:t xml:space="preserve"> </w:t>
      </w:r>
      <w:r>
        <w:t>Российской</w:t>
      </w:r>
      <w:r>
        <w:rPr>
          <w:spacing w:val="-3" w:percent="97"/>
        </w:rPr>
        <w:t xml:space="preserve"> </w:t>
      </w:r>
      <w:r>
        <w:t>Федерации.</w:t>
      </w:r>
    </w:p>
    <w:p>
      <w:pPr>
        <w:pStyle w:val="para2"/>
        <w:ind w:left="120" w:right="118"/>
        <w:spacing w:before="214"/>
      </w:pPr>
      <w:r>
        <w:t>На</w:t>
      </w:r>
      <w:r>
        <w:rPr>
          <w:spacing w:val="-2" w:percent="98"/>
        </w:rPr>
        <w:t xml:space="preserve"> </w:t>
      </w:r>
      <w:r>
        <w:t>экране</w:t>
      </w:r>
      <w:r>
        <w:rPr>
          <w:spacing w:val="-4" w:percent="97"/>
        </w:rPr>
        <w:t xml:space="preserve"> </w:t>
      </w:r>
      <w:r>
        <w:t>видео</w:t>
      </w:r>
      <w:r>
        <w:rPr>
          <w:spacing w:val="-5" w:percent="96"/>
        </w:rPr>
        <w:t xml:space="preserve"> </w:t>
      </w:r>
      <w:r>
        <w:t>«Поднятие</w:t>
      </w:r>
      <w:r>
        <w:rPr>
          <w:spacing w:val="-2" w:percent="98"/>
        </w:rPr>
        <w:t xml:space="preserve"> </w:t>
      </w:r>
      <w:r>
        <w:t>Государственного</w:t>
      </w:r>
      <w:r>
        <w:rPr>
          <w:spacing w:val="-2" w:percent="98"/>
        </w:rPr>
        <w:t xml:space="preserve"> </w:t>
      </w:r>
      <w:r>
        <w:t>флага»</w:t>
      </w:r>
    </w:p>
    <w:p>
      <w:pPr>
        <w:pStyle w:val="para1"/>
        <w:ind w:left="563" w:right="563"/>
        <w:spacing w:before="45" w:line="274" w:lineRule="auto"/>
        <w:jc w:val="center"/>
      </w:pPr>
      <w:r>
        <w:rPr>
          <w:u w:color="auto" w:val="single"/>
        </w:rPr>
        <w:t>Звучит</w:t>
      </w:r>
      <w:r>
        <w:rPr>
          <w:spacing w:val="-6" w:percent="95"/>
          <w:u w:color="auto" w:val="single"/>
        </w:rPr>
        <w:t xml:space="preserve"> </w:t>
      </w:r>
      <w:r>
        <w:rPr>
          <w:u w:color="auto" w:val="single"/>
        </w:rPr>
        <w:t>Государственный</w:t>
      </w:r>
      <w:r>
        <w:rPr>
          <w:spacing w:val="-7" w:percent="94"/>
          <w:u w:color="auto" w:val="single"/>
        </w:rPr>
        <w:t xml:space="preserve"> </w:t>
      </w:r>
      <w:r>
        <w:rPr>
          <w:u w:color="auto" w:val="single"/>
        </w:rPr>
        <w:t>Гимн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Российской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Федерации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(полная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версия)</w:t>
      </w:r>
      <w:r>
        <w:rPr>
          <w:spacing w:val="-56" w:percent="50"/>
        </w:rPr>
        <w:t xml:space="preserve"> </w:t>
      </w:r>
      <w:r>
        <w:rPr>
          <w:u w:color="auto" w:val="single"/>
        </w:rPr>
        <w:t>(трек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6)</w:t>
      </w:r>
      <w:r/>
    </w:p>
    <w:p>
      <w:pPr>
        <w:pStyle w:val="para2"/>
        <w:ind w:right="115"/>
        <w:spacing w:before="171"/>
      </w:pPr>
      <w:r>
        <w:t>На</w:t>
      </w:r>
      <w:r>
        <w:rPr>
          <w:spacing w:val="-2" w:percent="98"/>
        </w:rPr>
        <w:t xml:space="preserve"> </w:t>
      </w:r>
      <w:r>
        <w:t>экране</w:t>
      </w:r>
      <w:r>
        <w:rPr>
          <w:spacing w:val="-4" w:percent="97"/>
        </w:rPr>
        <w:t xml:space="preserve"> </w:t>
      </w:r>
      <w:r>
        <w:t>заставка</w:t>
      </w:r>
      <w:r>
        <w:rPr>
          <w:spacing w:val="-2" w:percent="98"/>
        </w:rPr>
        <w:t xml:space="preserve"> </w:t>
      </w:r>
      <w:r>
        <w:t>«Орлята России»</w:t>
      </w:r>
    </w:p>
    <w:p>
      <w:pPr>
        <w:pStyle w:val="para1"/>
        <w:spacing w:before="4"/>
        <w:rPr>
          <w:b/>
          <w:sz w:val="24"/>
        </w:rPr>
      </w:pPr>
      <w:r>
        <w:rPr>
          <w:b/>
          <w:sz w:val="24"/>
        </w:rPr>
      </w:r>
    </w:p>
    <w:p>
      <w:pPr>
        <w:pStyle w:val="para1"/>
        <w:ind w:left="112" w:right="110"/>
        <w:spacing w:line="276" w:lineRule="auto"/>
        <w:jc w:val="both"/>
      </w:pPr>
      <w:r>
        <w:rPr>
          <w:b/>
        </w:rPr>
        <w:t xml:space="preserve">Ведущий 2: </w:t>
      </w:r>
      <w:r>
        <w:t>У «Орлят России» есть свои выдающиеся наставники, в их числе</w:t>
      </w:r>
      <w:r>
        <w:rPr>
          <w:spacing w:val="1" w:percent="101"/>
        </w:rPr>
        <w:t xml:space="preserve"> </w:t>
      </w:r>
      <w:r>
        <w:t>известные</w:t>
      </w:r>
      <w:r>
        <w:rPr>
          <w:spacing w:val="-11" w:percent="90"/>
        </w:rPr>
        <w:t xml:space="preserve"> </w:t>
      </w:r>
      <w:r>
        <w:t>учёные,</w:t>
      </w:r>
      <w:r>
        <w:rPr>
          <w:spacing w:val="-11" w:percent="90"/>
        </w:rPr>
        <w:t xml:space="preserve"> </w:t>
      </w:r>
      <w:r>
        <w:t>писатели,</w:t>
      </w:r>
      <w:r>
        <w:rPr>
          <w:spacing w:val="-12" w:percent="89"/>
        </w:rPr>
        <w:t xml:space="preserve"> </w:t>
      </w:r>
      <w:r>
        <w:t>спортсмены,</w:t>
      </w:r>
      <w:r>
        <w:rPr>
          <w:spacing w:val="-12" w:percent="89"/>
        </w:rPr>
        <w:t xml:space="preserve"> </w:t>
      </w:r>
      <w:r>
        <w:t>деятели</w:t>
      </w:r>
      <w:r>
        <w:rPr>
          <w:spacing w:val="-10" w:percent="91"/>
        </w:rPr>
        <w:t xml:space="preserve"> </w:t>
      </w:r>
      <w:r>
        <w:t>культуры</w:t>
      </w:r>
      <w:r>
        <w:rPr>
          <w:spacing w:val="-11" w:percent="90"/>
        </w:rPr>
        <w:t xml:space="preserve"> </w:t>
      </w:r>
      <w:r>
        <w:t>и</w:t>
      </w:r>
      <w:r>
        <w:rPr>
          <w:spacing w:val="-11" w:percent="90"/>
        </w:rPr>
        <w:t xml:space="preserve"> </w:t>
      </w:r>
      <w:r>
        <w:t>искусства,</w:t>
      </w:r>
      <w:r>
        <w:rPr>
          <w:spacing w:val="-12" w:percent="89"/>
        </w:rPr>
        <w:t xml:space="preserve"> </w:t>
      </w:r>
      <w:r>
        <w:t>педагоги,</w:t>
      </w:r>
      <w:r>
        <w:rPr>
          <w:spacing w:val="-56" w:percent="50"/>
        </w:rPr>
        <w:t xml:space="preserve"> </w:t>
      </w:r>
      <w:r>
        <w:t>учителя.</w:t>
      </w:r>
    </w:p>
    <w:p>
      <w:pPr>
        <w:ind w:left="112"/>
        <w:spacing w:before="205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" w:percent="99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1" w:percent="99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сегодня вместе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с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нами</w:t>
      </w:r>
    </w:p>
    <w:p>
      <w:pPr>
        <w:pStyle w:val="para1"/>
        <w:rPr>
          <w:sz w:val="20"/>
        </w:rPr>
      </w:pPr>
      <w:r>
        <w:rPr>
          <w:sz w:val="20"/>
        </w:rPr>
      </w:r>
    </w:p>
    <w:p>
      <w:pPr>
        <w:pStyle w:val="para1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0" hidden="0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214630</wp:posOffset>
                </wp:positionV>
                <wp:extent cx="6223000" cy="1270"/>
                <wp:effectExtent l="6985" t="6985" r="6985" b="6985"/>
                <wp:wrapTopAndBottom/>
                <wp:docPr id="1" name="Кривая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FIBAABIJgAAAgAAAAEAAQBtBAAAxC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6223000" b="1270"/>
                          <a:pathLst>
                            <a:path w="6223000" h="1270">
                              <a:moveTo>
                                <a:pt x="0" y="635"/>
                              </a:moveTo>
                              <a:lnTo>
                                <a:pt x="6222365" y="635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ривая1" o:spid="_x0000_s1026" style="position:absolute;margin-left:56.65pt;margin-top:16.90pt;mso-position-horizontal-relative:page;width:490.00pt;height:0.10pt;z-index:251658241;mso-wrap-distance-left:0.00pt;mso-wrap-distance-top:0.00pt;mso-wrap-distance-right:0.00pt;mso-wrap-distance-bottom:0.00pt;mso-wrap-style:square" coordsize="9800,2" path="m0,1l9799,1e" strokeweight="0.55pt" filled="f" v:ext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FIBAABIJgAAAgAAAAEAAQBtBAAAxC4AACgAAAAIAAAAAQAAAAEAAAA=">
                <v:path arrowok="t"/>
                <w10:wrap type="topAndBottom" anchorx="page" anchory="tex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1" locked="0" layoutInCell="0" hidden="0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449580</wp:posOffset>
                </wp:positionV>
                <wp:extent cx="6223000" cy="1270"/>
                <wp:effectExtent l="6985" t="6985" r="6985" b="6985"/>
                <wp:wrapTopAndBottom/>
                <wp:docPr id="2" name="Кривая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MQCAABIJgAAAgAAAAEAAQBtBAAANjA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6223000" b="1270"/>
                          <a:pathLst>
                            <a:path w="6223000" h="1270">
                              <a:moveTo>
                                <a:pt x="0" y="635"/>
                              </a:moveTo>
                              <a:lnTo>
                                <a:pt x="6222365" y="635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ривая2" o:spid="_x0000_s1027" style="position:absolute;margin-left:56.65pt;margin-top:35.40pt;mso-position-horizontal-relative:page;width:490.00pt;height:0.10pt;z-index:251658242;mso-wrap-distance-left:0.00pt;mso-wrap-distance-top:0.00pt;mso-wrap-distance-right:0.00pt;mso-wrap-distance-bottom:0.00pt;mso-wrap-style:square" coordsize="9800,2" path="m0,1l9799,1e" strokeweight="0.55pt" filled="f" v:ext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MQCAABIJgAAAgAAAAEAAQBtBAAANjAAACgAAAAIAAAAAQAAAAEAAAA=">
                <v:path arrowok="t"/>
                <w10:wrap type="topAndBottom" anchorx="page" anchory="tex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1" locked="0" layoutInCell="0" hidden="0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685800</wp:posOffset>
                </wp:positionV>
                <wp:extent cx="6223000" cy="1270"/>
                <wp:effectExtent l="6985" t="6985" r="6985" b="6985"/>
                <wp:wrapTopAndBottom/>
                <wp:docPr id="3" name="Кривая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DgEAABIJgAAAgAAAAEAAQBtBAAAqj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6223000" b="1270"/>
                          <a:pathLst>
                            <a:path w="6223000" h="1270">
                              <a:moveTo>
                                <a:pt x="0" y="635"/>
                              </a:moveTo>
                              <a:lnTo>
                                <a:pt x="6222365" y="635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ривая3" o:spid="_x0000_s1028" style="position:absolute;margin-left:56.65pt;margin-top:54.00pt;mso-position-horizontal-relative:page;width:490.00pt;height:0.10pt;z-index:251658243;mso-wrap-distance-left:0.00pt;mso-wrap-distance-top:0.00pt;mso-wrap-distance-right:0.00pt;mso-wrap-distance-bottom:0.00pt;mso-wrap-style:square" coordsize="9800,2" path="m0,1l9799,1e" strokeweight="0.55pt" filled="f" v:ext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DgEAABIJgAAAgAAAAEAAQBtBAAAqjEAACgAAAAIAAAAAQAAAAEAAAA=">
                <v:path arrowok="t"/>
                <w10:wrap type="topAndBottom" anchorx="page" anchory="tex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1" locked="0" layoutInCell="0" hidden="0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920750</wp:posOffset>
                </wp:positionV>
                <wp:extent cx="6226810" cy="1270"/>
                <wp:effectExtent l="6985" t="6985" r="6985" b="6985"/>
                <wp:wrapTopAndBottom/>
                <wp:docPr id="4" name="Кривая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KoFAABOJgAAAgAAAAEAAQBtBAAAHDM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22681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6226810" b="1270"/>
                          <a:pathLst>
                            <a:path w="6226810" h="1270">
                              <a:moveTo>
                                <a:pt x="0" y="635"/>
                              </a:moveTo>
                              <a:lnTo>
                                <a:pt x="6226175" y="635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ривая4" o:spid="_x0000_s1029" style="position:absolute;margin-left:56.65pt;margin-top:72.50pt;mso-position-horizontal-relative:page;width:490.30pt;height:0.10pt;z-index:251658244;mso-wrap-distance-left:0.00pt;mso-wrap-distance-top:0.00pt;mso-wrap-distance-right:0.00pt;mso-wrap-distance-bottom:0.00pt;mso-wrap-style:square" coordsize="9806,2" path="m0,1l9805,1e" strokeweight="0.55pt" filled="f" v:ext="SMDATA_14_2XbjaB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L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gAAAAAIQAAAAAAAAAAAAAAAAAAAAAAAG0EAAAAAAAAAgAAAKoFAABOJgAAAgAAAAEAAQBtBAAAHDMAACgAAAAIAAAAAQAAAAEAAAA=">
                <v:path arrowok="t"/>
                <w10:wrap type="topAndBottom" anchorx="page" anchory="text"/>
              </v:shape>
            </w:pict>
          </mc:Fallback>
        </mc:AlternateContent>
      </w:r>
      <w:r>
        <w:rPr>
          <w:sz w:val="25"/>
        </w:rPr>
      </w:r>
    </w:p>
    <w:p>
      <w:pPr>
        <w:pStyle w:val="para1"/>
        <w:spacing w:before="2"/>
        <w:rPr>
          <w:sz w:val="25"/>
        </w:rPr>
      </w:pPr>
      <w:r>
        <w:rPr>
          <w:sz w:val="25"/>
        </w:rPr>
      </w:r>
    </w:p>
    <w:p>
      <w:pPr>
        <w:pStyle w:val="para1"/>
        <w:spacing w:before="5"/>
        <w:rPr>
          <w:sz w:val="25"/>
        </w:rPr>
      </w:pPr>
      <w:r>
        <w:rPr>
          <w:sz w:val="25"/>
        </w:rPr>
      </w:r>
    </w:p>
    <w:p>
      <w:pPr>
        <w:pStyle w:val="para1"/>
        <w:spacing w:before="2"/>
        <w:rPr>
          <w:sz w:val="25"/>
        </w:rPr>
      </w:pPr>
      <w:r>
        <w:rPr>
          <w:sz w:val="25"/>
        </w:rPr>
      </w:r>
    </w:p>
    <w:p>
      <w:pPr>
        <w:pStyle w:val="para1"/>
        <w:spacing w:before="4"/>
        <w:rPr>
          <w:sz w:val="11"/>
        </w:rPr>
      </w:pPr>
      <w:r>
        <w:rPr>
          <w:sz w:val="11"/>
        </w:rPr>
      </w:r>
    </w:p>
    <w:p>
      <w:pPr>
        <w:pStyle w:val="para1"/>
        <w:ind w:left="118" w:right="118"/>
        <w:spacing w:before="89"/>
        <w:jc w:val="center"/>
      </w:pPr>
      <w:r>
        <w:rPr>
          <w:u w:color="auto" w:val="single"/>
        </w:rPr>
        <w:t>Звучит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музыкальный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фон (трек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7),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выход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официального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лица</w:t>
      </w:r>
      <w:r/>
    </w:p>
    <w:p>
      <w:pPr>
        <w:ind w:left="121" w:right="118"/>
        <w:spacing w:before="52"/>
        <w:jc w:val="center"/>
        <w:rPr>
          <w:i/>
          <w:sz w:val="28"/>
        </w:rPr>
      </w:pPr>
      <w:r>
        <w:rPr>
          <w:i/>
          <w:sz w:val="28"/>
        </w:rPr>
        <w:t>Речь-приветствие</w:t>
      </w:r>
      <w:r>
        <w:rPr>
          <w:i/>
          <w:spacing w:val="-10" w:percent="91"/>
          <w:sz w:val="28"/>
        </w:rPr>
        <w:t xml:space="preserve"> </w:t>
      </w:r>
      <w:r>
        <w:rPr>
          <w:i/>
          <w:sz w:val="28"/>
        </w:rPr>
        <w:t>официального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лица</w:t>
      </w:r>
    </w:p>
    <w:p>
      <w:pPr>
        <w:pStyle w:val="para1"/>
        <w:ind w:left="112" w:right="107"/>
        <w:spacing w:before="98" w:line="276" w:lineRule="auto"/>
        <w:tabs defTabSz="708">
          <w:tab w:val="left" w:pos="5505" w:leader="none"/>
        </w:tabs>
      </w:pPr>
      <w:r>
        <w:rPr>
          <w:b/>
        </w:rPr>
        <w:t>Ведущий</w:t>
      </w:r>
      <w:r>
        <w:rPr>
          <w:b/>
          <w:spacing w:val="113" w:percent="195"/>
        </w:rPr>
        <w:t xml:space="preserve"> </w:t>
      </w:r>
      <w:r>
        <w:rPr>
          <w:b/>
        </w:rPr>
        <w:t>1</w:t>
      </w:r>
      <w:r>
        <w:t>:</w:t>
      </w:r>
      <w:r>
        <w:rPr>
          <w:spacing w:val="112" w:percent="200"/>
        </w:rPr>
        <w:t xml:space="preserve"> </w:t>
      </w:r>
      <w:r>
        <w:t>Спасибо</w:t>
      </w:r>
      <w:r>
        <w:rPr>
          <w:u w:color="auto" w:val="single"/>
        </w:rPr>
        <w:tab/>
      </w:r>
      <w:r>
        <w:t>,</w:t>
      </w:r>
      <w:r>
        <w:rPr>
          <w:spacing w:val="52" w:percent="146"/>
        </w:rPr>
        <w:t xml:space="preserve"> </w:t>
      </w:r>
      <w:r>
        <w:t>мы</w:t>
      </w:r>
      <w:r>
        <w:rPr>
          <w:spacing w:val="45" w:percent="140"/>
        </w:rPr>
        <w:t xml:space="preserve"> </w:t>
      </w:r>
      <w:r>
        <w:t>просим</w:t>
      </w:r>
      <w:r>
        <w:rPr>
          <w:spacing w:val="40" w:percent="136"/>
        </w:rPr>
        <w:t xml:space="preserve"> </w:t>
      </w:r>
      <w:r>
        <w:t>Вас</w:t>
      </w:r>
      <w:r>
        <w:rPr>
          <w:spacing w:val="41" w:percent="137"/>
        </w:rPr>
        <w:t xml:space="preserve"> </w:t>
      </w:r>
      <w:r>
        <w:t>присоединиться</w:t>
      </w:r>
      <w:r>
        <w:rPr>
          <w:spacing w:val="43" w:percent="138"/>
        </w:rPr>
        <w:t xml:space="preserve"> </w:t>
      </w:r>
      <w:r>
        <w:t>к</w:t>
      </w:r>
      <w:r>
        <w:rPr>
          <w:spacing w:val="-56" w:percent="50"/>
        </w:rPr>
        <w:t xml:space="preserve"> </w:t>
      </w:r>
      <w:r>
        <w:t>нашим гостям.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020" w:top="1040" w:right="740" w:bottom="114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2"/>
        <w:ind w:left="118" w:right="118"/>
      </w:pPr>
      <w:r>
        <w:t>На</w:t>
      </w:r>
      <w:r>
        <w:rPr>
          <w:spacing w:val="-2" w:percent="98"/>
        </w:rPr>
        <w:t xml:space="preserve"> </w:t>
      </w:r>
      <w:r>
        <w:t>экране</w:t>
      </w:r>
      <w:r>
        <w:rPr>
          <w:spacing w:val="-4" w:percent="97"/>
        </w:rPr>
        <w:t xml:space="preserve"> </w:t>
      </w:r>
      <w:r>
        <w:t>заставка</w:t>
      </w:r>
      <w:r>
        <w:rPr>
          <w:spacing w:val="-2" w:percent="98"/>
        </w:rPr>
        <w:t xml:space="preserve"> </w:t>
      </w:r>
      <w:r>
        <w:t>«Орлята</w:t>
      </w:r>
      <w:r>
        <w:rPr>
          <w:spacing w:val="-2" w:percent="98"/>
        </w:rPr>
        <w:t xml:space="preserve"> </w:t>
      </w:r>
      <w:r>
        <w:t>России»</w:t>
      </w:r>
    </w:p>
    <w:p>
      <w:pPr>
        <w:pStyle w:val="para1"/>
        <w:ind w:left="118" w:right="118"/>
        <w:spacing w:before="50"/>
        <w:jc w:val="center"/>
      </w:pPr>
      <w:r>
        <w:rPr>
          <w:u w:color="auto" w:val="single"/>
        </w:rPr>
        <w:t>Звучит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музыкальный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фон</w:t>
      </w:r>
      <w:r>
        <w:rPr>
          <w:spacing w:val="1" w:percent="101"/>
          <w:u w:color="auto" w:val="single"/>
        </w:rPr>
        <w:t xml:space="preserve"> </w:t>
      </w:r>
      <w:r>
        <w:rPr>
          <w:u w:color="auto" w:val="single"/>
        </w:rPr>
        <w:t>(трек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8),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почётный</w:t>
      </w:r>
      <w:r>
        <w:rPr>
          <w:spacing w:val="-1" w:percent="99"/>
          <w:u w:color="auto" w:val="single"/>
        </w:rPr>
        <w:t xml:space="preserve"> </w:t>
      </w:r>
      <w:r>
        <w:rPr>
          <w:u w:color="auto" w:val="single"/>
        </w:rPr>
        <w:t>гость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проходит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в</w:t>
      </w:r>
      <w:r>
        <w:rPr>
          <w:spacing w:val="-3" w:percent="97"/>
          <w:u w:color="auto" w:val="single"/>
        </w:rPr>
        <w:t xml:space="preserve"> </w:t>
      </w:r>
      <w:r>
        <w:rPr>
          <w:u w:color="auto" w:val="single"/>
        </w:rPr>
        <w:t>зал</w:t>
      </w:r>
      <w:r/>
    </w:p>
    <w:p>
      <w:pPr>
        <w:pStyle w:val="para1"/>
        <w:rPr>
          <w:sz w:val="25"/>
        </w:rPr>
      </w:pPr>
      <w:r>
        <w:rPr>
          <w:sz w:val="25"/>
        </w:rPr>
      </w:r>
    </w:p>
    <w:p>
      <w:pPr>
        <w:pStyle w:val="para1"/>
        <w:ind w:left="112"/>
        <w:spacing w:line="276" w:lineRule="auto"/>
      </w:pPr>
      <w:r>
        <w:rPr>
          <w:b/>
        </w:rPr>
        <w:t>Ведущий</w:t>
      </w:r>
      <w:r>
        <w:rPr>
          <w:b/>
          <w:spacing w:val="18" w:percent="115"/>
        </w:rPr>
        <w:t xml:space="preserve"> </w:t>
      </w:r>
      <w:r>
        <w:rPr>
          <w:b/>
        </w:rPr>
        <w:t>2</w:t>
      </w:r>
      <w:r>
        <w:t>:</w:t>
      </w:r>
      <w:r>
        <w:rPr>
          <w:spacing w:val="20" w:percent="118"/>
        </w:rPr>
        <w:t xml:space="preserve"> </w:t>
      </w:r>
      <w:r>
        <w:t>«Орлята</w:t>
      </w:r>
      <w:r>
        <w:rPr>
          <w:spacing w:val="19" w:percent="117"/>
        </w:rPr>
        <w:t xml:space="preserve"> </w:t>
      </w:r>
      <w:r>
        <w:t>России»</w:t>
      </w:r>
      <w:r>
        <w:rPr>
          <w:spacing w:val="17" w:percent="115"/>
        </w:rPr>
        <w:t xml:space="preserve"> </w:t>
      </w:r>
      <w:r>
        <w:t>включаются</w:t>
      </w:r>
      <w:r>
        <w:rPr>
          <w:spacing w:val="19" w:percent="117"/>
        </w:rPr>
        <w:t xml:space="preserve"> </w:t>
      </w:r>
      <w:r>
        <w:t>в</w:t>
      </w:r>
      <w:r>
        <w:rPr>
          <w:spacing w:val="19" w:percent="117"/>
        </w:rPr>
        <w:t xml:space="preserve"> </w:t>
      </w:r>
      <w:r>
        <w:t>удивительную</w:t>
      </w:r>
      <w:r>
        <w:rPr>
          <w:spacing w:val="18" w:percent="116"/>
        </w:rPr>
        <w:t xml:space="preserve"> </w:t>
      </w:r>
      <w:r>
        <w:t>игру</w:t>
      </w:r>
      <w:r>
        <w:rPr>
          <w:spacing w:val="15" w:percent="113"/>
        </w:rPr>
        <w:t xml:space="preserve"> </w:t>
      </w:r>
      <w:r>
        <w:t>и</w:t>
      </w:r>
      <w:r>
        <w:rPr>
          <w:spacing w:val="19" w:percent="117"/>
        </w:rPr>
        <w:t xml:space="preserve"> </w:t>
      </w:r>
      <w:r>
        <w:t>путешествуют</w:t>
      </w:r>
      <w:r>
        <w:rPr>
          <w:spacing w:val="-56" w:percent="50"/>
        </w:rPr>
        <w:t xml:space="preserve"> </w:t>
      </w:r>
      <w:r>
        <w:t>по</w:t>
      </w:r>
      <w:r>
        <w:rPr>
          <w:spacing w:val="-3" w:percent="97"/>
        </w:rPr>
        <w:t xml:space="preserve"> </w:t>
      </w:r>
      <w:r>
        <w:t>7</w:t>
      </w:r>
      <w:r>
        <w:rPr>
          <w:spacing w:val="1" w:percent="101"/>
        </w:rPr>
        <w:t xml:space="preserve"> </w:t>
      </w:r>
      <w:r>
        <w:t>трекам.</w:t>
      </w:r>
    </w:p>
    <w:p>
      <w:pPr>
        <w:pStyle w:val="para1"/>
        <w:ind w:left="112"/>
        <w:spacing w:before="2"/>
      </w:pPr>
      <w:r>
        <w:rPr>
          <w:b/>
        </w:rPr>
        <w:t>Ведущий</w:t>
      </w:r>
      <w:r>
        <w:rPr>
          <w:b/>
          <w:spacing w:val="-4" w:percent="97"/>
        </w:rPr>
        <w:t xml:space="preserve"> </w:t>
      </w:r>
      <w:r>
        <w:rPr>
          <w:b/>
        </w:rPr>
        <w:t>1</w:t>
      </w:r>
      <w:r>
        <w:t>: Приглашаем</w:t>
      </w:r>
      <w:r>
        <w:rPr>
          <w:spacing w:val="-1" w:percent="99"/>
        </w:rPr>
        <w:t xml:space="preserve"> </w:t>
      </w:r>
      <w:r>
        <w:t>вас</w:t>
      </w:r>
      <w:r>
        <w:rPr>
          <w:spacing w:val="-1" w:percent="99"/>
        </w:rPr>
        <w:t xml:space="preserve"> </w:t>
      </w:r>
      <w:r>
        <w:t>разгадать</w:t>
      </w:r>
      <w:r>
        <w:rPr>
          <w:spacing w:val="-3" w:percent="97"/>
        </w:rPr>
        <w:t xml:space="preserve"> </w:t>
      </w:r>
      <w:r>
        <w:t>загадки</w:t>
      </w:r>
      <w:r>
        <w:rPr>
          <w:spacing w:val="-1" w:percent="99"/>
        </w:rPr>
        <w:t xml:space="preserve"> </w:t>
      </w:r>
      <w:r>
        <w:t>и</w:t>
      </w:r>
      <w:r>
        <w:rPr>
          <w:spacing w:val="-4" w:percent="96"/>
        </w:rPr>
        <w:t xml:space="preserve"> </w:t>
      </w:r>
      <w:r>
        <w:t>назвать</w:t>
      </w:r>
      <w:r>
        <w:rPr>
          <w:spacing w:val="-2" w:percent="98"/>
        </w:rPr>
        <w:t xml:space="preserve"> </w:t>
      </w:r>
      <w:r>
        <w:t>эти</w:t>
      </w:r>
      <w:r>
        <w:rPr>
          <w:spacing w:val="-1" w:percent="99"/>
        </w:rPr>
        <w:t xml:space="preserve"> </w:t>
      </w:r>
      <w:r>
        <w:t>треки.</w:t>
      </w:r>
    </w:p>
    <w:p>
      <w:pPr>
        <w:pStyle w:val="para2"/>
        <w:ind w:right="117"/>
        <w:spacing w:before="210"/>
      </w:pPr>
      <w:r>
        <w:t>На</w:t>
      </w:r>
      <w:r>
        <w:rPr>
          <w:spacing w:val="-2" w:percent="98"/>
        </w:rPr>
        <w:t xml:space="preserve"> </w:t>
      </w:r>
      <w:r>
        <w:t>экране</w:t>
      </w:r>
      <w:r>
        <w:rPr>
          <w:spacing w:val="-4" w:percent="97"/>
        </w:rPr>
        <w:t xml:space="preserve"> </w:t>
      </w:r>
      <w:r>
        <w:t>заставка</w:t>
      </w:r>
      <w:r>
        <w:rPr>
          <w:spacing w:val="-2" w:percent="98"/>
        </w:rPr>
        <w:t xml:space="preserve"> </w:t>
      </w:r>
      <w:r>
        <w:t>«Орлята</w:t>
      </w:r>
      <w:r>
        <w:rPr>
          <w:spacing w:val="-2" w:percent="98"/>
        </w:rPr>
        <w:t xml:space="preserve"> </w:t>
      </w:r>
      <w:r>
        <w:t>России»</w:t>
      </w:r>
    </w:p>
    <w:p>
      <w:pPr>
        <w:ind w:left="121" w:right="117"/>
        <w:spacing w:before="46"/>
        <w:jc w:val="center"/>
        <w:rPr>
          <w:i/>
          <w:sz w:val="28"/>
        </w:rPr>
      </w:pPr>
      <w:r>
        <w:rPr>
          <w:i/>
          <w:sz w:val="28"/>
        </w:rPr>
        <w:t>Звучит</w:t>
      </w:r>
      <w:r>
        <w:rPr>
          <w:i/>
          <w:spacing w:val="-9" w:percent="92"/>
          <w:sz w:val="28"/>
        </w:rPr>
        <w:t xml:space="preserve"> </w:t>
      </w:r>
      <w:r>
        <w:rPr>
          <w:i/>
          <w:sz w:val="28"/>
        </w:rPr>
        <w:t>музыка,</w:t>
      </w:r>
      <w:r>
        <w:rPr>
          <w:i/>
          <w:spacing w:val="-5" w:percent="96"/>
          <w:sz w:val="28"/>
        </w:rPr>
        <w:t xml:space="preserve"> </w:t>
      </w:r>
      <w:r>
        <w:rPr>
          <w:i/>
          <w:sz w:val="28"/>
        </w:rPr>
        <w:t>выходят</w:t>
      </w:r>
      <w:r>
        <w:rPr>
          <w:i/>
          <w:spacing w:val="-8" w:percent="93"/>
          <w:sz w:val="28"/>
        </w:rPr>
        <w:t xml:space="preserve"> </w:t>
      </w:r>
      <w:r>
        <w:rPr>
          <w:i/>
          <w:sz w:val="28"/>
        </w:rPr>
        <w:t>наставники,</w:t>
      </w:r>
      <w:r>
        <w:rPr>
          <w:i/>
          <w:spacing w:val="-5" w:percent="96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9" w:percent="92"/>
          <w:sz w:val="28"/>
        </w:rPr>
        <w:t xml:space="preserve"> </w:t>
      </w:r>
      <w:r>
        <w:rPr>
          <w:i/>
          <w:sz w:val="28"/>
        </w:rPr>
        <w:t>которых</w:t>
      </w:r>
      <w:r>
        <w:rPr>
          <w:i/>
          <w:spacing w:val="-7" w:percent="9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9" w:percent="92"/>
          <w:sz w:val="28"/>
        </w:rPr>
        <w:t xml:space="preserve"> </w:t>
      </w:r>
      <w:r>
        <w:rPr>
          <w:i/>
          <w:sz w:val="28"/>
        </w:rPr>
        <w:t>руках</w:t>
      </w:r>
      <w:r>
        <w:rPr>
          <w:i/>
          <w:spacing w:val="-8" w:percent="93"/>
          <w:sz w:val="28"/>
        </w:rPr>
        <w:t xml:space="preserve"> </w:t>
      </w:r>
      <w:r>
        <w:rPr>
          <w:i/>
          <w:sz w:val="28"/>
        </w:rPr>
        <w:t>большие эмблемы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треков.</w:t>
      </w:r>
    </w:p>
    <w:p>
      <w:pPr>
        <w:pStyle w:val="para1"/>
        <w:ind w:left="121" w:right="117"/>
        <w:spacing w:before="45"/>
        <w:jc w:val="center"/>
      </w:pPr>
      <w:r>
        <w:rPr>
          <w:u w:color="auto" w:val="single"/>
        </w:rPr>
        <w:t>ТАНЦЕВАЛЬНАЯ</w:t>
      </w:r>
      <w:r>
        <w:rPr>
          <w:spacing w:val="-4" w:percent="96"/>
          <w:u w:color="auto" w:val="single"/>
        </w:rPr>
        <w:t xml:space="preserve"> </w:t>
      </w:r>
      <w:r>
        <w:rPr>
          <w:u w:color="auto" w:val="single"/>
        </w:rPr>
        <w:t>ИГРА</w:t>
      </w:r>
      <w:r/>
    </w:p>
    <w:p>
      <w:pPr>
        <w:pStyle w:val="para1"/>
        <w:ind w:left="121" w:right="115"/>
        <w:spacing w:before="26"/>
        <w:jc w:val="center"/>
        <w:rPr>
          <w:u w:color="auto" w:val="single"/>
        </w:rPr>
      </w:pPr>
      <w:r>
        <w:rPr>
          <w:u w:color="auto" w:val="single"/>
        </w:rPr>
        <w:t>звучит</w:t>
      </w:r>
      <w:r>
        <w:rPr>
          <w:spacing w:val="-2" w:percent="98"/>
          <w:u w:color="auto" w:val="single"/>
        </w:rPr>
        <w:t xml:space="preserve"> </w:t>
      </w:r>
      <w:r>
        <w:rPr>
          <w:u w:color="auto" w:val="single"/>
        </w:rPr>
        <w:t>музыкальный фон</w:t>
      </w:r>
    </w:p>
    <w:p>
      <w:pPr>
        <w:ind w:left="121" w:right="113"/>
        <w:spacing w:before="187" w:line="276" w:lineRule="auto"/>
        <w:jc w:val="center"/>
        <w:rPr>
          <w:i/>
          <w:sz w:val="28"/>
        </w:rPr>
      </w:pPr>
      <w:r>
        <w:rPr>
          <w:i/>
          <w:sz w:val="28"/>
        </w:rPr>
        <w:t>Два наставника под музыку зачитывают текст и показывают движения,</w:t>
      </w:r>
      <w:r>
        <w:rPr>
          <w:i/>
          <w:spacing w:val="-57" w:percent="50"/>
          <w:sz w:val="28"/>
        </w:rPr>
        <w:t xml:space="preserve"> </w:t>
      </w:r>
      <w:r>
        <w:rPr>
          <w:i/>
          <w:sz w:val="28"/>
        </w:rPr>
        <w:t>соответствующие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каждому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треку,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-1" w:percent="99"/>
          <w:sz w:val="28"/>
        </w:rPr>
        <w:t xml:space="preserve"> </w:t>
      </w:r>
      <w:r>
        <w:rPr>
          <w:i/>
          <w:sz w:val="28"/>
        </w:rPr>
        <w:t>старшеклассники,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такт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музыки,</w:t>
      </w:r>
    </w:p>
    <w:p>
      <w:pPr>
        <w:ind w:left="121" w:right="116"/>
        <w:spacing w:before="1" w:line="276" w:lineRule="auto"/>
        <w:jc w:val="center"/>
        <w:rPr>
          <w:i/>
          <w:sz w:val="28"/>
        </w:rPr>
      </w:pPr>
      <w:r>
        <w:rPr>
          <w:i/>
          <w:sz w:val="28"/>
        </w:rPr>
        <w:t>поднимают эмблему соответствующего трека. После каждого четверостишия</w:t>
      </w:r>
      <w:r>
        <w:rPr>
          <w:i/>
          <w:spacing w:val="1" w:percent="101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младшие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школьники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проговаривают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название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треков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7" w:percent="94"/>
          <w:sz w:val="28"/>
        </w:rPr>
        <w:t xml:space="preserve"> </w:t>
      </w:r>
      <w:r>
        <w:rPr>
          <w:i/>
          <w:sz w:val="28"/>
        </w:rPr>
        <w:t>повторяют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движение.</w:t>
      </w:r>
    </w:p>
    <w:p>
      <w:pPr>
        <w:pStyle w:val="para1"/>
        <w:rPr>
          <w:i/>
          <w:sz w:val="32"/>
        </w:rPr>
      </w:pPr>
      <w:r>
        <w:rPr>
          <w:i/>
          <w:sz w:val="32"/>
        </w:rPr>
      </w:r>
    </w:p>
    <w:p>
      <w:pPr>
        <w:pStyle w:val="para1"/>
        <w:ind w:left="112"/>
        <w:spacing w:before="1"/>
      </w:pPr>
      <w:r>
        <w:t>Кто</w:t>
      </w:r>
      <w:r>
        <w:rPr>
          <w:spacing w:val="-2" w:percent="98"/>
        </w:rPr>
        <w:t xml:space="preserve"> </w:t>
      </w:r>
      <w:r>
        <w:t>за</w:t>
      </w:r>
      <w:r>
        <w:rPr>
          <w:spacing w:val="1" w:percent="101"/>
        </w:rPr>
        <w:t xml:space="preserve"> </w:t>
      </w:r>
      <w:r>
        <w:t>знанием</w:t>
      </w:r>
      <w:r>
        <w:rPr>
          <w:spacing w:val="-1" w:percent="99"/>
        </w:rPr>
        <w:t xml:space="preserve"> </w:t>
      </w:r>
      <w:r>
        <w:t>бежит?</w:t>
      </w:r>
    </w:p>
    <w:p>
      <w:pPr>
        <w:pStyle w:val="para1"/>
        <w:ind w:left="112"/>
        <w:spacing w:before="50"/>
      </w:pPr>
      <w:r>
        <w:t>Я</w:t>
      </w:r>
      <w:r>
        <w:rPr>
          <w:spacing w:val="-3" w:percent="97"/>
        </w:rPr>
        <w:t xml:space="preserve"> </w:t>
      </w:r>
      <w:r>
        <w:t>–</w:t>
      </w:r>
      <w:r>
        <w:rPr>
          <w:spacing w:val="-1" w:percent="99"/>
        </w:rPr>
        <w:t xml:space="preserve"> </w:t>
      </w:r>
      <w:r>
        <w:t>«Орлёнок»</w:t>
      </w:r>
      <w:r>
        <w:rPr>
          <w:spacing w:val="-10" w:percent="91"/>
        </w:rPr>
        <w:t xml:space="preserve"> </w:t>
      </w:r>
      <w:r>
        <w:t>…</w:t>
      </w:r>
      <w:r>
        <w:rPr>
          <w:spacing w:val="-3" w:percent="97"/>
        </w:rPr>
        <w:t xml:space="preserve"> </w:t>
      </w:r>
      <w:r>
        <w:t>(хором)</w:t>
      </w:r>
      <w:r>
        <w:rPr>
          <w:spacing w:val="4" w:percent="104"/>
        </w:rPr>
        <w:t xml:space="preserve"> </w:t>
      </w:r>
      <w:r>
        <w:rPr>
          <w:b/>
        </w:rPr>
        <w:t>ЭРУДИТ</w:t>
      </w:r>
      <w:r>
        <w:t>!</w:t>
      </w:r>
    </w:p>
    <w:p>
      <w:pPr>
        <w:pStyle w:val="para1"/>
        <w:spacing w:before="3"/>
        <w:rPr>
          <w:sz w:val="36"/>
        </w:rPr>
      </w:pPr>
      <w:r>
        <w:rPr>
          <w:sz w:val="36"/>
        </w:rPr>
      </w:r>
    </w:p>
    <w:p>
      <w:pPr>
        <w:pStyle w:val="para1"/>
        <w:ind w:left="112"/>
      </w:pPr>
      <w:r>
        <w:t>Я</w:t>
      </w:r>
      <w:r>
        <w:rPr>
          <w:spacing w:val="-2" w:percent="98"/>
        </w:rPr>
        <w:t xml:space="preserve"> </w:t>
      </w:r>
      <w:r>
        <w:t>страны</w:t>
      </w:r>
      <w:r>
        <w:rPr>
          <w:spacing w:val="-4" w:percent="96"/>
        </w:rPr>
        <w:t xml:space="preserve"> </w:t>
      </w:r>
      <w:r>
        <w:t>достойный</w:t>
      </w:r>
      <w:r>
        <w:rPr>
          <w:spacing w:val="-2" w:percent="98"/>
        </w:rPr>
        <w:t xml:space="preserve"> </w:t>
      </w:r>
      <w:r>
        <w:t>житель!</w:t>
      </w:r>
    </w:p>
    <w:p>
      <w:pPr>
        <w:ind w:left="112"/>
        <w:spacing w:before="50"/>
        <w:rPr>
          <w:b/>
          <w:sz w:val="28"/>
        </w:rPr>
      </w:pPr>
      <w:r>
        <w:rPr>
          <w:sz w:val="28"/>
        </w:rPr>
        <w:t>Я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–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…</w:t>
      </w:r>
      <w:r>
        <w:rPr>
          <w:spacing w:val="-7" w:percent="94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-1" w:percent="99"/>
          <w:sz w:val="28"/>
        </w:rPr>
        <w:t xml:space="preserve"> </w:t>
      </w:r>
      <w:r>
        <w:rPr>
          <w:b/>
          <w:sz w:val="28"/>
        </w:rPr>
        <w:t>ХРАНИТЕЛЬ!</w:t>
      </w:r>
      <w:r>
        <w:rPr>
          <w:b/>
          <w:sz w:val="28"/>
        </w:rPr>
      </w:r>
    </w:p>
    <w:p>
      <w:pPr>
        <w:pStyle w:val="para1"/>
        <w:spacing w:before="3"/>
        <w:rPr>
          <w:b/>
          <w:sz w:val="36"/>
        </w:rPr>
      </w:pPr>
      <w:r>
        <w:rPr>
          <w:b/>
          <w:sz w:val="36"/>
        </w:rPr>
      </w:r>
    </w:p>
    <w:p>
      <w:pPr>
        <w:pStyle w:val="para1"/>
        <w:ind w:left="112"/>
        <w:spacing w:before="1"/>
      </w:pPr>
      <w:r>
        <w:t>Починить,</w:t>
      </w:r>
      <w:r>
        <w:rPr>
          <w:spacing w:val="-8" w:percent="93"/>
        </w:rPr>
        <w:t xml:space="preserve"> </w:t>
      </w:r>
      <w:r>
        <w:t>собрать,</w:t>
      </w:r>
      <w:r>
        <w:rPr>
          <w:spacing w:val="-10" w:percent="91"/>
        </w:rPr>
        <w:t xml:space="preserve"> </w:t>
      </w:r>
      <w:r>
        <w:t>раскрасить</w:t>
      </w:r>
    </w:p>
    <w:p>
      <w:pPr>
        <w:pStyle w:val="para1"/>
        <w:ind w:left="112"/>
        <w:spacing w:before="47"/>
        <w:rPr>
          <w:b/>
        </w:rPr>
      </w:pPr>
      <w:r>
        <w:t>Это</w:t>
      </w:r>
      <w:r>
        <w:rPr>
          <w:spacing w:val="-4" w:percent="96"/>
        </w:rPr>
        <w:t xml:space="preserve"> </w:t>
      </w:r>
      <w:r>
        <w:t>я –</w:t>
      </w:r>
      <w:r>
        <w:rPr>
          <w:spacing w:val="-2" w:percent="98"/>
        </w:rPr>
        <w:t xml:space="preserve"> </w:t>
      </w:r>
      <w:r>
        <w:t>«Орлёнок»</w:t>
      </w:r>
      <w:r>
        <w:rPr>
          <w:spacing w:val="-8" w:percent="93"/>
        </w:rPr>
        <w:t xml:space="preserve"> </w:t>
      </w:r>
      <w:r>
        <w:t>…</w:t>
      </w:r>
      <w:r>
        <w:rPr>
          <w:spacing w:val="-1" w:percent="99"/>
        </w:rPr>
        <w:t xml:space="preserve"> </w:t>
      </w:r>
      <w:r>
        <w:t>(хором)</w:t>
      </w:r>
      <w:r>
        <w:rPr>
          <w:spacing w:val="-3" w:percent="97"/>
        </w:rPr>
        <w:t xml:space="preserve"> </w:t>
      </w:r>
      <w:r>
        <w:rPr>
          <w:b/>
        </w:rPr>
        <w:t>МАСТЕР!</w:t>
      </w:r>
      <w:r>
        <w:rPr>
          <w:b/>
        </w:rPr>
      </w:r>
    </w:p>
    <w:p>
      <w:pPr>
        <w:pStyle w:val="para1"/>
        <w:spacing w:before="11"/>
        <w:rPr>
          <w:b/>
          <w:sz w:val="32"/>
        </w:rPr>
      </w:pPr>
      <w:r>
        <w:rPr>
          <w:b/>
          <w:sz w:val="32"/>
        </w:rPr>
      </w:r>
    </w:p>
    <w:p>
      <w:pPr>
        <w:pStyle w:val="para1"/>
        <w:ind w:left="112"/>
        <w:spacing w:line="322" w:lineRule="exact"/>
      </w:pPr>
      <w:r>
        <w:t>Первым</w:t>
      </w:r>
      <w:r>
        <w:rPr>
          <w:spacing w:val="-4" w:percent="96"/>
        </w:rPr>
        <w:t xml:space="preserve"> </w:t>
      </w:r>
      <w:r>
        <w:t>быть</w:t>
      </w:r>
      <w:r>
        <w:rPr>
          <w:spacing w:val="-4" w:percent="96"/>
        </w:rPr>
        <w:t xml:space="preserve"> </w:t>
      </w:r>
      <w:r>
        <w:t>– пример мы</w:t>
      </w:r>
      <w:r>
        <w:rPr>
          <w:spacing w:val="-1" w:percent="99"/>
        </w:rPr>
        <w:t xml:space="preserve"> </w:t>
      </w:r>
      <w:r>
        <w:t>видим!</w:t>
      </w:r>
    </w:p>
    <w:p>
      <w:pPr>
        <w:pStyle w:val="para1"/>
        <w:ind w:left="112"/>
      </w:pPr>
      <w:r>
        <w:t>Я во</w:t>
      </w:r>
      <w:r>
        <w:rPr>
          <w:spacing w:val="-2" w:percent="98"/>
        </w:rPr>
        <w:t xml:space="preserve"> </w:t>
      </w:r>
      <w:r>
        <w:t>всем</w:t>
      </w:r>
      <w:r>
        <w:rPr>
          <w:spacing w:val="-3" w:percent="97"/>
        </w:rPr>
        <w:t xml:space="preserve"> </w:t>
      </w:r>
      <w:r>
        <w:t>«Орлёнок»</w:t>
      </w:r>
      <w:r>
        <w:rPr>
          <w:spacing w:val="-6" w:percent="95"/>
        </w:rPr>
        <w:t xml:space="preserve"> </w:t>
      </w:r>
      <w:r>
        <w:t>(хором)</w:t>
      </w:r>
      <w:r>
        <w:rPr>
          <w:spacing w:val="-2" w:percent="98"/>
        </w:rPr>
        <w:t xml:space="preserve"> </w:t>
      </w:r>
      <w:r>
        <w:rPr>
          <w:b/>
        </w:rPr>
        <w:t>ЛИДЕР</w:t>
      </w:r>
      <w:r>
        <w:t>!</w:t>
      </w:r>
    </w:p>
    <w:p>
      <w:pPr>
        <w:pStyle w:val="para1"/>
        <w:spacing w:before="3"/>
        <w:rPr>
          <w:sz w:val="36"/>
        </w:rPr>
      </w:pPr>
      <w:r>
        <w:rPr>
          <w:sz w:val="36"/>
        </w:rPr>
      </w:r>
    </w:p>
    <w:p>
      <w:pPr>
        <w:pStyle w:val="para1"/>
        <w:ind w:left="112"/>
      </w:pPr>
      <w:r>
        <w:t>Спорт</w:t>
      </w:r>
      <w:r>
        <w:rPr>
          <w:spacing w:val="-2" w:percent="98"/>
        </w:rPr>
        <w:t xml:space="preserve"> </w:t>
      </w:r>
      <w:r>
        <w:t>компьютеру</w:t>
      </w:r>
      <w:r>
        <w:rPr>
          <w:spacing w:val="-4" w:percent="96"/>
        </w:rPr>
        <w:t xml:space="preserve"> </w:t>
      </w:r>
      <w:r>
        <w:t>взамен!</w:t>
      </w:r>
    </w:p>
    <w:p>
      <w:pPr>
        <w:ind w:left="112"/>
        <w:spacing w:before="50"/>
        <w:rPr>
          <w:sz w:val="28"/>
        </w:rPr>
      </w:pPr>
      <w:r>
        <w:rPr>
          <w:sz w:val="28"/>
        </w:rPr>
        <w:t>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«Орлёнок»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–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1" w:percent="101"/>
          <w:sz w:val="28"/>
        </w:rPr>
        <w:t xml:space="preserve"> </w:t>
      </w:r>
      <w:r>
        <w:rPr>
          <w:b/>
          <w:sz w:val="28"/>
        </w:rPr>
        <w:t>СПОРТСМЕН</w:t>
      </w:r>
      <w:r>
        <w:rPr>
          <w:sz w:val="28"/>
        </w:rPr>
        <w:t>!</w:t>
      </w:r>
    </w:p>
    <w:p>
      <w:pPr>
        <w:pStyle w:val="para1"/>
        <w:spacing w:before="3"/>
        <w:rPr>
          <w:sz w:val="36"/>
        </w:rPr>
      </w:pPr>
      <w:r>
        <w:rPr>
          <w:sz w:val="36"/>
        </w:rPr>
      </w:r>
    </w:p>
    <w:p>
      <w:pPr>
        <w:pStyle w:val="para1"/>
        <w:ind w:left="112"/>
      </w:pPr>
      <w:r>
        <w:t>Сердца</w:t>
      </w:r>
      <w:r>
        <w:rPr>
          <w:spacing w:val="-4" w:percent="96"/>
        </w:rPr>
        <w:t xml:space="preserve"> </w:t>
      </w:r>
      <w:r>
        <w:t>жар теплее</w:t>
      </w:r>
      <w:r>
        <w:rPr>
          <w:spacing w:val="-1" w:percent="99"/>
        </w:rPr>
        <w:t xml:space="preserve"> </w:t>
      </w:r>
      <w:r>
        <w:t>солнца</w:t>
      </w:r>
    </w:p>
    <w:p>
      <w:pPr>
        <w:ind w:left="112"/>
        <w:spacing w:before="50"/>
        <w:rPr>
          <w:sz w:val="28"/>
        </w:rPr>
      </w:pPr>
      <w:r>
        <w:rPr>
          <w:sz w:val="28"/>
        </w:rPr>
        <w:t>У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«Орлёнка»</w:t>
      </w:r>
      <w:r>
        <w:rPr>
          <w:spacing w:val="-8" w:percent="93"/>
          <w:sz w:val="28"/>
        </w:rPr>
        <w:t xml:space="preserve"> </w:t>
      </w:r>
      <w:r>
        <w:rPr>
          <w:sz w:val="28"/>
        </w:rPr>
        <w:t>–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(хором)</w:t>
      </w:r>
      <w:r>
        <w:rPr>
          <w:spacing w:val="-2" w:percent="98"/>
          <w:sz w:val="28"/>
        </w:rPr>
        <w:t xml:space="preserve"> </w:t>
      </w:r>
      <w:r>
        <w:rPr>
          <w:b/>
          <w:sz w:val="28"/>
        </w:rPr>
        <w:t>ДОБРОВОЛЬЦА</w:t>
      </w:r>
      <w:r>
        <w:rPr>
          <w:sz w:val="28"/>
        </w:rPr>
        <w:t>!</w:t>
      </w:r>
    </w:p>
    <w:p>
      <w:pPr>
        <w:pStyle w:val="para1"/>
        <w:spacing w:before="4"/>
        <w:rPr>
          <w:sz w:val="36"/>
        </w:rPr>
      </w:pPr>
      <w:r>
        <w:rPr>
          <w:sz w:val="36"/>
        </w:rPr>
      </w:r>
    </w:p>
    <w:p>
      <w:pPr>
        <w:pStyle w:val="para1"/>
        <w:ind w:left="112"/>
      </w:pPr>
      <w:r>
        <w:t>Птиц защитник,</w:t>
      </w:r>
      <w:r>
        <w:rPr>
          <w:spacing w:val="-2" w:percent="98"/>
        </w:rPr>
        <w:t xml:space="preserve"> </w:t>
      </w:r>
      <w:r>
        <w:t>рек</w:t>
      </w:r>
      <w:r>
        <w:rPr>
          <w:spacing w:val="-3" w:percent="97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ёлок.</w:t>
      </w:r>
    </w:p>
    <w:p>
      <w:pPr>
        <w:pStyle w:val="para1"/>
        <w:ind w:left="112"/>
        <w:spacing w:before="48"/>
      </w:pPr>
      <w:r>
        <w:t>Я</w:t>
      </w:r>
      <w:r>
        <w:rPr>
          <w:spacing w:val="-3" w:percent="97"/>
        </w:rPr>
        <w:t xml:space="preserve"> </w:t>
      </w:r>
      <w:r>
        <w:t>–</w:t>
      </w:r>
      <w:r>
        <w:rPr>
          <w:spacing w:val="-2" w:percent="98"/>
        </w:rPr>
        <w:t xml:space="preserve"> </w:t>
      </w:r>
      <w:r>
        <w:t>«Орлёнок»,</w:t>
      </w:r>
      <w:r>
        <w:rPr>
          <w:spacing w:val="-2" w:percent="98"/>
        </w:rPr>
        <w:t xml:space="preserve"> </w:t>
      </w:r>
      <w:r>
        <w:t>я</w:t>
      </w:r>
      <w:r>
        <w:rPr>
          <w:spacing w:val="-2" w:percent="98"/>
        </w:rPr>
        <w:t xml:space="preserve"> </w:t>
      </w:r>
      <w:r>
        <w:t>–</w:t>
      </w:r>
      <w:r>
        <w:rPr>
          <w:spacing w:val="-2" w:percent="98"/>
        </w:rPr>
        <w:t xml:space="preserve"> </w:t>
      </w:r>
      <w:r>
        <w:t>(хором)</w:t>
      </w:r>
      <w:r>
        <w:rPr>
          <w:spacing w:val="-1" w:percent="99"/>
        </w:rPr>
        <w:t xml:space="preserve"> </w:t>
      </w:r>
      <w:r>
        <w:rPr>
          <w:b/>
        </w:rPr>
        <w:t>ЭКОЛОГ</w:t>
      </w:r>
      <w:r>
        <w:t>!</w:t>
      </w:r>
    </w:p>
    <w:p>
      <w:pPr>
        <w:ind w:left="118" w:right="118"/>
        <w:spacing w:before="211"/>
        <w:jc w:val="center"/>
        <w:rPr>
          <w:i/>
          <w:sz w:val="28"/>
        </w:rPr>
      </w:pPr>
      <w:r>
        <w:rPr>
          <w:i/>
          <w:sz w:val="28"/>
        </w:rPr>
        <w:t>Аплодисменты,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наставники</w:t>
      </w:r>
      <w:r>
        <w:rPr>
          <w:i/>
          <w:spacing w:val="-5" w:percent="96"/>
          <w:sz w:val="28"/>
        </w:rPr>
        <w:t xml:space="preserve"> </w:t>
      </w:r>
      <w:r>
        <w:rPr>
          <w:i/>
          <w:sz w:val="28"/>
        </w:rPr>
        <w:t>уходят</w:t>
      </w:r>
      <w:r>
        <w:rPr>
          <w:i/>
          <w:spacing w:val="-9" w:percent="92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10" w:percent="91"/>
          <w:sz w:val="28"/>
        </w:rPr>
        <w:t xml:space="preserve"> </w:t>
      </w:r>
      <w:r>
        <w:rPr>
          <w:i/>
          <w:sz w:val="28"/>
        </w:rPr>
        <w:t>площадки</w:t>
      </w:r>
    </w:p>
    <w:p>
      <w:pPr>
        <w:ind w:left="118" w:right="118"/>
        <w:spacing w:before="211"/>
        <w:jc w:val="center"/>
        <w:rPr>
          <w:i/>
          <w:sz w:val="28"/>
        </w:rPr>
      </w:pPr>
      <w:r>
        <w:rPr>
          <w:i/>
          <w:sz w:val="28"/>
        </w:rPr>
      </w:r>
    </w:p>
    <w:p>
      <w:pPr>
        <w:pStyle w:val="para1"/>
        <w:ind w:left="112"/>
        <w:spacing w:before="208"/>
      </w:pPr>
      <w:r>
        <w:rPr>
          <w:b/>
        </w:rPr>
        <w:t>Ведущий</w:t>
      </w:r>
      <w:r>
        <w:rPr>
          <w:b/>
          <w:spacing w:val="-2" w:percent="98"/>
        </w:rPr>
        <w:t xml:space="preserve"> </w:t>
      </w:r>
      <w:r>
        <w:rPr>
          <w:b/>
        </w:rPr>
        <w:t>2:</w:t>
      </w:r>
      <w:r>
        <w:rPr>
          <w:b/>
          <w:spacing w:val="-1" w:percent="99"/>
        </w:rPr>
        <w:t xml:space="preserve"> </w:t>
      </w:r>
      <w:r>
        <w:t>Вы</w:t>
      </w:r>
      <w:r>
        <w:rPr>
          <w:spacing w:val="-4" w:percent="96"/>
        </w:rPr>
        <w:t xml:space="preserve"> </w:t>
      </w:r>
      <w:r>
        <w:t>отлично справились</w:t>
      </w:r>
      <w:r>
        <w:rPr>
          <w:spacing w:val="-2" w:percent="98"/>
        </w:rPr>
        <w:t xml:space="preserve"> </w:t>
      </w:r>
      <w:r>
        <w:t>с</w:t>
      </w:r>
      <w:r>
        <w:rPr>
          <w:spacing w:val="-1" w:percent="99"/>
        </w:rPr>
        <w:t xml:space="preserve"> </w:t>
      </w:r>
      <w:r>
        <w:t>этой</w:t>
      </w:r>
      <w:r>
        <w:rPr>
          <w:spacing w:val="-1" w:percent="99"/>
        </w:rPr>
        <w:t xml:space="preserve"> </w:t>
      </w:r>
      <w:r>
        <w:t>задачей!</w:t>
      </w:r>
      <w:r>
        <w:rPr>
          <w:spacing w:val="-4" w:percent="96"/>
        </w:rPr>
        <w:t xml:space="preserve"> </w:t>
      </w:r>
      <w:r>
        <w:t>Значит</w:t>
      </w:r>
      <w:r>
        <w:rPr>
          <w:spacing w:val="-4" w:percent="96"/>
        </w:rPr>
        <w:t xml:space="preserve"> </w:t>
      </w:r>
      <w:r>
        <w:t>вам</w:t>
      </w:r>
      <w:r>
        <w:rPr>
          <w:spacing w:val="3" w:percent="103"/>
        </w:rPr>
        <w:t xml:space="preserve"> </w:t>
      </w:r>
      <w:r>
        <w:t>всё</w:t>
      </w:r>
      <w:r>
        <w:rPr>
          <w:spacing w:val="-1" w:percent="99"/>
        </w:rPr>
        <w:t xml:space="preserve"> </w:t>
      </w:r>
      <w:r>
        <w:t>по</w:t>
      </w:r>
      <w:r>
        <w:rPr>
          <w:spacing w:val="-1" w:percent="99"/>
        </w:rPr>
        <w:t xml:space="preserve"> </w:t>
      </w:r>
      <w:r>
        <w:t>плечу!</w:t>
      </w:r>
    </w:p>
    <w:p>
      <w:pPr>
        <w:ind w:left="112"/>
        <w:spacing w:before="67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1</w:t>
      </w:r>
      <w:r>
        <w:rPr>
          <w:sz w:val="28"/>
        </w:rPr>
        <w:t>: Орлята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живут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 особым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законам.</w:t>
      </w:r>
    </w:p>
    <w:p>
      <w:pPr>
        <w:ind w:left="112"/>
        <w:spacing w:before="250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2" w:percent="98"/>
          <w:sz w:val="28"/>
        </w:rPr>
        <w:t xml:space="preserve"> </w:t>
      </w:r>
      <w:r>
        <w:rPr>
          <w:sz w:val="28"/>
        </w:rPr>
        <w:t>Мы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«Орлята»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гордимся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Родиной!</w:t>
      </w:r>
    </w:p>
    <w:p>
      <w:pPr>
        <w:pStyle w:val="para1"/>
        <w:ind w:left="112"/>
        <w:spacing w:before="247"/>
      </w:pPr>
      <w:r>
        <w:rPr>
          <w:b/>
        </w:rPr>
        <w:t>Ведущий</w:t>
      </w:r>
      <w:r>
        <w:rPr>
          <w:b/>
          <w:spacing w:val="-2" w:percent="98"/>
        </w:rPr>
        <w:t xml:space="preserve"> </w:t>
      </w:r>
      <w:r>
        <w:rPr>
          <w:b/>
        </w:rPr>
        <w:t>1</w:t>
      </w:r>
      <w:r>
        <w:t>:</w:t>
      </w:r>
      <w:r>
        <w:rPr>
          <w:spacing w:val="-1" w:percent="99"/>
        </w:rPr>
        <w:t xml:space="preserve"> </w:t>
      </w:r>
      <w:r>
        <w:t>Мы «Орлята»</w:t>
      </w:r>
      <w:r>
        <w:rPr>
          <w:spacing w:val="-2" w:percent="98"/>
        </w:rPr>
        <w:t xml:space="preserve"> </w:t>
      </w:r>
      <w:r>
        <w:t>дружно,</w:t>
      </w:r>
      <w:r>
        <w:rPr>
          <w:spacing w:val="-1" w:percent="99"/>
        </w:rPr>
        <w:t xml:space="preserve"> </w:t>
      </w:r>
      <w:r>
        <w:t>вместе</w:t>
      </w:r>
      <w:r>
        <w:rPr>
          <w:spacing w:val="-1" w:percent="99"/>
        </w:rPr>
        <w:t xml:space="preserve"> </w:t>
      </w:r>
      <w:r>
        <w:t>и сообща</w:t>
      </w:r>
      <w:r>
        <w:rPr>
          <w:spacing w:val="-4" w:percent="96"/>
        </w:rPr>
        <w:t xml:space="preserve"> </w:t>
      </w:r>
      <w:r>
        <w:t>делаем</w:t>
      </w:r>
      <w:r>
        <w:rPr>
          <w:spacing w:val="-3" w:percent="97"/>
        </w:rPr>
        <w:t xml:space="preserve"> </w:t>
      </w:r>
      <w:r>
        <w:t>добрые</w:t>
      </w:r>
      <w:r>
        <w:rPr>
          <w:spacing w:val="-4" w:percent="96"/>
        </w:rPr>
        <w:t xml:space="preserve"> </w:t>
      </w:r>
      <w:r>
        <w:t>дела!</w:t>
      </w:r>
    </w:p>
    <w:p>
      <w:pPr>
        <w:pStyle w:val="para1"/>
        <w:ind w:left="112"/>
        <w:spacing w:before="249"/>
      </w:pPr>
      <w:r>
        <w:rPr>
          <w:b/>
        </w:rPr>
        <w:t>Ведущий</w:t>
      </w:r>
      <w:r>
        <w:rPr>
          <w:b/>
          <w:spacing w:val="-4" w:percent="97"/>
        </w:rPr>
        <w:t xml:space="preserve"> </w:t>
      </w:r>
      <w:r>
        <w:rPr>
          <w:b/>
        </w:rPr>
        <w:t>2:</w:t>
      </w:r>
      <w:r>
        <w:rPr>
          <w:b/>
          <w:spacing w:val="-2" w:percent="98"/>
        </w:rPr>
        <w:t xml:space="preserve"> </w:t>
      </w:r>
      <w:r>
        <w:t>Мы</w:t>
      </w:r>
      <w:r>
        <w:rPr>
          <w:spacing w:val="-1" w:percent="99"/>
        </w:rPr>
        <w:t xml:space="preserve"> </w:t>
      </w:r>
      <w:r>
        <w:t>«Орлята»</w:t>
      </w:r>
      <w:r>
        <w:rPr>
          <w:spacing w:val="-3" w:percent="97"/>
        </w:rPr>
        <w:t xml:space="preserve"> </w:t>
      </w:r>
      <w:r>
        <w:t>уважаем</w:t>
      </w:r>
      <w:r>
        <w:rPr>
          <w:spacing w:val="-2" w:percent="98"/>
        </w:rPr>
        <w:t xml:space="preserve"> </w:t>
      </w:r>
      <w:r>
        <w:t>старших,</w:t>
      </w:r>
      <w:r>
        <w:rPr>
          <w:spacing w:val="-2" w:percent="98"/>
        </w:rPr>
        <w:t xml:space="preserve"> </w:t>
      </w:r>
      <w:r>
        <w:t>заботимся</w:t>
      </w:r>
      <w:r>
        <w:rPr>
          <w:spacing w:val="-4" w:percent="96"/>
        </w:rPr>
        <w:t xml:space="preserve"> </w:t>
      </w:r>
      <w:r>
        <w:t>о</w:t>
      </w:r>
      <w:r>
        <w:rPr>
          <w:spacing w:val="-4" w:percent="96"/>
        </w:rPr>
        <w:t xml:space="preserve"> </w:t>
      </w:r>
      <w:r>
        <w:t>младших!</w:t>
      </w:r>
    </w:p>
    <w:p>
      <w:pPr>
        <w:pStyle w:val="para1"/>
        <w:ind w:left="112"/>
        <w:spacing w:before="249"/>
        <w:jc w:val="both"/>
      </w:pPr>
      <w:r>
        <w:rPr>
          <w:b/>
        </w:rPr>
        <w:t>Ведущий</w:t>
      </w:r>
      <w:r>
        <w:rPr>
          <w:b/>
          <w:spacing w:val="-4" w:percent="97"/>
        </w:rPr>
        <w:t xml:space="preserve"> </w:t>
      </w:r>
      <w:r>
        <w:rPr>
          <w:b/>
        </w:rPr>
        <w:t>1</w:t>
      </w:r>
      <w:r>
        <w:t>:</w:t>
      </w:r>
      <w:r>
        <w:rPr>
          <w:spacing w:val="-2" w:percent="98"/>
        </w:rPr>
        <w:t xml:space="preserve"> </w:t>
      </w:r>
      <w:r>
        <w:t>Мы</w:t>
      </w:r>
      <w:r>
        <w:rPr>
          <w:spacing w:val="-2" w:percent="98"/>
        </w:rPr>
        <w:t xml:space="preserve"> </w:t>
      </w:r>
      <w:r>
        <w:t>«Орлята»</w:t>
      </w:r>
      <w:r>
        <w:rPr>
          <w:spacing w:val="-4" w:percent="96"/>
        </w:rPr>
        <w:t xml:space="preserve"> </w:t>
      </w:r>
      <w:r>
        <w:t>всегда</w:t>
      </w:r>
      <w:r>
        <w:rPr>
          <w:spacing w:val="-2" w:percent="98"/>
        </w:rPr>
        <w:t xml:space="preserve"> </w:t>
      </w:r>
      <w:r>
        <w:t>стремимся</w:t>
      </w:r>
      <w:r>
        <w:rPr>
          <w:spacing w:val="-2" w:percent="98"/>
        </w:rPr>
        <w:t xml:space="preserve"> </w:t>
      </w:r>
      <w:r>
        <w:t>учиться</w:t>
      </w:r>
      <w:r>
        <w:rPr>
          <w:spacing w:val="-3" w:percent="97"/>
        </w:rPr>
        <w:t xml:space="preserve"> </w:t>
      </w:r>
      <w:r>
        <w:t>новому!</w:t>
      </w:r>
    </w:p>
    <w:p>
      <w:pPr>
        <w:ind w:left="112" w:right="4989"/>
        <w:spacing w:before="247" w:line="425" w:lineRule="auto"/>
        <w:jc w:val="both"/>
        <w:rPr>
          <w:sz w:val="28"/>
        </w:rPr>
      </w:pPr>
      <w:r>
        <w:rPr>
          <w:b/>
          <w:sz w:val="28"/>
        </w:rPr>
        <w:t xml:space="preserve">Ведущий 2: </w:t>
      </w:r>
      <w:r>
        <w:rPr>
          <w:sz w:val="28"/>
        </w:rPr>
        <w:t>Мы «Орлята» держим слово!</w:t>
      </w:r>
      <w:r>
        <w:rPr>
          <w:spacing w:val="-56" w:percent="50"/>
          <w:sz w:val="28"/>
        </w:rPr>
        <w:t xml:space="preserve"> </w:t>
      </w:r>
      <w:r>
        <w:rPr>
          <w:b/>
          <w:sz w:val="28"/>
        </w:rPr>
        <w:t>Ведущий 1</w:t>
      </w:r>
      <w:r>
        <w:rPr>
          <w:sz w:val="28"/>
        </w:rPr>
        <w:t>: Если законы ты принимаешь,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нами ты повторяешь:</w:t>
      </w:r>
    </w:p>
    <w:p>
      <w:pPr>
        <w:pStyle w:val="para2"/>
        <w:ind w:left="112"/>
        <w:spacing w:before="7"/>
        <w:jc w:val="both"/>
      </w:pPr>
      <w:r>
        <w:t>Вместе:</w:t>
      </w:r>
      <w:r>
        <w:rPr>
          <w:spacing w:val="-1" w:percent="99"/>
        </w:rPr>
        <w:t xml:space="preserve"> </w:t>
      </w:r>
      <w:r>
        <w:t>Я</w:t>
      </w:r>
      <w:r>
        <w:rPr>
          <w:spacing w:val="-4" w:percent="97"/>
        </w:rPr>
        <w:t xml:space="preserve"> </w:t>
      </w:r>
      <w:r>
        <w:t>–</w:t>
      </w:r>
      <w:r>
        <w:rPr>
          <w:spacing w:val="-2" w:percent="98"/>
        </w:rPr>
        <w:t xml:space="preserve"> </w:t>
      </w:r>
      <w:r>
        <w:t>«Орлёнок»,</w:t>
      </w:r>
      <w:r>
        <w:rPr>
          <w:spacing w:val="-2" w:percent="98"/>
        </w:rPr>
        <w:t xml:space="preserve"> </w:t>
      </w:r>
      <w:r>
        <w:t>мы –</w:t>
      </w:r>
      <w:r>
        <w:rPr>
          <w:spacing w:val="-2" w:percent="98"/>
        </w:rPr>
        <w:t xml:space="preserve"> </w:t>
      </w:r>
      <w:r>
        <w:t>«Орлята»!</w:t>
      </w:r>
      <w:r>
        <w:rPr>
          <w:spacing w:val="-4" w:percent="97"/>
        </w:rPr>
        <w:t xml:space="preserve"> </w:t>
      </w:r>
      <w:r>
        <w:t>– 2 раза</w:t>
      </w:r>
    </w:p>
    <w:p>
      <w:pPr>
        <w:ind w:left="112"/>
        <w:spacing w:before="208"/>
        <w:jc w:val="both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10" w:percent="92"/>
          <w:sz w:val="28"/>
        </w:rPr>
        <w:t xml:space="preserve"> </w:t>
      </w:r>
      <w:r>
        <w:rPr>
          <w:b/>
          <w:sz w:val="28"/>
        </w:rPr>
        <w:t>2</w:t>
      </w:r>
      <w:r>
        <w:rPr>
          <w:sz w:val="28"/>
        </w:rPr>
        <w:t>: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Наступает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торжественный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момент. (фанфары, горн)</w:t>
      </w:r>
    </w:p>
    <w:p>
      <w:pPr>
        <w:pStyle w:val="para1"/>
        <w:ind w:left="112" w:right="106"/>
        <w:spacing w:before="48" w:line="278" w:lineRule="auto"/>
        <w:jc w:val="both"/>
      </w:pPr>
      <w:r>
        <w:rPr>
          <w:b/>
        </w:rPr>
        <w:t xml:space="preserve">Ведущий 1: </w:t>
      </w:r>
      <w:r>
        <w:t>Каждому из вас вручаются удостоверение и галстук «Орлята России»,</w:t>
      </w:r>
      <w:r>
        <w:rPr>
          <w:spacing w:val="1" w:percent="101"/>
        </w:rPr>
        <w:t xml:space="preserve"> </w:t>
      </w:r>
      <w:r>
        <w:t>как</w:t>
      </w:r>
      <w:r>
        <w:rPr>
          <w:spacing w:val="-1" w:percent="99"/>
        </w:rPr>
        <w:t xml:space="preserve"> </w:t>
      </w:r>
      <w:r>
        <w:t>символ</w:t>
      </w:r>
      <w:r>
        <w:rPr>
          <w:spacing w:val="-1" w:percent="99"/>
        </w:rPr>
        <w:t xml:space="preserve"> </w:t>
      </w:r>
      <w:r>
        <w:t>принадлежности к</w:t>
      </w:r>
      <w:r>
        <w:rPr>
          <w:spacing w:val="-1" w:percent="99"/>
        </w:rPr>
        <w:t xml:space="preserve"> </w:t>
      </w:r>
      <w:r>
        <w:t>содружеству</w:t>
      </w:r>
      <w:r>
        <w:rPr>
          <w:spacing w:val="-3" w:percent="97"/>
        </w:rPr>
        <w:t xml:space="preserve"> </w:t>
      </w:r>
      <w:r>
        <w:t>«Орлят».</w:t>
      </w:r>
    </w:p>
    <w:p>
      <w:pPr>
        <w:ind w:left="115" w:right="118"/>
        <w:spacing w:before="50" w:line="276" w:lineRule="auto"/>
        <w:jc w:val="center"/>
        <w:rPr>
          <w:i/>
          <w:sz w:val="28"/>
        </w:rPr>
      </w:pPr>
      <w:r>
        <w:rPr>
          <w:i/>
          <w:sz w:val="28"/>
        </w:rPr>
        <w:t>выходит, наградная группа с удостоверениями и галсуком «Орлята</w:t>
      </w:r>
      <w:r>
        <w:rPr>
          <w:i/>
          <w:spacing w:val="-57" w:percent="50"/>
          <w:sz w:val="28"/>
        </w:rPr>
        <w:t xml:space="preserve"> </w:t>
      </w:r>
      <w:r>
        <w:rPr>
          <w:i/>
          <w:sz w:val="28"/>
        </w:rPr>
        <w:t>России» и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подходит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к каждому классу.</w:t>
      </w:r>
    </w:p>
    <w:p>
      <w:pPr>
        <w:pStyle w:val="para1"/>
        <w:ind w:left="112" w:right="108"/>
        <w:spacing w:before="198" w:line="276" w:lineRule="auto"/>
        <w:jc w:val="both"/>
      </w:pPr>
      <w:r>
        <w:rPr>
          <w:b/>
        </w:rPr>
        <w:t xml:space="preserve">Ведущий 1: </w:t>
      </w:r>
      <w:r>
        <w:t>Сейчас мы предлагаем вам собраться всем  в большой и</w:t>
      </w:r>
      <w:r>
        <w:rPr>
          <w:spacing w:val="1" w:percent="101"/>
        </w:rPr>
        <w:t xml:space="preserve"> </w:t>
      </w:r>
      <w:r>
        <w:t>дружный круг «Орлят России», как символ единства и олицетворения настоящей</w:t>
      </w:r>
      <w:r>
        <w:rPr>
          <w:spacing w:val="1" w:percent="101"/>
        </w:rPr>
        <w:t xml:space="preserve"> </w:t>
      </w:r>
      <w:r>
        <w:t>дружбы.</w:t>
      </w:r>
    </w:p>
    <w:p>
      <w:pPr>
        <w:ind w:left="121" w:right="117"/>
        <w:spacing w:line="321" w:lineRule="exact"/>
        <w:jc w:val="center"/>
        <w:rPr>
          <w:b/>
          <w:bCs/>
          <w:i/>
          <w:sz w:val="28"/>
        </w:rPr>
      </w:pPr>
      <w:r>
        <w:rPr>
          <w:b/>
          <w:bCs/>
          <w:i/>
          <w:sz w:val="28"/>
        </w:rPr>
        <w:t>речевка:</w:t>
      </w:r>
    </w:p>
    <w:p>
      <w:pPr>
        <w:pStyle w:val="para1"/>
        <w:ind w:left="112" w:right="7809"/>
        <w:spacing w:before="45"/>
      </w:pPr>
      <w:r>
        <w:t>Сегодня</w:t>
      </w:r>
      <w:r>
        <w:rPr>
          <w:spacing w:val="-4" w:percent="96"/>
        </w:rPr>
        <w:t xml:space="preserve"> </w:t>
      </w:r>
      <w:r>
        <w:t>–</w:t>
      </w:r>
      <w:r>
        <w:rPr>
          <w:spacing w:val="-8" w:percent="93"/>
        </w:rPr>
        <w:t xml:space="preserve"> </w:t>
      </w:r>
      <w:r>
        <w:t>Орлята!</w:t>
      </w:r>
    </w:p>
    <w:p>
      <w:pPr>
        <w:pStyle w:val="para1"/>
        <w:ind w:left="112" w:right="7809"/>
        <w:spacing w:before="48"/>
      </w:pPr>
      <w:r>
        <w:t>А</w:t>
      </w:r>
      <w:r>
        <w:rPr>
          <w:spacing w:val="-2" w:percent="98"/>
        </w:rPr>
        <w:t xml:space="preserve"> </w:t>
      </w:r>
      <w:r>
        <w:t>завтра</w:t>
      </w:r>
      <w:r>
        <w:rPr>
          <w:spacing w:val="-1" w:percent="99"/>
        </w:rPr>
        <w:t xml:space="preserve"> </w:t>
      </w:r>
      <w:r>
        <w:t>–</w:t>
      </w:r>
      <w:r>
        <w:rPr>
          <w:spacing w:val="-1" w:percent="99"/>
        </w:rPr>
        <w:t xml:space="preserve"> </w:t>
      </w:r>
      <w:r>
        <w:t>Орлы!</w:t>
      </w:r>
    </w:p>
    <w:p>
      <w:pPr>
        <w:pStyle w:val="para1"/>
        <w:ind w:left="112" w:right="7478"/>
        <w:spacing w:before="48" w:line="276" w:lineRule="auto"/>
      </w:pPr>
      <w:r>
        <w:t>Традициям Родины –</w:t>
      </w:r>
      <w:r>
        <w:rPr>
          <w:spacing w:val="-56" w:percent="50"/>
        </w:rPr>
        <w:t xml:space="preserve"> </w:t>
      </w:r>
      <w:r>
        <w:t>Будем</w:t>
      </w:r>
      <w:r>
        <w:rPr>
          <w:spacing w:val="-1" w:percent="99"/>
        </w:rPr>
        <w:t xml:space="preserve"> </w:t>
      </w:r>
      <w:r>
        <w:t>верны!</w:t>
      </w:r>
    </w:p>
    <w:p>
      <w:pPr>
        <w:pStyle w:val="para1"/>
        <w:ind w:left="112"/>
        <w:spacing w:before="190"/>
      </w:pPr>
      <w:r>
        <w:rPr>
          <w:b/>
        </w:rPr>
        <w:t>Ведущий</w:t>
      </w:r>
      <w:r>
        <w:rPr>
          <w:b/>
          <w:spacing w:val="-11" w:percent="91"/>
        </w:rPr>
        <w:t xml:space="preserve"> </w:t>
      </w:r>
      <w:r>
        <w:rPr>
          <w:b/>
        </w:rPr>
        <w:t>1:</w:t>
      </w:r>
      <w:r>
        <w:rPr>
          <w:b/>
          <w:spacing w:val="-2" w:percent="98"/>
        </w:rPr>
        <w:t xml:space="preserve"> </w:t>
      </w:r>
      <w:r>
        <w:t>Поздравляем</w:t>
      </w:r>
      <w:r>
        <w:rPr>
          <w:spacing w:val="-3" w:percent="97"/>
        </w:rPr>
        <w:t xml:space="preserve"> </w:t>
      </w:r>
      <w:r>
        <w:t>вас</w:t>
      </w:r>
      <w:r>
        <w:rPr>
          <w:spacing w:val="-4" w:percent="96"/>
        </w:rPr>
        <w:t xml:space="preserve"> </w:t>
      </w:r>
      <w:r>
        <w:t>с</w:t>
      </w:r>
      <w:r>
        <w:rPr>
          <w:spacing w:val="-4" w:percent="96"/>
        </w:rPr>
        <w:t xml:space="preserve"> </w:t>
      </w:r>
      <w:r>
        <w:t>гордым</w:t>
      </w:r>
      <w:r>
        <w:rPr>
          <w:spacing w:val="-6" w:percent="95"/>
        </w:rPr>
        <w:t xml:space="preserve"> </w:t>
      </w:r>
      <w:r>
        <w:t>званием</w:t>
      </w:r>
      <w:r>
        <w:rPr>
          <w:spacing w:val="-4" w:percent="96"/>
        </w:rPr>
        <w:t xml:space="preserve"> </w:t>
      </w:r>
      <w:r>
        <w:t>«Орлята</w:t>
      </w:r>
      <w:r>
        <w:rPr>
          <w:spacing w:val="-4" w:percent="96"/>
        </w:rPr>
        <w:t xml:space="preserve"> </w:t>
      </w:r>
      <w:r>
        <w:t>России»!</w:t>
      </w:r>
    </w:p>
    <w:p>
      <w:pPr>
        <w:ind w:left="119" w:right="118"/>
        <w:spacing w:before="209"/>
        <w:jc w:val="center"/>
        <w:rPr>
          <w:i/>
          <w:sz w:val="28"/>
        </w:rPr>
      </w:pPr>
      <w:r>
        <w:rPr>
          <w:i/>
          <w:sz w:val="28"/>
        </w:rPr>
        <w:t>исполняется гимн орлят-дошколят.</w:t>
      </w:r>
    </w:p>
    <w:p>
      <w:pPr>
        <w:pStyle w:val="para1"/>
        <w:ind w:left="112" w:right="106"/>
        <w:spacing w:before="1" w:line="276" w:lineRule="auto"/>
        <w:jc w:val="both"/>
      </w:pPr>
      <w:r>
        <w:rPr>
          <w:b/>
        </w:rPr>
        <w:t>Ведущий</w:t>
      </w:r>
      <w:r>
        <w:rPr>
          <w:b/>
          <w:spacing w:val="1" w:percent="101"/>
        </w:rPr>
        <w:t xml:space="preserve"> </w:t>
      </w:r>
      <w:r>
        <w:rPr>
          <w:b/>
        </w:rPr>
        <w:t>1:</w:t>
      </w:r>
      <w:r>
        <w:rPr>
          <w:b/>
          <w:spacing w:val="1" w:percent="101"/>
        </w:rPr>
        <w:t xml:space="preserve"> </w:t>
      </w:r>
      <w:r>
        <w:t>Мы</w:t>
      </w:r>
      <w:r>
        <w:rPr>
          <w:spacing w:val="1" w:percent="101"/>
        </w:rPr>
        <w:t xml:space="preserve"> </w:t>
      </w:r>
      <w:r>
        <w:t>от</w:t>
      </w:r>
      <w:r>
        <w:rPr>
          <w:spacing w:val="1" w:percent="101"/>
        </w:rPr>
        <w:t xml:space="preserve"> </w:t>
      </w:r>
      <w:r>
        <w:t>всего</w:t>
      </w:r>
      <w:r>
        <w:rPr>
          <w:spacing w:val="1" w:percent="101"/>
        </w:rPr>
        <w:t xml:space="preserve"> </w:t>
      </w:r>
      <w:r>
        <w:t>сердца</w:t>
      </w:r>
      <w:r>
        <w:rPr>
          <w:spacing w:val="1" w:percent="101"/>
        </w:rPr>
        <w:t xml:space="preserve"> </w:t>
      </w:r>
      <w:r>
        <w:t>желаем</w:t>
      </w:r>
      <w:r>
        <w:rPr>
          <w:spacing w:val="1" w:percent="101"/>
        </w:rPr>
        <w:t xml:space="preserve"> </w:t>
      </w:r>
      <w:r>
        <w:t>вам</w:t>
      </w:r>
      <w:r>
        <w:rPr>
          <w:spacing w:val="1" w:percent="101"/>
        </w:rPr>
        <w:t xml:space="preserve"> </w:t>
      </w:r>
      <w:r>
        <w:t>встать</w:t>
      </w:r>
      <w:r>
        <w:rPr>
          <w:spacing w:val="1" w:percent="101"/>
        </w:rPr>
        <w:t xml:space="preserve"> </w:t>
      </w:r>
      <w:r>
        <w:t>на</w:t>
      </w:r>
      <w:r>
        <w:rPr>
          <w:spacing w:val="1" w:percent="101"/>
        </w:rPr>
        <w:t xml:space="preserve"> </w:t>
      </w:r>
      <w:r>
        <w:t>крыло</w:t>
      </w:r>
      <w:r>
        <w:rPr>
          <w:spacing w:val="1" w:percent="101"/>
        </w:rPr>
        <w:t xml:space="preserve"> </w:t>
      </w:r>
      <w:r>
        <w:t>и</w:t>
      </w:r>
      <w:r>
        <w:rPr>
          <w:spacing w:val="1" w:percent="101"/>
        </w:rPr>
        <w:t xml:space="preserve"> </w:t>
      </w:r>
      <w:r>
        <w:t>уверенно</w:t>
      </w:r>
      <w:r>
        <w:rPr>
          <w:spacing w:val="1" w:percent="101"/>
        </w:rPr>
        <w:t xml:space="preserve"> </w:t>
      </w:r>
      <w:r>
        <w:t>отправиться</w:t>
      </w:r>
      <w:r>
        <w:rPr>
          <w:spacing w:val="1" w:percent="101"/>
        </w:rPr>
        <w:t xml:space="preserve"> </w:t>
      </w:r>
      <w:r>
        <w:t>в</w:t>
      </w:r>
      <w:r>
        <w:rPr>
          <w:spacing w:val="1" w:percent="101"/>
        </w:rPr>
        <w:t xml:space="preserve"> </w:t>
      </w:r>
      <w:r>
        <w:t>добрый</w:t>
      </w:r>
      <w:r>
        <w:rPr>
          <w:spacing w:val="1" w:percent="101"/>
        </w:rPr>
        <w:t xml:space="preserve"> </w:t>
      </w:r>
      <w:r>
        <w:t>путь</w:t>
      </w:r>
      <w:r>
        <w:rPr>
          <w:spacing w:val="1" w:percent="101"/>
        </w:rPr>
        <w:t xml:space="preserve"> </w:t>
      </w:r>
      <w:r>
        <w:t>навстречу</w:t>
      </w:r>
      <w:r>
        <w:rPr>
          <w:spacing w:val="1" w:percent="101"/>
        </w:rPr>
        <w:t xml:space="preserve"> </w:t>
      </w:r>
      <w:r>
        <w:t>своим</w:t>
      </w:r>
      <w:r>
        <w:rPr>
          <w:spacing w:val="1" w:percent="101"/>
        </w:rPr>
        <w:t xml:space="preserve"> </w:t>
      </w:r>
      <w:r>
        <w:t>мечтам,</w:t>
      </w:r>
      <w:r>
        <w:rPr>
          <w:spacing w:val="1" w:percent="101"/>
        </w:rPr>
        <w:t xml:space="preserve"> </w:t>
      </w:r>
      <w:r>
        <w:t>добрым</w:t>
      </w:r>
      <w:r>
        <w:rPr>
          <w:spacing w:val="1" w:percent="101"/>
        </w:rPr>
        <w:t xml:space="preserve"> </w:t>
      </w:r>
      <w:r>
        <w:t>делам,</w:t>
      </w:r>
      <w:r>
        <w:rPr>
          <w:spacing w:val="1" w:percent="101"/>
        </w:rPr>
        <w:t xml:space="preserve"> </w:t>
      </w:r>
      <w:r>
        <w:t>великим</w:t>
      </w:r>
      <w:r>
        <w:rPr>
          <w:spacing w:val="-56" w:percent="50"/>
        </w:rPr>
        <w:t xml:space="preserve"> </w:t>
      </w:r>
      <w:r>
        <w:t>свершениям!</w:t>
      </w:r>
      <w:r>
        <w:rPr>
          <w:spacing w:val="1" w:percent="101"/>
        </w:rPr>
        <w:t xml:space="preserve"> </w:t>
      </w:r>
      <w:r>
        <w:t>Вы</w:t>
      </w:r>
      <w:r>
        <w:rPr>
          <w:spacing w:val="1" w:percent="101"/>
        </w:rPr>
        <w:t xml:space="preserve"> </w:t>
      </w:r>
      <w:r>
        <w:t>можете</w:t>
      </w:r>
      <w:r>
        <w:rPr>
          <w:spacing w:val="1" w:percent="101"/>
        </w:rPr>
        <w:t xml:space="preserve"> </w:t>
      </w:r>
      <w:r>
        <w:t>поздравить</w:t>
      </w:r>
      <w:r>
        <w:rPr>
          <w:spacing w:val="1" w:percent="101"/>
        </w:rPr>
        <w:t xml:space="preserve"> </w:t>
      </w:r>
      <w:r>
        <w:t>другу друга,</w:t>
      </w:r>
      <w:r>
        <w:rPr>
          <w:spacing w:val="1" w:percent="101"/>
        </w:rPr>
        <w:t xml:space="preserve"> </w:t>
      </w:r>
      <w:r>
        <w:t>пожелав</w:t>
      </w:r>
      <w:r>
        <w:rPr>
          <w:spacing w:val="1" w:percent="101"/>
        </w:rPr>
        <w:t xml:space="preserve"> </w:t>
      </w:r>
      <w:r>
        <w:t>интересного</w:t>
      </w:r>
      <w:r>
        <w:rPr>
          <w:spacing w:val="1" w:percent="101"/>
        </w:rPr>
        <w:t xml:space="preserve"> </w:t>
      </w:r>
      <w:r>
        <w:t>путии</w:t>
      </w:r>
      <w:r>
        <w:rPr>
          <w:spacing w:val="1" w:percent="101"/>
        </w:rPr>
        <w:t xml:space="preserve"> </w:t>
      </w:r>
      <w:r>
        <w:t>настоящей</w:t>
      </w:r>
      <w:r>
        <w:rPr>
          <w:spacing w:val="-2" w:percent="98"/>
        </w:rPr>
        <w:t xml:space="preserve"> </w:t>
      </w:r>
      <w:r>
        <w:t>команды,</w:t>
      </w:r>
      <w:r>
        <w:rPr>
          <w:spacing w:val="-3" w:percent="97"/>
        </w:rPr>
        <w:t xml:space="preserve"> </w:t>
      </w:r>
      <w:r>
        <w:t>пообещав</w:t>
      </w:r>
      <w:r>
        <w:rPr>
          <w:spacing w:val="-2" w:percent="98"/>
        </w:rPr>
        <w:t xml:space="preserve"> </w:t>
      </w:r>
      <w:r>
        <w:t>обязательно</w:t>
      </w:r>
      <w:r>
        <w:rPr>
          <w:spacing w:val="-1" w:percent="99"/>
        </w:rPr>
        <w:t xml:space="preserve"> </w:t>
      </w:r>
      <w:r>
        <w:t>помогать</w:t>
      </w:r>
      <w:r>
        <w:rPr>
          <w:spacing w:val="-6" w:percent="95"/>
        </w:rPr>
        <w:t xml:space="preserve"> </w:t>
      </w:r>
      <w:r>
        <w:t>друг</w:t>
      </w:r>
      <w:r>
        <w:rPr>
          <w:spacing w:val="-1" w:percent="99"/>
        </w:rPr>
        <w:t xml:space="preserve"> </w:t>
      </w:r>
      <w:r>
        <w:t>другу</w:t>
      </w:r>
      <w:r>
        <w:rPr>
          <w:spacing w:val="-6" w:percent="95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любых</w:t>
      </w:r>
      <w:r>
        <w:rPr>
          <w:spacing w:val="7" w:percent="106"/>
        </w:rPr>
        <w:t xml:space="preserve"> </w:t>
      </w:r>
      <w:r>
        <w:t>делах.</w:t>
      </w:r>
    </w:p>
    <w:p>
      <w:pPr>
        <w:ind w:left="112"/>
        <w:spacing w:before="197"/>
        <w:jc w:val="both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7" w:percent="94"/>
          <w:sz w:val="28"/>
        </w:rPr>
        <w:t xml:space="preserve"> </w:t>
      </w:r>
      <w:r>
        <w:rPr>
          <w:b/>
          <w:sz w:val="28"/>
        </w:rPr>
        <w:t>2:</w:t>
      </w:r>
      <w:r>
        <w:rPr>
          <w:b/>
          <w:spacing w:val="-4" w:percent="97"/>
          <w:sz w:val="28"/>
        </w:rPr>
        <w:t xml:space="preserve"> </w:t>
      </w:r>
      <w:r>
        <w:rPr>
          <w:sz w:val="28"/>
        </w:rPr>
        <w:t>Орлята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–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добрый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путь!</w:t>
      </w:r>
    </w:p>
    <w:p>
      <w:pPr>
        <w:pStyle w:val="para1"/>
        <w:spacing w:before="2"/>
        <w:rPr>
          <w:sz w:val="40"/>
        </w:rPr>
      </w:pPr>
      <w:r>
        <w:rPr>
          <w:sz w:val="40"/>
        </w:rPr>
      </w:r>
    </w:p>
    <w:p>
      <w:pPr>
        <w:ind w:left="2943" w:right="2935"/>
        <w:spacing w:before="1" w:line="276" w:lineRule="auto"/>
        <w:jc w:val="center"/>
        <w:rPr>
          <w:sz w:val="28"/>
          <w:u w:color="auto" w:val="single"/>
        </w:rPr>
      </w:pPr>
      <w:r>
        <w:rPr>
          <w:sz w:val="28"/>
          <w:u w:color="auto" w:val="single"/>
        </w:rPr>
        <w:t xml:space="preserve">Звучит музыкальный фон </w:t>
      </w:r>
    </w:p>
    <w:p>
      <w:pPr>
        <w:ind w:left="2943" w:right="2935"/>
        <w:spacing w:before="1" w:line="276" w:lineRule="auto"/>
        <w:jc w:val="center"/>
        <w:rPr>
          <w:i/>
          <w:sz w:val="28"/>
        </w:rPr>
      </w:pPr>
      <w:r>
        <w:rPr>
          <w:i/>
          <w:sz w:val="28"/>
        </w:rPr>
        <w:t>все</w:t>
      </w:r>
      <w:r>
        <w:rPr>
          <w:i/>
          <w:spacing w:val="-3" w:percent="97"/>
          <w:sz w:val="28"/>
        </w:rPr>
        <w:t xml:space="preserve"> </w:t>
      </w:r>
      <w:r>
        <w:rPr>
          <w:i/>
          <w:sz w:val="28"/>
        </w:rPr>
        <w:t>покидают</w:t>
      </w:r>
      <w:r>
        <w:rPr>
          <w:i/>
          <w:spacing w:val="-2" w:percent="98"/>
          <w:sz w:val="28"/>
        </w:rPr>
        <w:t xml:space="preserve"> </w:t>
      </w:r>
      <w:r>
        <w:rPr>
          <w:i/>
          <w:sz w:val="28"/>
        </w:rPr>
        <w:t>площадку.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1"/>
      <w:footerReference w:type="default" r:id="rId12"/>
      <w:type w:val="nextPage"/>
      <w:pgSz w:h="16840" w:w="11910"/>
      <w:pgMar w:left="1020" w:top="1040" w:right="740" w:bottom="1060" w:header="0" w:footer="867"/>
      <w:paperSrc w:first="0" w:other="0" a="0" b="0"/>
      <w:pgNumType w:fmt="decimal"/>
      <w:tmGutter w:val="3"/>
      <w:mirrorMargins w:val="0"/>
      <w:tmSection w:h="-1">
        <w:tmFooter w:id="0" w:h="0" edge="8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5" behindDoc="1" locked="0" layoutInCell="0" hidden="0" allowOverlap="1">
              <wp:simplePos x="0" y="0"/>
              <wp:positionH relativeFrom="page">
                <wp:posOffset>3761740</wp:posOffset>
              </wp:positionH>
              <wp:positionV relativeFrom="page">
                <wp:posOffset>10071100</wp:posOffset>
              </wp:positionV>
              <wp:extent cx="216535" cy="180975"/>
              <wp:effectExtent l="0" t="0" r="0" b="0"/>
              <wp:wrapNone/>
              <wp:docPr id="1025" name="Текстовое поле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2XbjaB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AAkFwAA9D0AACgAAAAIAAAAAQAAAAEAAAA="/>
                        </a:ext>
                      </a:extLst>
                    </wps:cNvSpPr>
                    <wps:spPr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11"/>
                          </w:pPr>
                          <w: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Текстовое поле5" o:spid="_x0000_s3073" type="#_x0000_t202" style="position:absolute;margin-left:296.20pt;margin-top:793.00pt;mso-position-horizontal-relative:page;mso-position-vertical-relative:page;width:17.05pt;height:14.25pt;z-index:251659265;mso-wrap-distance-left:9.00pt;mso-wrap-distance-top:0.00pt;mso-wrap-distance-right:9.00pt;mso-wrap-distance-bottom:0.00pt;mso-wrap-style:square" stroked="f" filled="f" v:ext="SMDATA_14_2XbjaB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AAkFwAA9D0AACgAAAAIAAAAAQAAAAEAAAA=" o:insetmode="custom">
              <w10:wrap type="none" anchorx="page" anchory="page"/>
              <v:textbox inset="0.0pt,0.0pt,0.0pt,0.0pt">
                <w:txbxContent>
                  <w:p>
                    <w:pPr>
                      <w:ind w:left="60"/>
                      <w:spacing w:before="11"/>
                    </w:pPr>
                    <w: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6" behindDoc="1" locked="0" layoutInCell="0" hidden="0" allowOverlap="1">
          <wp:simplePos x="0" y="0"/>
          <wp:positionH relativeFrom="page">
            <wp:posOffset>381635</wp:posOffset>
          </wp:positionH>
          <wp:positionV relativeFrom="page">
            <wp:posOffset>9956165</wp:posOffset>
          </wp:positionV>
          <wp:extent cx="1180465" cy="277495"/>
          <wp:effectExtent l="0" t="0" r="0" b="0"/>
          <wp:wrapNone/>
          <wp:docPr id="1026" name="image3.jpe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image3.jpeg 4"/>
                  <pic:cNvPicPr>
                    <a:picLocks noChangeAspect="1"/>
                    <a:extLst>
                      <a:ext uri="smNativeData">
                        <sm:smNativeData xmlns:sm="smNativeData" val="SMDATA_16_2Xbja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CAAAAAAAAAAAAAAAAAAAAAAAABZAgAAAAAAAAAAAAA/PQAAQwcAALUBAAAAAAAAWQIAAD89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0465" cy="277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1" locked="0" layoutInCell="0" hidden="0" allowOverlap="1">
              <wp:simplePos x="0" y="0"/>
              <wp:positionH relativeFrom="page">
                <wp:posOffset>3761740</wp:posOffset>
              </wp:positionH>
              <wp:positionV relativeFrom="page">
                <wp:posOffset>10071100</wp:posOffset>
              </wp:positionV>
              <wp:extent cx="216535" cy="180975"/>
              <wp:effectExtent l="0" t="0" r="0" b="0"/>
              <wp:wrapNone/>
              <wp:docPr id="1027" name="Текстовое поле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2XbjaB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QAkFwAA9D0AACgAAAAIAAAAAQAAAAEAAAA="/>
                        </a:ext>
                      </a:extLst>
                    </wps:cNvSpPr>
                    <wps:spPr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11"/>
                          </w:pPr>
                          <w:r>
                            <w:fldChar w:fldCharType="begin"/>
                            <w:instrText xml:space="preserve"> PAGE </w:instrText>
                            <w:fldChar w:fldCharType="separate"/>
                            <w:t>2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Текстовое поле4" o:spid="_x0000_s5121" type="#_x0000_t202" style="position:absolute;margin-left:296.20pt;margin-top:793.00pt;mso-position-horizontal-relative:page;mso-position-vertical-relative:page;width:17.05pt;height:14.25pt;z-index:251659267;mso-wrap-distance-left:9.00pt;mso-wrap-distance-top:0.00pt;mso-wrap-distance-right:9.00pt;mso-wrap-distance-bottom:0.00pt;mso-wrap-style:square" stroked="f" filled="f" v:ext="SMDATA_14_2XbjaB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QAkFwAA9D0AACgAAAAIAAAAAQAAAAEAAAA=" o:insetmode="custom">
              <w10:wrap type="none" anchorx="page" anchory="page"/>
              <v:textbox inset="0.0pt,0.0pt,0.0pt,0.0pt">
                <w:txbxContent>
                  <w:p>
                    <w:pPr>
                      <w:ind w:left="60"/>
                      <w:spacing w:before="11"/>
                    </w:pPr>
                    <w:r>
                      <w:fldChar w:fldCharType="begin"/>
                      <w:instrText xml:space="preserve"> PAGE </w:instrText>
                      <w:fldChar w:fldCharType="separate"/>
                      <w:t>2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8" behindDoc="1" locked="0" layoutInCell="0" hidden="0" allowOverlap="1">
          <wp:simplePos x="0" y="0"/>
          <wp:positionH relativeFrom="page">
            <wp:posOffset>381635</wp:posOffset>
          </wp:positionH>
          <wp:positionV relativeFrom="page">
            <wp:posOffset>9956165</wp:posOffset>
          </wp:positionV>
          <wp:extent cx="1180465" cy="277495"/>
          <wp:effectExtent l="0" t="0" r="0" b="0"/>
          <wp:wrapNone/>
          <wp:docPr id="1028" name="image3.jpe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image3.jpeg 3"/>
                  <pic:cNvPicPr>
                    <a:picLocks noChangeAspect="1"/>
                    <a:extLst>
                      <a:ext uri="smNativeData">
                        <sm:smNativeData xmlns:sm="smNativeData" val="SMDATA_16_2Xbja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CAAAAAAAAAAAAAAAAAAAAAAAABZAgAAAAAAAAAAAAA/PQAAQwcAALUBAAAAAAEAWQIAAD89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0465" cy="277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9" behindDoc="1" locked="0" layoutInCell="0" hidden="0" allowOverlap="1">
              <wp:simplePos x="0" y="0"/>
              <wp:positionH relativeFrom="page">
                <wp:posOffset>3761740</wp:posOffset>
              </wp:positionH>
              <wp:positionV relativeFrom="page">
                <wp:posOffset>10071100</wp:posOffset>
              </wp:positionV>
              <wp:extent cx="216535" cy="180975"/>
              <wp:effectExtent l="0" t="0" r="0" b="0"/>
              <wp:wrapNone/>
              <wp:docPr id="1029" name="Текстовое поле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2Xbj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gAkFwAA9D0AACgAAAAIAAAAAQAAAAEAAAA="/>
                        </a:ext>
                      </a:extLst>
                    </wps:cNvSpPr>
                    <wps:spPr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11"/>
                          </w:pPr>
                          <w:r>
                            <w:fldChar w:fldCharType="begin"/>
                            <w:instrText xml:space="preserve"> PAGE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Текстовое поле3" o:spid="_x0000_s7169" type="#_x0000_t202" style="position:absolute;margin-left:296.20pt;margin-top:793.00pt;mso-position-horizontal-relative:page;mso-position-vertical-relative:page;width:17.05pt;height:14.25pt;z-index:251659269;mso-wrap-distance-left:9.00pt;mso-wrap-distance-top:0.00pt;mso-wrap-distance-right:9.00pt;mso-wrap-distance-bottom:0.00pt;mso-wrap-style:square" stroked="f" filled="f" v:ext="SMDATA_14_2Xbja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YAAAAAAAAAAAAAAAAAAAAAAAACQXAAAAAAAAAAAAAPQ9AABVAQAAHQEAAAAAAgAkFwAA9D0AACgAAAAIAAAAAQAAAAEAAAA=" o:insetmode="custom">
              <w10:wrap type="none" anchorx="page" anchory="page"/>
              <v:textbox inset="0.0pt,0.0pt,0.0pt,0.0pt">
                <w:txbxContent>
                  <w:p>
                    <w:pPr>
                      <w:ind w:left="60"/>
                      <w:spacing w:before="11"/>
                    </w:pPr>
                    <w:r>
                      <w:fldChar w:fldCharType="begin"/>
                      <w:instrText xml:space="preserve"> PAGE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70" behindDoc="1" locked="0" layoutInCell="0" hidden="0" allowOverlap="1">
          <wp:simplePos x="0" y="0"/>
          <wp:positionH relativeFrom="page">
            <wp:posOffset>381635</wp:posOffset>
          </wp:positionH>
          <wp:positionV relativeFrom="page">
            <wp:posOffset>9956165</wp:posOffset>
          </wp:positionV>
          <wp:extent cx="1180465" cy="277495"/>
          <wp:effectExtent l="0" t="0" r="0" b="0"/>
          <wp:wrapNone/>
          <wp:docPr id="1030" name="image3.jpe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image3.jpeg 2"/>
                  <pic:cNvPicPr>
                    <a:picLocks noChangeAspect="1"/>
                    <a:extLst>
                      <a:ext uri="smNativeData">
                        <sm:smNativeData xmlns:sm="smNativeData" val="SMDATA_16_2Xbja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CAAAAAAAAAAAAAAAAAAAAAAAABZAgAAAAAAAAAAAAA/PQAAQwcAALUBAAAAAAIAWQIAAD89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0465" cy="277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7170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10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9737561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</w:rPr>
  </w:style>
  <w:style w:type="paragraph" w:styleId="para1">
    <w:name w:val="Body Text"/>
    <w:qFormat/>
    <w:basedOn w:val="para0"/>
    <w:rPr>
      <w:sz w:val="28"/>
      <w:szCs w:val="28"/>
    </w:rPr>
  </w:style>
  <w:style w:type="paragraph" w:styleId="para2" w:customStyle="1">
    <w:name w:val="Heading 1"/>
    <w:qFormat/>
    <w:basedOn w:val="para0"/>
    <w:pPr>
      <w:ind w:left="121"/>
      <w:spacing w:before="72"/>
      <w:jc w:val="center"/>
      <w:outlineLvl w:val="1"/>
    </w:pPr>
    <w:rPr>
      <w:b/>
      <w:bCs/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Основной текст Знак"/>
    <w:basedOn w:val="char0"/>
    <w:rPr>
      <w:rFonts w:ascii="Times New Roman" w:hAnsi="Times New Roman" w:eastAsia="Times New Roman" w:cs="Times New Roman"/>
      <w:sz w:val="28"/>
      <w:szCs w:val="28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</w:rPr>
  </w:style>
  <w:style w:type="paragraph" w:styleId="para1">
    <w:name w:val="Body Text"/>
    <w:qFormat/>
    <w:basedOn w:val="para0"/>
    <w:rPr>
      <w:sz w:val="28"/>
      <w:szCs w:val="28"/>
    </w:rPr>
  </w:style>
  <w:style w:type="paragraph" w:styleId="para2" w:customStyle="1">
    <w:name w:val="Heading 1"/>
    <w:qFormat/>
    <w:basedOn w:val="para0"/>
    <w:pPr>
      <w:ind w:left="121"/>
      <w:spacing w:before="72"/>
      <w:jc w:val="center"/>
      <w:outlineLvl w:val="1"/>
    </w:pPr>
    <w:rPr>
      <w:b/>
      <w:bCs/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Основной текст Знак"/>
    <w:basedOn w:val="char0"/>
    <w:rPr>
      <w:rFonts w:ascii="Times New Roman" w:hAnsi="Times New Roman" w:eastAsia="Times New Roman" w:cs="Times New Roman"/>
      <w:sz w:val="28"/>
      <w:szCs w:val="28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

<file path=word/_rels/foot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3</cp:revision>
  <dcterms:created xsi:type="dcterms:W3CDTF">2023-08-18T05:11:00Z</dcterms:created>
  <dcterms:modified xsi:type="dcterms:W3CDTF">2025-10-06T07:59:21Z</dcterms:modified>
</cp:coreProperties>
</file>