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2A0A" w:rsidRPr="00252EC4" w:rsidRDefault="00472A0A" w:rsidP="00522AAF">
      <w:pPr>
        <w:shd w:val="clear" w:color="auto" w:fill="FFFFFF"/>
        <w:spacing w:after="15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024779">
        <w:rPr>
          <w:rFonts w:ascii="Times New Roman" w:hAnsi="Times New Roman"/>
          <w:sz w:val="24"/>
          <w:szCs w:val="24"/>
          <w:lang w:eastAsia="ru-RU"/>
        </w:rPr>
        <w:t xml:space="preserve">• </w:t>
      </w:r>
      <w:r w:rsidRPr="00024779">
        <w:rPr>
          <w:rFonts w:ascii="Times New Roman" w:hAnsi="Times New Roman"/>
          <w:b/>
          <w:sz w:val="24"/>
          <w:szCs w:val="24"/>
          <w:lang w:eastAsia="ru-RU"/>
        </w:rPr>
        <w:t>Ребро</w:t>
      </w:r>
      <w:r w:rsidRPr="00252EC4">
        <w:rPr>
          <w:rFonts w:ascii="Times New Roman" w:hAnsi="Times New Roman"/>
          <w:b/>
          <w:sz w:val="24"/>
          <w:szCs w:val="24"/>
          <w:lang w:eastAsia="ru-RU"/>
        </w:rPr>
        <w:t xml:space="preserve"> – кулак – ладонь.</w:t>
      </w:r>
      <w:r w:rsidRPr="00252EC4">
        <w:rPr>
          <w:rFonts w:ascii="Times New Roman" w:hAnsi="Times New Roman"/>
          <w:sz w:val="24"/>
          <w:szCs w:val="24"/>
          <w:lang w:eastAsia="ru-RU"/>
        </w:rPr>
        <w:t xml:space="preserve"> Нейропсихологическое упражнение. Ребенку нужно запомнить три положения: ребро, кулак, ладонь. Если ребенок может быстро сделать одной рукой, то нужно подключать вторую руку.</w:t>
      </w:r>
    </w:p>
    <w:p w:rsidR="00472A0A" w:rsidRPr="00252EC4" w:rsidRDefault="00472A0A" w:rsidP="00522AAF">
      <w:pPr>
        <w:shd w:val="clear" w:color="auto" w:fill="FFFFFF"/>
        <w:spacing w:after="15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252EC4">
        <w:rPr>
          <w:rFonts w:ascii="Times New Roman" w:hAnsi="Times New Roman"/>
          <w:sz w:val="24"/>
          <w:szCs w:val="24"/>
          <w:lang w:eastAsia="ru-RU"/>
        </w:rPr>
        <w:t xml:space="preserve">• </w:t>
      </w:r>
      <w:r w:rsidRPr="00252EC4">
        <w:rPr>
          <w:rFonts w:ascii="Times New Roman" w:hAnsi="Times New Roman"/>
          <w:b/>
          <w:i/>
          <w:sz w:val="24"/>
          <w:szCs w:val="24"/>
          <w:lang w:eastAsia="ru-RU"/>
        </w:rPr>
        <w:t>Упражнение «Кулачок».</w:t>
      </w:r>
      <w:r w:rsidRPr="00252EC4">
        <w:rPr>
          <w:rFonts w:ascii="Times New Roman" w:hAnsi="Times New Roman"/>
          <w:sz w:val="24"/>
          <w:szCs w:val="24"/>
          <w:lang w:eastAsia="ru-RU"/>
        </w:rPr>
        <w:t xml:space="preserve"> Дыхательное упражнение. Вдох – максимально сильно сжимаем кулаки, выдох – разжимаем.</w:t>
      </w:r>
    </w:p>
    <w:p w:rsidR="00472A0A" w:rsidRPr="00252EC4" w:rsidRDefault="00472A0A" w:rsidP="00522AAF">
      <w:pPr>
        <w:shd w:val="clear" w:color="auto" w:fill="FFFFFF"/>
        <w:spacing w:after="15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252EC4">
        <w:rPr>
          <w:rFonts w:ascii="Times New Roman" w:hAnsi="Times New Roman"/>
          <w:sz w:val="24"/>
          <w:szCs w:val="24"/>
          <w:lang w:eastAsia="ru-RU"/>
        </w:rPr>
        <w:t xml:space="preserve">• </w:t>
      </w:r>
      <w:r w:rsidRPr="00252EC4">
        <w:rPr>
          <w:rFonts w:ascii="Times New Roman" w:hAnsi="Times New Roman"/>
          <w:b/>
          <w:i/>
          <w:sz w:val="24"/>
          <w:szCs w:val="24"/>
          <w:lang w:eastAsia="ru-RU"/>
        </w:rPr>
        <w:t>Рисование двумя руками «Треугольники, круги».</w:t>
      </w:r>
      <w:r w:rsidRPr="00252EC4">
        <w:rPr>
          <w:rFonts w:ascii="Times New Roman" w:hAnsi="Times New Roman"/>
          <w:sz w:val="24"/>
          <w:szCs w:val="24"/>
          <w:lang w:eastAsia="ru-RU"/>
        </w:rPr>
        <w:t xml:space="preserve"> За минуту ребенок рисует максимальное количество красивых кругов и треугольников. Можно усложнить одна рука рисует круги, другая – треугольники.</w:t>
      </w:r>
    </w:p>
    <w:p w:rsidR="00472A0A" w:rsidRPr="00252EC4" w:rsidRDefault="007212BF" w:rsidP="00B4170B">
      <w:pPr>
        <w:shd w:val="clear" w:color="auto" w:fill="FFFFFF"/>
        <w:spacing w:after="150" w:line="240" w:lineRule="auto"/>
        <w:ind w:firstLine="708"/>
        <w:rPr>
          <w:rFonts w:ascii="Times New Roman" w:hAnsi="Times New Roman"/>
          <w:sz w:val="24"/>
          <w:szCs w:val="24"/>
          <w:lang w:eastAsia="ru-RU"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5" o:spid="_x0000_s1026" type="#_x0000_t75" alt="https://i.ytimg.com/vi/ykmQryze_Xc/maxresdefault.jpg" style="position:absolute;left:0;text-align:left;margin-left:12.6pt;margin-top:18pt;width:217.5pt;height:119.25pt;z-index:1;visibility:visible">
            <v:imagedata r:id="rId6" o:title=""/>
          </v:shape>
        </w:pict>
      </w:r>
    </w:p>
    <w:p w:rsidR="00472A0A" w:rsidRPr="00252EC4" w:rsidRDefault="00472A0A" w:rsidP="00B4170B">
      <w:pPr>
        <w:shd w:val="clear" w:color="auto" w:fill="FFFFFF"/>
        <w:spacing w:after="150" w:line="240" w:lineRule="auto"/>
        <w:ind w:firstLine="708"/>
        <w:rPr>
          <w:rFonts w:ascii="Times New Roman" w:hAnsi="Times New Roman"/>
          <w:sz w:val="24"/>
          <w:szCs w:val="24"/>
          <w:lang w:eastAsia="ru-RU"/>
        </w:rPr>
      </w:pPr>
    </w:p>
    <w:p w:rsidR="00472A0A" w:rsidRPr="00252EC4" w:rsidRDefault="00472A0A" w:rsidP="00B4170B">
      <w:pPr>
        <w:shd w:val="clear" w:color="auto" w:fill="FFFFFF"/>
        <w:spacing w:after="150" w:line="240" w:lineRule="auto"/>
        <w:ind w:firstLine="708"/>
        <w:rPr>
          <w:rFonts w:ascii="Times New Roman" w:hAnsi="Times New Roman"/>
          <w:sz w:val="24"/>
          <w:szCs w:val="24"/>
          <w:lang w:eastAsia="ru-RU"/>
        </w:rPr>
      </w:pPr>
    </w:p>
    <w:p w:rsidR="00472A0A" w:rsidRPr="00252EC4" w:rsidRDefault="00472A0A" w:rsidP="00B4170B">
      <w:pPr>
        <w:shd w:val="clear" w:color="auto" w:fill="FFFFFF"/>
        <w:spacing w:after="150" w:line="240" w:lineRule="auto"/>
        <w:ind w:firstLine="708"/>
        <w:rPr>
          <w:rFonts w:ascii="Times New Roman" w:hAnsi="Times New Roman"/>
          <w:sz w:val="24"/>
          <w:szCs w:val="24"/>
          <w:lang w:eastAsia="ru-RU"/>
        </w:rPr>
      </w:pPr>
    </w:p>
    <w:p w:rsidR="00472A0A" w:rsidRPr="00252EC4" w:rsidRDefault="00472A0A" w:rsidP="00B4170B">
      <w:pPr>
        <w:shd w:val="clear" w:color="auto" w:fill="FFFFFF"/>
        <w:spacing w:after="150" w:line="240" w:lineRule="auto"/>
        <w:ind w:firstLine="708"/>
        <w:rPr>
          <w:rFonts w:ascii="Times New Roman" w:hAnsi="Times New Roman"/>
          <w:sz w:val="24"/>
          <w:szCs w:val="24"/>
          <w:lang w:eastAsia="ru-RU"/>
        </w:rPr>
      </w:pPr>
    </w:p>
    <w:p w:rsidR="00472A0A" w:rsidRPr="00252EC4" w:rsidRDefault="00472A0A" w:rsidP="00B4170B">
      <w:pPr>
        <w:shd w:val="clear" w:color="auto" w:fill="FFFFFF"/>
        <w:spacing w:after="15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472A0A" w:rsidRDefault="00472A0A" w:rsidP="00522AAF">
      <w:pPr>
        <w:shd w:val="clear" w:color="auto" w:fill="FFFFFF"/>
        <w:spacing w:after="15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472A0A" w:rsidRDefault="00472A0A" w:rsidP="00522AAF">
      <w:pPr>
        <w:shd w:val="clear" w:color="auto" w:fill="FFFFFF"/>
        <w:spacing w:after="15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252EC4">
        <w:rPr>
          <w:rFonts w:ascii="Times New Roman" w:hAnsi="Times New Roman"/>
          <w:sz w:val="24"/>
          <w:szCs w:val="24"/>
          <w:lang w:eastAsia="ru-RU"/>
        </w:rPr>
        <w:t xml:space="preserve">• </w:t>
      </w:r>
      <w:r w:rsidRPr="00252EC4">
        <w:rPr>
          <w:rFonts w:ascii="Times New Roman" w:hAnsi="Times New Roman"/>
          <w:b/>
          <w:i/>
          <w:sz w:val="24"/>
          <w:szCs w:val="24"/>
          <w:lang w:eastAsia="ru-RU"/>
        </w:rPr>
        <w:t>«Молчу — шепчу — кричу».</w:t>
      </w:r>
      <w:r w:rsidRPr="00252EC4">
        <w:rPr>
          <w:rFonts w:ascii="Times New Roman" w:hAnsi="Times New Roman"/>
          <w:sz w:val="24"/>
          <w:szCs w:val="24"/>
          <w:lang w:eastAsia="ru-RU"/>
        </w:rPr>
        <w:t xml:space="preserve"> Следует придумать знаки, которые обозначают, что именно нужно делать: молчать, шептать или кричать и показывать их ребенку. Он должен реагировать соответствующим образом. Подобные нейропсихологические игры и упражнения развивают навыки управления у </w:t>
      </w:r>
      <w:proofErr w:type="spellStart"/>
      <w:r w:rsidRPr="00252EC4">
        <w:rPr>
          <w:rFonts w:ascii="Times New Roman" w:hAnsi="Times New Roman"/>
          <w:sz w:val="24"/>
          <w:szCs w:val="24"/>
          <w:lang w:eastAsia="ru-RU"/>
        </w:rPr>
        <w:t>гиперактивных</w:t>
      </w:r>
      <w:proofErr w:type="spellEnd"/>
      <w:r w:rsidRPr="00252EC4">
        <w:rPr>
          <w:rFonts w:ascii="Times New Roman" w:hAnsi="Times New Roman"/>
          <w:sz w:val="24"/>
          <w:szCs w:val="24"/>
          <w:lang w:eastAsia="ru-RU"/>
        </w:rPr>
        <w:t xml:space="preserve"> детей. Они помогают им регулировать громкость своих высказываний и молчать, когда это нужно.</w:t>
      </w:r>
    </w:p>
    <w:p w:rsidR="00472A0A" w:rsidRPr="00252EC4" w:rsidRDefault="00472A0A" w:rsidP="00522AAF">
      <w:pPr>
        <w:shd w:val="clear" w:color="auto" w:fill="FFFFFF"/>
        <w:spacing w:after="15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472A0A" w:rsidRPr="00252EC4" w:rsidRDefault="00472A0A" w:rsidP="00B4170B">
      <w:pPr>
        <w:shd w:val="clear" w:color="auto" w:fill="FFFFFF"/>
        <w:spacing w:after="150" w:line="240" w:lineRule="auto"/>
        <w:ind w:firstLine="708"/>
        <w:rPr>
          <w:rFonts w:ascii="Times New Roman" w:hAnsi="Times New Roman"/>
          <w:sz w:val="24"/>
          <w:szCs w:val="24"/>
          <w:lang w:eastAsia="ru-RU"/>
        </w:rPr>
      </w:pPr>
      <w:r w:rsidRPr="00024779">
        <w:rPr>
          <w:rFonts w:ascii="Times New Roman" w:hAnsi="Times New Roman"/>
          <w:sz w:val="24"/>
          <w:szCs w:val="24"/>
          <w:lang w:eastAsia="ru-RU"/>
        </w:rPr>
        <w:lastRenderedPageBreak/>
        <w:t xml:space="preserve">• </w:t>
      </w:r>
      <w:r w:rsidRPr="00024779">
        <w:rPr>
          <w:rFonts w:ascii="Times New Roman" w:hAnsi="Times New Roman"/>
          <w:b/>
          <w:i/>
          <w:sz w:val="24"/>
          <w:szCs w:val="24"/>
          <w:lang w:eastAsia="ru-RU"/>
        </w:rPr>
        <w:t>Упражнение</w:t>
      </w:r>
      <w:r w:rsidRPr="00252EC4">
        <w:rPr>
          <w:rFonts w:ascii="Times New Roman" w:hAnsi="Times New Roman"/>
          <w:b/>
          <w:i/>
          <w:sz w:val="24"/>
          <w:szCs w:val="24"/>
          <w:lang w:eastAsia="ru-RU"/>
        </w:rPr>
        <w:t xml:space="preserve"> «лиса и заяц».</w:t>
      </w:r>
      <w:r w:rsidRPr="00252EC4">
        <w:rPr>
          <w:rFonts w:ascii="Times New Roman" w:hAnsi="Times New Roman"/>
          <w:sz w:val="24"/>
          <w:szCs w:val="24"/>
          <w:lang w:eastAsia="ru-RU"/>
        </w:rPr>
        <w:t xml:space="preserve"> Показываем пальчиками разных рук лису и зайчика, но показать нужно так, чтобы лиса и заяц не встречались.</w:t>
      </w:r>
    </w:p>
    <w:p w:rsidR="00472A0A" w:rsidRPr="00252EC4" w:rsidRDefault="00472A0A" w:rsidP="00522AAF">
      <w:pPr>
        <w:shd w:val="clear" w:color="auto" w:fill="FFFFFF"/>
        <w:spacing w:after="15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252EC4">
        <w:rPr>
          <w:rFonts w:ascii="Times New Roman" w:hAnsi="Times New Roman"/>
          <w:sz w:val="24"/>
          <w:szCs w:val="24"/>
          <w:lang w:eastAsia="ru-RU"/>
        </w:rPr>
        <w:t xml:space="preserve">• </w:t>
      </w:r>
      <w:r w:rsidRPr="00252EC4">
        <w:rPr>
          <w:rFonts w:ascii="Times New Roman" w:hAnsi="Times New Roman"/>
          <w:b/>
          <w:i/>
          <w:sz w:val="24"/>
          <w:szCs w:val="24"/>
          <w:lang w:eastAsia="ru-RU"/>
        </w:rPr>
        <w:t xml:space="preserve">Упражнение «Цветочки». </w:t>
      </w:r>
      <w:r w:rsidRPr="00252EC4">
        <w:rPr>
          <w:rFonts w:ascii="Times New Roman" w:hAnsi="Times New Roman"/>
          <w:sz w:val="24"/>
          <w:szCs w:val="24"/>
          <w:lang w:eastAsia="ru-RU"/>
        </w:rPr>
        <w:t>Кисти рук – цветочки (сложены бутончиком), пальцы – лепесточки. Лепесточки раскрываются в определенной последовательности. На правой руке – средний и безымянный палец, на левой – указательный и мизинец. Далее меняются положения пальцев.</w:t>
      </w:r>
    </w:p>
    <w:p w:rsidR="00472A0A" w:rsidRPr="00252EC4" w:rsidRDefault="00472A0A" w:rsidP="00522AAF">
      <w:pPr>
        <w:shd w:val="clear" w:color="auto" w:fill="FFFFFF"/>
        <w:spacing w:after="15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252EC4">
        <w:rPr>
          <w:rFonts w:ascii="Times New Roman" w:hAnsi="Times New Roman"/>
          <w:sz w:val="24"/>
          <w:szCs w:val="24"/>
          <w:lang w:eastAsia="ru-RU"/>
        </w:rPr>
        <w:t xml:space="preserve">• </w:t>
      </w:r>
      <w:r w:rsidRPr="00252EC4">
        <w:rPr>
          <w:rFonts w:ascii="Times New Roman" w:hAnsi="Times New Roman"/>
          <w:b/>
          <w:i/>
          <w:sz w:val="24"/>
          <w:szCs w:val="24"/>
          <w:lang w:eastAsia="ru-RU"/>
        </w:rPr>
        <w:t>Глазодвигательное упражнение «Восьмерки».</w:t>
      </w:r>
      <w:r w:rsidRPr="00252EC4">
        <w:rPr>
          <w:rFonts w:ascii="Times New Roman" w:hAnsi="Times New Roman"/>
          <w:sz w:val="24"/>
          <w:szCs w:val="24"/>
          <w:lang w:eastAsia="ru-RU"/>
        </w:rPr>
        <w:t xml:space="preserve"> Выполнять сначала левой рукой (активизируем правое полушарие), потом правой (активизируем левое полушарие), потом двумя руками одновременно (синхронизируем работу обоих полушарий). Упражнения, по мере усвоения, необходимо усложнять – делать максимально быстро, выполнять через хлопок, выполнять с закрытыми глазами (чтобы отключить зрительный контроль)</w:t>
      </w:r>
    </w:p>
    <w:p w:rsidR="00472A0A" w:rsidRPr="00B4170B" w:rsidRDefault="007212BF" w:rsidP="00B4170B">
      <w:pPr>
        <w:shd w:val="clear" w:color="auto" w:fill="FFFFFF"/>
        <w:spacing w:after="150" w:line="240" w:lineRule="auto"/>
      </w:pPr>
      <w:r>
        <w:rPr>
          <w:noProof/>
          <w:lang w:eastAsia="ru-RU"/>
        </w:rPr>
        <w:pict>
          <v:shape id="Рисунок 6" o:spid="_x0000_i1025" type="#_x0000_t75" alt="https://glaz.guru/images/129206/uprazhneniya-dlya-glaznoi-gimnastiki.jpg" style="width:227.25pt;height:168.75pt;visibility:visible">
            <v:imagedata r:id="rId7" o:title=""/>
          </v:shape>
        </w:pict>
      </w:r>
    </w:p>
    <w:p w:rsidR="00472A0A" w:rsidRDefault="00472A0A" w:rsidP="00821937">
      <w:pPr>
        <w:shd w:val="clear" w:color="auto" w:fill="FFFFFF"/>
        <w:spacing w:before="300" w:after="150" w:line="240" w:lineRule="auto"/>
        <w:jc w:val="center"/>
        <w:outlineLvl w:val="1"/>
        <w:rPr>
          <w:rFonts w:ascii="Times New Roman" w:hAnsi="Times New Roman"/>
          <w:b/>
          <w:sz w:val="28"/>
          <w:szCs w:val="28"/>
          <w:lang w:eastAsia="ru-RU"/>
        </w:rPr>
      </w:pPr>
    </w:p>
    <w:p w:rsidR="00472A0A" w:rsidRDefault="00472A0A" w:rsidP="008F33B4">
      <w:pPr>
        <w:shd w:val="clear" w:color="auto" w:fill="FFFFFF"/>
        <w:spacing w:after="0" w:line="240" w:lineRule="auto"/>
        <w:jc w:val="center"/>
        <w:outlineLvl w:val="1"/>
        <w:rPr>
          <w:rFonts w:ascii="Times New Roman" w:hAnsi="Times New Roman"/>
          <w:b/>
          <w:sz w:val="28"/>
          <w:szCs w:val="28"/>
          <w:lang w:eastAsia="ru-RU"/>
        </w:rPr>
      </w:pPr>
    </w:p>
    <w:p w:rsidR="00472A0A" w:rsidRDefault="00472A0A" w:rsidP="008F33B4">
      <w:pPr>
        <w:shd w:val="clear" w:color="auto" w:fill="FFFFFF"/>
        <w:spacing w:after="0" w:line="240" w:lineRule="auto"/>
        <w:jc w:val="center"/>
        <w:outlineLvl w:val="1"/>
        <w:rPr>
          <w:rFonts w:ascii="Times New Roman" w:hAnsi="Times New Roman"/>
          <w:b/>
          <w:sz w:val="28"/>
          <w:szCs w:val="28"/>
          <w:lang w:eastAsia="ru-RU"/>
        </w:rPr>
      </w:pPr>
    </w:p>
    <w:p w:rsidR="00472A0A" w:rsidRDefault="00472A0A" w:rsidP="008F33B4">
      <w:pPr>
        <w:shd w:val="clear" w:color="auto" w:fill="FFFFFF"/>
        <w:spacing w:after="0" w:line="240" w:lineRule="auto"/>
        <w:jc w:val="center"/>
        <w:outlineLvl w:val="1"/>
        <w:rPr>
          <w:rFonts w:ascii="Times New Roman" w:hAnsi="Times New Roman"/>
          <w:b/>
          <w:color w:val="984806"/>
          <w:sz w:val="40"/>
          <w:szCs w:val="40"/>
          <w:lang w:eastAsia="ru-RU"/>
        </w:rPr>
      </w:pPr>
    </w:p>
    <w:p w:rsidR="00472A0A" w:rsidRDefault="00472A0A" w:rsidP="008F33B4">
      <w:pPr>
        <w:shd w:val="clear" w:color="auto" w:fill="FFFFFF"/>
        <w:spacing w:after="0" w:line="240" w:lineRule="auto"/>
        <w:jc w:val="center"/>
        <w:outlineLvl w:val="1"/>
        <w:rPr>
          <w:rFonts w:ascii="Times New Roman" w:hAnsi="Times New Roman"/>
          <w:b/>
          <w:color w:val="984806"/>
          <w:sz w:val="40"/>
          <w:szCs w:val="40"/>
          <w:lang w:eastAsia="ru-RU"/>
        </w:rPr>
      </w:pPr>
    </w:p>
    <w:p w:rsidR="00472A0A" w:rsidRPr="009B27AD" w:rsidRDefault="00472A0A" w:rsidP="00546FBB">
      <w:pPr>
        <w:spacing w:after="0" w:line="240" w:lineRule="auto"/>
        <w:jc w:val="center"/>
        <w:rPr>
          <w:rFonts w:ascii="Times New Roman" w:hAnsi="Times New Roman"/>
          <w:b/>
          <w:bCs/>
          <w:color w:val="002060"/>
          <w:sz w:val="40"/>
          <w:szCs w:val="40"/>
        </w:rPr>
      </w:pPr>
      <w:r w:rsidRPr="009B27AD">
        <w:rPr>
          <w:rFonts w:ascii="Times New Roman" w:hAnsi="Times New Roman"/>
          <w:b/>
          <w:bCs/>
          <w:color w:val="002060"/>
          <w:sz w:val="40"/>
          <w:szCs w:val="40"/>
        </w:rPr>
        <w:t>«УМНЫЕ ДВИЖЕНИЯ ИЛИ НЕЙРОГИМНАСТИКА – ЭТО ИНТЕРЕСНО!»</w:t>
      </w:r>
    </w:p>
    <w:p w:rsidR="00472A0A" w:rsidRDefault="007212BF" w:rsidP="00546FB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shape id="Рисунок 4" o:spid="_x0000_i1026" type="#_x0000_t75" style="width:207pt;height:165.75pt;visibility:visible">
            <v:imagedata r:id="rId8" o:title=""/>
          </v:shape>
        </w:pict>
      </w:r>
    </w:p>
    <w:p w:rsidR="00472A0A" w:rsidRPr="00546FBB" w:rsidRDefault="00472A0A" w:rsidP="00546FBB">
      <w:pPr>
        <w:shd w:val="clear" w:color="auto" w:fill="FFFFFF"/>
        <w:spacing w:after="0" w:line="240" w:lineRule="auto"/>
        <w:jc w:val="center"/>
        <w:outlineLvl w:val="1"/>
        <w:rPr>
          <w:rFonts w:ascii="Times New Roman" w:hAnsi="Times New Roman"/>
          <w:b/>
          <w:color w:val="002060"/>
          <w:sz w:val="40"/>
          <w:szCs w:val="40"/>
          <w:lang w:eastAsia="ru-RU"/>
        </w:rPr>
      </w:pPr>
    </w:p>
    <w:p w:rsidR="00472A0A" w:rsidRDefault="00472A0A" w:rsidP="00546FBB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472A0A" w:rsidRDefault="00472A0A" w:rsidP="00522AAF">
      <w:pPr>
        <w:shd w:val="clear" w:color="auto" w:fill="FFFFFF"/>
        <w:spacing w:after="0" w:line="240" w:lineRule="auto"/>
        <w:ind w:firstLine="708"/>
        <w:rPr>
          <w:rFonts w:ascii="Times New Roman" w:hAnsi="Times New Roman"/>
          <w:sz w:val="24"/>
          <w:szCs w:val="24"/>
          <w:lang w:eastAsia="ru-RU"/>
        </w:rPr>
      </w:pPr>
    </w:p>
    <w:p w:rsidR="00472A0A" w:rsidRDefault="00472A0A" w:rsidP="00522AAF">
      <w:pPr>
        <w:shd w:val="clear" w:color="auto" w:fill="FFFFFF"/>
        <w:spacing w:after="0" w:line="240" w:lineRule="auto"/>
        <w:ind w:firstLine="708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</w:t>
      </w:r>
    </w:p>
    <w:p w:rsidR="00472A0A" w:rsidRDefault="00472A0A" w:rsidP="00821937">
      <w:pPr>
        <w:shd w:val="clear" w:color="auto" w:fill="FFFFFF"/>
        <w:spacing w:after="150" w:line="240" w:lineRule="auto"/>
        <w:ind w:firstLine="708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472A0A" w:rsidRDefault="00472A0A" w:rsidP="00821937">
      <w:pPr>
        <w:shd w:val="clear" w:color="auto" w:fill="FFFFFF"/>
        <w:spacing w:after="150" w:line="240" w:lineRule="auto"/>
        <w:ind w:firstLine="708"/>
        <w:rPr>
          <w:rFonts w:ascii="Times New Roman" w:hAnsi="Times New Roman"/>
          <w:sz w:val="24"/>
          <w:szCs w:val="24"/>
          <w:lang w:eastAsia="ru-RU"/>
        </w:rPr>
      </w:pPr>
    </w:p>
    <w:p w:rsidR="00472A0A" w:rsidRDefault="00472A0A" w:rsidP="00821937">
      <w:pPr>
        <w:shd w:val="clear" w:color="auto" w:fill="FFFFFF"/>
        <w:spacing w:after="150" w:line="240" w:lineRule="auto"/>
        <w:ind w:firstLine="708"/>
        <w:rPr>
          <w:rFonts w:ascii="Times New Roman" w:hAnsi="Times New Roman"/>
          <w:sz w:val="24"/>
          <w:szCs w:val="24"/>
          <w:lang w:eastAsia="ru-RU"/>
        </w:rPr>
      </w:pPr>
    </w:p>
    <w:p w:rsidR="00472A0A" w:rsidRDefault="007212BF" w:rsidP="007212BF">
      <w:pPr>
        <w:shd w:val="clear" w:color="auto" w:fill="FFFFFF"/>
        <w:spacing w:after="150" w:line="240" w:lineRule="auto"/>
        <w:ind w:firstLine="708"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Учитель-</w:t>
      </w:r>
      <w:bookmarkStart w:id="0" w:name="_GoBack"/>
      <w:bookmarkEnd w:id="0"/>
      <w:r>
        <w:rPr>
          <w:rFonts w:ascii="Times New Roman" w:hAnsi="Times New Roman"/>
          <w:sz w:val="24"/>
          <w:szCs w:val="24"/>
          <w:lang w:eastAsia="ru-RU"/>
        </w:rPr>
        <w:t xml:space="preserve">логопед: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Злыгостева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Е.Х. </w:t>
      </w:r>
    </w:p>
    <w:p w:rsidR="00472A0A" w:rsidRDefault="00472A0A" w:rsidP="00821937">
      <w:pPr>
        <w:shd w:val="clear" w:color="auto" w:fill="FFFFFF"/>
        <w:spacing w:after="150" w:line="240" w:lineRule="auto"/>
        <w:ind w:firstLine="708"/>
        <w:rPr>
          <w:rFonts w:ascii="Times New Roman" w:hAnsi="Times New Roman"/>
          <w:sz w:val="24"/>
          <w:szCs w:val="24"/>
          <w:lang w:eastAsia="ru-RU"/>
        </w:rPr>
      </w:pPr>
    </w:p>
    <w:p w:rsidR="00472A0A" w:rsidRPr="00252EC4" w:rsidRDefault="00472A0A" w:rsidP="00821937">
      <w:pPr>
        <w:shd w:val="clear" w:color="auto" w:fill="FFFFFF"/>
        <w:spacing w:after="150" w:line="240" w:lineRule="auto"/>
        <w:ind w:firstLine="708"/>
        <w:rPr>
          <w:rFonts w:ascii="Times New Roman" w:hAnsi="Times New Roman"/>
          <w:sz w:val="24"/>
          <w:szCs w:val="24"/>
          <w:lang w:eastAsia="ru-RU"/>
        </w:rPr>
      </w:pPr>
    </w:p>
    <w:p w:rsidR="00472A0A" w:rsidRPr="00252EC4" w:rsidRDefault="004553DF" w:rsidP="007F1D4C">
      <w:pPr>
        <w:shd w:val="clear" w:color="auto" w:fill="FFFFFF"/>
        <w:spacing w:after="15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2025</w:t>
      </w:r>
      <w:r w:rsidR="00472A0A">
        <w:rPr>
          <w:rFonts w:ascii="Times New Roman" w:hAnsi="Times New Roman"/>
          <w:sz w:val="24"/>
          <w:szCs w:val="24"/>
          <w:lang w:eastAsia="ru-RU"/>
        </w:rPr>
        <w:t>г.</w:t>
      </w:r>
    </w:p>
    <w:p w:rsidR="00472A0A" w:rsidRDefault="00472A0A" w:rsidP="008F33B4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472A0A" w:rsidRDefault="00472A0A" w:rsidP="00522AAF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472A0A" w:rsidRDefault="00472A0A" w:rsidP="00522AAF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472A0A" w:rsidRPr="00252EC4" w:rsidRDefault="00472A0A" w:rsidP="00522AAF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52EC4">
        <w:rPr>
          <w:rFonts w:ascii="Times New Roman" w:hAnsi="Times New Roman"/>
          <w:sz w:val="24"/>
          <w:szCs w:val="24"/>
          <w:lang w:eastAsia="ru-RU"/>
        </w:rPr>
        <w:t xml:space="preserve">Природой придумано, что для развития ребёнок должен много двигаться и осваивать новые физические навыки. </w:t>
      </w:r>
    </w:p>
    <w:p w:rsidR="00472A0A" w:rsidRDefault="00472A0A" w:rsidP="008F33B4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252EC4">
        <w:rPr>
          <w:rFonts w:ascii="Times New Roman" w:hAnsi="Times New Roman"/>
          <w:sz w:val="24"/>
          <w:szCs w:val="24"/>
          <w:lang w:eastAsia="ru-RU"/>
        </w:rPr>
        <w:t>Ребёнок использует любую двигательную активность, которая создаёт "кирпичики" для более зрелых и сложных этапов развития. Каждое новое движение, которое с возрастом усложняется и становится двигательным навыком, образует в мозге нейронные связи. И чем больше движений, тем больше связей. Чем больше нейронных связей, тем выше способность к обучению. Интеллект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252EC4">
        <w:rPr>
          <w:rFonts w:ascii="Times New Roman" w:hAnsi="Times New Roman"/>
          <w:sz w:val="24"/>
          <w:szCs w:val="24"/>
          <w:lang w:eastAsia="ru-RU"/>
        </w:rPr>
        <w:t>-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252EC4">
        <w:rPr>
          <w:rFonts w:ascii="Times New Roman" w:hAnsi="Times New Roman"/>
          <w:sz w:val="24"/>
          <w:szCs w:val="24"/>
          <w:lang w:eastAsia="ru-RU"/>
        </w:rPr>
        <w:t xml:space="preserve">это и есть нейронные связи. </w:t>
      </w:r>
    </w:p>
    <w:p w:rsidR="00472A0A" w:rsidRDefault="00472A0A" w:rsidP="008F33B4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252EC4">
        <w:rPr>
          <w:rFonts w:ascii="Times New Roman" w:hAnsi="Times New Roman"/>
          <w:sz w:val="24"/>
          <w:szCs w:val="24"/>
          <w:lang w:eastAsia="ru-RU"/>
        </w:rPr>
        <w:t xml:space="preserve">Внимание ребенка отвлекается от отрабатываемых в игровой форме когнитивных и моторных навыков, отработка их переводится на непроизвольный уровень, что дает ощущение легкости усвоения. Кроме того, внимание всех детей приковано к возможным ошибкам партнера (понижающим его шансы на выигрыш), что формирует собственный контроль – важнейшее условие преодоления трудностей в обучении. Игра широко </w:t>
      </w:r>
      <w:r w:rsidRPr="00024779">
        <w:rPr>
          <w:rFonts w:ascii="Times New Roman" w:hAnsi="Times New Roman"/>
          <w:sz w:val="24"/>
          <w:szCs w:val="24"/>
          <w:lang w:eastAsia="ru-RU"/>
        </w:rPr>
        <w:t>исп</w:t>
      </w:r>
      <w:r w:rsidRPr="00252EC4">
        <w:rPr>
          <w:rFonts w:ascii="Times New Roman" w:hAnsi="Times New Roman"/>
          <w:sz w:val="24"/>
          <w:szCs w:val="24"/>
          <w:lang w:eastAsia="ru-RU"/>
        </w:rPr>
        <w:t xml:space="preserve">ользует не только вербальные, но и невербальные средства игровой деятельности, что обеспечивает для ребенка, в том числе и для ребенка с речевыми проблемами, возможность эффективного общения со сверстниками. Предоставляя условия для общения таким детям, можно помочь им раскрыть и преодолеть препятствия, блокирующие этот естественный процесс. </w:t>
      </w:r>
    </w:p>
    <w:p w:rsidR="00472A0A" w:rsidRDefault="00472A0A" w:rsidP="008F33B4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472A0A" w:rsidRDefault="00472A0A" w:rsidP="008F33B4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472A0A" w:rsidRDefault="00472A0A" w:rsidP="008F33B4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472A0A" w:rsidRDefault="00472A0A" w:rsidP="008F33B4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472A0A" w:rsidRDefault="00472A0A" w:rsidP="008F33B4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472A0A" w:rsidRDefault="00472A0A" w:rsidP="008F33B4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472A0A" w:rsidRDefault="00472A0A" w:rsidP="008F33B4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472A0A" w:rsidRDefault="00472A0A" w:rsidP="00522AAF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52EC4">
        <w:rPr>
          <w:rFonts w:ascii="Times New Roman" w:hAnsi="Times New Roman"/>
          <w:sz w:val="24"/>
          <w:szCs w:val="24"/>
          <w:lang w:eastAsia="ru-RU"/>
        </w:rPr>
        <w:t xml:space="preserve">Игровые формы коррекции эффективно способствуют формированию произвольной </w:t>
      </w:r>
    </w:p>
    <w:p w:rsidR="00472A0A" w:rsidRPr="00252EC4" w:rsidRDefault="00472A0A" w:rsidP="00522AAF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52EC4">
        <w:rPr>
          <w:rFonts w:ascii="Times New Roman" w:hAnsi="Times New Roman"/>
          <w:sz w:val="24"/>
          <w:szCs w:val="24"/>
          <w:lang w:eastAsia="ru-RU"/>
        </w:rPr>
        <w:t xml:space="preserve">регуляции </w:t>
      </w:r>
      <w:r>
        <w:rPr>
          <w:rFonts w:ascii="Times New Roman" w:hAnsi="Times New Roman"/>
          <w:sz w:val="24"/>
          <w:szCs w:val="24"/>
          <w:lang w:eastAsia="ru-RU"/>
        </w:rPr>
        <w:t>с</w:t>
      </w:r>
      <w:r w:rsidRPr="00252EC4">
        <w:rPr>
          <w:rFonts w:ascii="Times New Roman" w:hAnsi="Times New Roman"/>
          <w:sz w:val="24"/>
          <w:szCs w:val="24"/>
          <w:lang w:eastAsia="ru-RU"/>
        </w:rPr>
        <w:t xml:space="preserve">начала игрового, а потом и общего поведения ребенка. </w:t>
      </w:r>
    </w:p>
    <w:p w:rsidR="00472A0A" w:rsidRPr="00252EC4" w:rsidRDefault="00472A0A" w:rsidP="00546FBB">
      <w:pPr>
        <w:shd w:val="clear" w:color="auto" w:fill="FFFFFF"/>
        <w:spacing w:after="15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252EC4">
        <w:rPr>
          <w:rFonts w:ascii="Times New Roman" w:hAnsi="Times New Roman"/>
          <w:sz w:val="24"/>
          <w:szCs w:val="24"/>
          <w:lang w:eastAsia="ru-RU"/>
        </w:rPr>
        <w:t xml:space="preserve">В </w:t>
      </w:r>
      <w:r>
        <w:rPr>
          <w:rFonts w:ascii="Times New Roman" w:hAnsi="Times New Roman"/>
          <w:sz w:val="24"/>
          <w:szCs w:val="24"/>
          <w:lang w:eastAsia="ru-RU"/>
        </w:rPr>
        <w:t>качестве элементов</w:t>
      </w:r>
      <w:r w:rsidRPr="00252EC4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252EC4">
        <w:rPr>
          <w:rFonts w:ascii="Times New Roman" w:hAnsi="Times New Roman"/>
          <w:sz w:val="24"/>
          <w:szCs w:val="24"/>
          <w:lang w:eastAsia="ru-RU"/>
        </w:rPr>
        <w:t>нейрокоррекции</w:t>
      </w:r>
      <w:proofErr w:type="spellEnd"/>
      <w:r w:rsidRPr="00252EC4">
        <w:rPr>
          <w:rFonts w:ascii="Times New Roman" w:hAnsi="Times New Roman"/>
          <w:sz w:val="24"/>
          <w:szCs w:val="24"/>
          <w:lang w:eastAsia="ru-RU"/>
        </w:rPr>
        <w:t xml:space="preserve"> применяются следующие виды упражнений:</w:t>
      </w:r>
    </w:p>
    <w:p w:rsidR="00472A0A" w:rsidRPr="00252EC4" w:rsidRDefault="00472A0A" w:rsidP="00522AAF">
      <w:pPr>
        <w:pStyle w:val="a3"/>
        <w:ind w:left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252EC4">
        <w:rPr>
          <w:rFonts w:ascii="Times New Roman" w:hAnsi="Times New Roman"/>
          <w:sz w:val="24"/>
          <w:szCs w:val="24"/>
          <w:lang w:eastAsia="ru-RU"/>
        </w:rPr>
        <w:t>1. развитие внимания;</w:t>
      </w:r>
    </w:p>
    <w:p w:rsidR="00472A0A" w:rsidRPr="00252EC4" w:rsidRDefault="00472A0A" w:rsidP="00522AAF">
      <w:pPr>
        <w:pStyle w:val="a3"/>
        <w:ind w:left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252EC4">
        <w:rPr>
          <w:rFonts w:ascii="Times New Roman" w:hAnsi="Times New Roman"/>
          <w:sz w:val="24"/>
          <w:szCs w:val="24"/>
          <w:lang w:eastAsia="ru-RU"/>
        </w:rPr>
        <w:t>2. дыхательные упражнения;</w:t>
      </w:r>
    </w:p>
    <w:p w:rsidR="00472A0A" w:rsidRPr="00252EC4" w:rsidRDefault="00472A0A" w:rsidP="00522AAF">
      <w:pPr>
        <w:pStyle w:val="a3"/>
        <w:ind w:left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252EC4">
        <w:rPr>
          <w:rFonts w:ascii="Times New Roman" w:hAnsi="Times New Roman"/>
          <w:sz w:val="24"/>
          <w:szCs w:val="24"/>
          <w:lang w:eastAsia="ru-RU"/>
        </w:rPr>
        <w:t>3. общий двигательный репертуар;</w:t>
      </w:r>
    </w:p>
    <w:p w:rsidR="00472A0A" w:rsidRPr="00252EC4" w:rsidRDefault="00472A0A" w:rsidP="00522AAF">
      <w:pPr>
        <w:pStyle w:val="a3"/>
        <w:ind w:left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252EC4">
        <w:rPr>
          <w:rFonts w:ascii="Times New Roman" w:hAnsi="Times New Roman"/>
          <w:sz w:val="24"/>
          <w:szCs w:val="24"/>
          <w:lang w:eastAsia="ru-RU"/>
        </w:rPr>
        <w:t>4. игры с мячом;</w:t>
      </w:r>
    </w:p>
    <w:p w:rsidR="00472A0A" w:rsidRPr="00252EC4" w:rsidRDefault="00472A0A" w:rsidP="00522AAF">
      <w:pPr>
        <w:pStyle w:val="a3"/>
        <w:ind w:left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252EC4">
        <w:rPr>
          <w:rFonts w:ascii="Times New Roman" w:hAnsi="Times New Roman"/>
          <w:sz w:val="24"/>
          <w:szCs w:val="24"/>
          <w:lang w:eastAsia="ru-RU"/>
        </w:rPr>
        <w:t>5. растяжки;</w:t>
      </w:r>
    </w:p>
    <w:p w:rsidR="00472A0A" w:rsidRPr="00252EC4" w:rsidRDefault="00472A0A" w:rsidP="00522AAF">
      <w:pPr>
        <w:pStyle w:val="a3"/>
        <w:ind w:left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252EC4">
        <w:rPr>
          <w:rFonts w:ascii="Times New Roman" w:hAnsi="Times New Roman"/>
          <w:sz w:val="24"/>
          <w:szCs w:val="24"/>
          <w:lang w:eastAsia="ru-RU"/>
        </w:rPr>
        <w:t>6. глазодвигательный репертуар;</w:t>
      </w:r>
    </w:p>
    <w:p w:rsidR="00472A0A" w:rsidRPr="00252EC4" w:rsidRDefault="00472A0A" w:rsidP="00522AAF">
      <w:pPr>
        <w:pStyle w:val="a3"/>
        <w:ind w:left="284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7.</w:t>
      </w:r>
      <w:r w:rsidRPr="00252EC4">
        <w:rPr>
          <w:rFonts w:ascii="Times New Roman" w:hAnsi="Times New Roman"/>
          <w:sz w:val="24"/>
          <w:szCs w:val="24"/>
          <w:lang w:eastAsia="ru-RU"/>
        </w:rPr>
        <w:t>базовые сенсомоторные взаимодействия;</w:t>
      </w:r>
    </w:p>
    <w:p w:rsidR="00472A0A" w:rsidRPr="00252EC4" w:rsidRDefault="00472A0A" w:rsidP="00522AAF">
      <w:pPr>
        <w:pStyle w:val="a3"/>
        <w:ind w:left="284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8.</w:t>
      </w:r>
      <w:r w:rsidRPr="00252EC4">
        <w:rPr>
          <w:rFonts w:ascii="Times New Roman" w:hAnsi="Times New Roman"/>
          <w:sz w:val="24"/>
          <w:szCs w:val="24"/>
          <w:lang w:eastAsia="ru-RU"/>
        </w:rPr>
        <w:t>базовые сенсомоторные взаимодействия с опорой на графическую деятельность;</w:t>
      </w:r>
    </w:p>
    <w:p w:rsidR="00472A0A" w:rsidRPr="00252EC4" w:rsidRDefault="00472A0A" w:rsidP="00522AAF">
      <w:pPr>
        <w:pStyle w:val="a3"/>
        <w:ind w:left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252EC4">
        <w:rPr>
          <w:rFonts w:ascii="Times New Roman" w:hAnsi="Times New Roman"/>
          <w:sz w:val="24"/>
          <w:szCs w:val="24"/>
          <w:lang w:eastAsia="ru-RU"/>
        </w:rPr>
        <w:t>9. мелкая моторика.</w:t>
      </w:r>
    </w:p>
    <w:p w:rsidR="00472A0A" w:rsidRPr="00252EC4" w:rsidRDefault="00472A0A" w:rsidP="00522AAF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472A0A" w:rsidRPr="00252EC4" w:rsidRDefault="00472A0A" w:rsidP="00522AAF">
      <w:pPr>
        <w:shd w:val="clear" w:color="auto" w:fill="FFFFFF"/>
        <w:spacing w:after="15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252EC4">
        <w:rPr>
          <w:rFonts w:ascii="Times New Roman" w:hAnsi="Times New Roman"/>
          <w:sz w:val="24"/>
          <w:szCs w:val="24"/>
          <w:lang w:eastAsia="ru-RU"/>
        </w:rPr>
        <w:t>Такие упражнения улучшают мыслительную деятельность, синхронизируют работу полушарий, способствуют улучшению запоминания, повышают устойчивость внимания, облегчают процесс письма.</w:t>
      </w:r>
    </w:p>
    <w:p w:rsidR="00472A0A" w:rsidRDefault="00472A0A" w:rsidP="006724CA">
      <w:pPr>
        <w:shd w:val="clear" w:color="auto" w:fill="FFFFFF"/>
        <w:spacing w:after="15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252EC4">
        <w:rPr>
          <w:rFonts w:ascii="Times New Roman" w:hAnsi="Times New Roman"/>
          <w:b/>
          <w:sz w:val="24"/>
          <w:szCs w:val="24"/>
          <w:lang w:eastAsia="ru-RU"/>
        </w:rPr>
        <w:t xml:space="preserve">                 </w:t>
      </w:r>
    </w:p>
    <w:p w:rsidR="00472A0A" w:rsidRDefault="00472A0A" w:rsidP="006724CA">
      <w:pPr>
        <w:shd w:val="clear" w:color="auto" w:fill="FFFFFF"/>
        <w:spacing w:after="15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472A0A" w:rsidRDefault="00472A0A" w:rsidP="006724CA">
      <w:pPr>
        <w:shd w:val="clear" w:color="auto" w:fill="FFFFFF"/>
        <w:spacing w:after="15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472A0A" w:rsidRDefault="00472A0A" w:rsidP="006724CA">
      <w:pPr>
        <w:shd w:val="clear" w:color="auto" w:fill="FFFFFF"/>
        <w:spacing w:after="15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472A0A" w:rsidRDefault="00472A0A" w:rsidP="006724CA">
      <w:pPr>
        <w:shd w:val="clear" w:color="auto" w:fill="FFFFFF"/>
        <w:spacing w:after="15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472A0A" w:rsidRDefault="00472A0A" w:rsidP="006724CA">
      <w:pPr>
        <w:shd w:val="clear" w:color="auto" w:fill="FFFFFF"/>
        <w:spacing w:after="15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472A0A" w:rsidRDefault="00472A0A" w:rsidP="006724CA">
      <w:pPr>
        <w:shd w:val="clear" w:color="auto" w:fill="FFFFFF"/>
        <w:spacing w:after="15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472A0A" w:rsidRDefault="00472A0A" w:rsidP="006724CA">
      <w:pPr>
        <w:shd w:val="clear" w:color="auto" w:fill="FFFFFF"/>
        <w:spacing w:after="15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472A0A" w:rsidRDefault="00472A0A" w:rsidP="006724CA">
      <w:pPr>
        <w:shd w:val="clear" w:color="auto" w:fill="FFFFFF"/>
        <w:spacing w:after="15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472A0A" w:rsidRDefault="00472A0A" w:rsidP="008F33B4">
      <w:pPr>
        <w:shd w:val="clear" w:color="auto" w:fill="FFFFFF"/>
        <w:spacing w:after="15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472A0A" w:rsidRPr="00252EC4" w:rsidRDefault="00472A0A" w:rsidP="008F33B4">
      <w:pPr>
        <w:shd w:val="clear" w:color="auto" w:fill="FFFFFF"/>
        <w:spacing w:after="15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024779">
        <w:rPr>
          <w:rFonts w:ascii="Times New Roman" w:hAnsi="Times New Roman"/>
          <w:b/>
          <w:sz w:val="24"/>
          <w:szCs w:val="24"/>
          <w:lang w:eastAsia="ru-RU"/>
        </w:rPr>
        <w:t>УПР</w:t>
      </w:r>
      <w:r w:rsidRPr="00252EC4">
        <w:rPr>
          <w:rFonts w:ascii="Times New Roman" w:hAnsi="Times New Roman"/>
          <w:b/>
          <w:sz w:val="24"/>
          <w:szCs w:val="24"/>
          <w:lang w:eastAsia="ru-RU"/>
        </w:rPr>
        <w:t>АЖНЕНИЯ:</w:t>
      </w:r>
    </w:p>
    <w:p w:rsidR="00472A0A" w:rsidRPr="00252EC4" w:rsidRDefault="00472A0A" w:rsidP="00522AAF">
      <w:pPr>
        <w:shd w:val="clear" w:color="auto" w:fill="FFFFFF"/>
        <w:spacing w:after="15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252EC4">
        <w:rPr>
          <w:rFonts w:ascii="Times New Roman" w:hAnsi="Times New Roman"/>
          <w:sz w:val="24"/>
          <w:szCs w:val="24"/>
          <w:lang w:eastAsia="ru-RU"/>
        </w:rPr>
        <w:t xml:space="preserve">• </w:t>
      </w:r>
      <w:r w:rsidRPr="00252EC4">
        <w:rPr>
          <w:rFonts w:ascii="Times New Roman" w:hAnsi="Times New Roman"/>
          <w:b/>
          <w:i/>
          <w:sz w:val="24"/>
          <w:szCs w:val="24"/>
          <w:lang w:eastAsia="ru-RU"/>
        </w:rPr>
        <w:t>Упражнения на развитие переключаемости внимания</w:t>
      </w:r>
      <w:r w:rsidRPr="00252EC4">
        <w:rPr>
          <w:rFonts w:ascii="Times New Roman" w:hAnsi="Times New Roman"/>
          <w:sz w:val="24"/>
          <w:szCs w:val="24"/>
          <w:lang w:eastAsia="ru-RU"/>
        </w:rPr>
        <w:t>. Взять л</w:t>
      </w:r>
      <w:r>
        <w:rPr>
          <w:rFonts w:ascii="Times New Roman" w:hAnsi="Times New Roman"/>
          <w:sz w:val="24"/>
          <w:szCs w:val="24"/>
          <w:lang w:eastAsia="ru-RU"/>
        </w:rPr>
        <w:t>юбой текст, например, ненужный</w:t>
      </w:r>
      <w:r w:rsidRPr="00252EC4">
        <w:rPr>
          <w:rFonts w:ascii="Times New Roman" w:hAnsi="Times New Roman"/>
          <w:sz w:val="24"/>
          <w:szCs w:val="24"/>
          <w:lang w:eastAsia="ru-RU"/>
        </w:rPr>
        <w:t xml:space="preserve"> учебник. Задание для ребенка – обведи все буквы К в кружочек, а все буквы О зачеркни крестиком. Задача ребенка максимально быстро и правильно проработать эту страницу важно, чтобы ребенок сконцентрировано полноценно несколько минут этим занимался. Если были допущены ошибки, их пересчитать и отслеживать ежедневную динамику. Успехом будет считаться ситуация, когда ошибок будет становится меньше. Игра очень полезна для невнимательных детей.</w:t>
      </w:r>
    </w:p>
    <w:p w:rsidR="00472A0A" w:rsidRPr="00252EC4" w:rsidRDefault="00472A0A" w:rsidP="00522AAF">
      <w:pPr>
        <w:shd w:val="clear" w:color="auto" w:fill="FFFFFF"/>
        <w:spacing w:after="15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252EC4">
        <w:rPr>
          <w:rFonts w:ascii="Times New Roman" w:hAnsi="Times New Roman"/>
          <w:sz w:val="24"/>
          <w:szCs w:val="24"/>
          <w:lang w:eastAsia="ru-RU"/>
        </w:rPr>
        <w:t>• Сминаем двумя руками одновременно два листочка бумаги, а потом разглаживаем их. Упражнение выполняется навесу. Чем быстрее ребенок это делает, тем лучше. Чем меньше размер листочков бумаги, тем сложнее делать это упражнение. Это упражнение направлено на развитие внимания у ребенка.</w:t>
      </w:r>
    </w:p>
    <w:p w:rsidR="00472A0A" w:rsidRPr="00252EC4" w:rsidRDefault="00472A0A" w:rsidP="007F1D4C">
      <w:pPr>
        <w:shd w:val="clear" w:color="auto" w:fill="FFFFFF"/>
        <w:spacing w:after="15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252EC4">
        <w:rPr>
          <w:rFonts w:ascii="Times New Roman" w:hAnsi="Times New Roman"/>
          <w:sz w:val="24"/>
          <w:szCs w:val="24"/>
          <w:lang w:eastAsia="ru-RU"/>
        </w:rPr>
        <w:t>• Сложить руки в замок и крутить большие пальцы вокруг друг друга то в одну сторону, то в другую сторону. Упражнение выполняется максимально быстро. Ребенок должен сосредоточенно смотреть на большие пальцы. Это упражнение достаточно простое и помогает ребенку отдохнуть и восстановить уровень внимания.</w:t>
      </w:r>
    </w:p>
    <w:sectPr w:rsidR="00472A0A" w:rsidRPr="00252EC4" w:rsidSect="00546FBB">
      <w:pgSz w:w="16838" w:h="11906" w:orient="landscape"/>
      <w:pgMar w:top="426" w:right="458" w:bottom="709" w:left="540" w:header="708" w:footer="708" w:gutter="0"/>
      <w:cols w:num="3" w:space="457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C82C94"/>
    <w:multiLevelType w:val="multilevel"/>
    <w:tmpl w:val="DC4850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C05A7"/>
    <w:rsid w:val="00024779"/>
    <w:rsid w:val="000E35CD"/>
    <w:rsid w:val="00116C64"/>
    <w:rsid w:val="00160219"/>
    <w:rsid w:val="00174345"/>
    <w:rsid w:val="00247DB4"/>
    <w:rsid w:val="00252EC4"/>
    <w:rsid w:val="002C05A7"/>
    <w:rsid w:val="002F1C0D"/>
    <w:rsid w:val="00337522"/>
    <w:rsid w:val="003C03CC"/>
    <w:rsid w:val="003F318A"/>
    <w:rsid w:val="004553DF"/>
    <w:rsid w:val="00472A0A"/>
    <w:rsid w:val="00522AAF"/>
    <w:rsid w:val="00532C30"/>
    <w:rsid w:val="00546FBB"/>
    <w:rsid w:val="005950BF"/>
    <w:rsid w:val="005D3FB8"/>
    <w:rsid w:val="006724CA"/>
    <w:rsid w:val="00681EDB"/>
    <w:rsid w:val="00711A27"/>
    <w:rsid w:val="007212BF"/>
    <w:rsid w:val="007D111D"/>
    <w:rsid w:val="007F1D4C"/>
    <w:rsid w:val="00801287"/>
    <w:rsid w:val="008074C8"/>
    <w:rsid w:val="00821937"/>
    <w:rsid w:val="008E5612"/>
    <w:rsid w:val="008F33B4"/>
    <w:rsid w:val="0092222C"/>
    <w:rsid w:val="00947615"/>
    <w:rsid w:val="00986915"/>
    <w:rsid w:val="009B27AD"/>
    <w:rsid w:val="009B2E56"/>
    <w:rsid w:val="00A04C3F"/>
    <w:rsid w:val="00A940F1"/>
    <w:rsid w:val="00A97D19"/>
    <w:rsid w:val="00AE5FD3"/>
    <w:rsid w:val="00B4170B"/>
    <w:rsid w:val="00BD06F6"/>
    <w:rsid w:val="00CF391A"/>
    <w:rsid w:val="00D148F5"/>
    <w:rsid w:val="00DD2721"/>
    <w:rsid w:val="00FA2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5FD3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6724CA"/>
    <w:rPr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rsid w:val="006724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6724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7375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733</Words>
  <Characters>4182</Characters>
  <Application>Microsoft Office Word</Application>
  <DocSecurity>0</DocSecurity>
  <Lines>34</Lines>
  <Paragraphs>9</Paragraphs>
  <ScaleCrop>false</ScaleCrop>
  <Company/>
  <LinksUpToDate>false</LinksUpToDate>
  <CharactersWithSpaces>4906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Packard</cp:lastModifiedBy>
  <cp:revision>21</cp:revision>
  <cp:lastPrinted>2023-11-24T07:39:00Z</cp:lastPrinted>
  <dcterms:created xsi:type="dcterms:W3CDTF">2020-09-29T13:49:00Z</dcterms:created>
  <dcterms:modified xsi:type="dcterms:W3CDTF">2025-05-19T10:23:00Z</dcterms:modified>
</cp:coreProperties>
</file>