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A1" w:rsidRPr="004344A1" w:rsidRDefault="004344A1" w:rsidP="007A57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44A1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 театрального представления</w:t>
      </w:r>
      <w:r w:rsidRPr="004344A1">
        <w:rPr>
          <w:rFonts w:ascii="Times New Roman" w:eastAsia="Times New Roman" w:hAnsi="Times New Roman" w:cs="Times New Roman"/>
          <w:sz w:val="28"/>
          <w:szCs w:val="28"/>
        </w:rPr>
        <w:br/>
      </w:r>
      <w:r w:rsidRPr="004344A1">
        <w:rPr>
          <w:rFonts w:ascii="Times New Roman" w:eastAsia="Times New Roman" w:hAnsi="Times New Roman" w:cs="Times New Roman"/>
          <w:sz w:val="28"/>
          <w:szCs w:val="28"/>
        </w:rPr>
        <w:br/>
      </w:r>
      <w:r w:rsidRPr="004344A1">
        <w:rPr>
          <w:rFonts w:ascii="Times New Roman" w:eastAsia="Times New Roman" w:hAnsi="Times New Roman" w:cs="Times New Roman"/>
          <w:b/>
          <w:bCs/>
          <w:sz w:val="28"/>
          <w:szCs w:val="28"/>
        </w:rPr>
        <w:t>«Саhан хvvхэн»</w:t>
      </w:r>
    </w:p>
    <w:p w:rsidR="004344A1" w:rsidRDefault="004344A1" w:rsidP="004344A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4344A1">
        <w:rPr>
          <w:rFonts w:ascii="Times New Roman" w:eastAsia="Times New Roman" w:hAnsi="Times New Roman" w:cs="Times New Roman"/>
          <w:bCs/>
          <w:sz w:val="28"/>
          <w:szCs w:val="28"/>
        </w:rPr>
        <w:t>(Для средней и старшей группы)</w:t>
      </w:r>
      <w:r w:rsidRPr="004344A1">
        <w:rPr>
          <w:rFonts w:ascii="Times New Roman" w:eastAsia="Times New Roman" w:hAnsi="Times New Roman" w:cs="Times New Roman"/>
          <w:sz w:val="28"/>
          <w:szCs w:val="28"/>
        </w:rPr>
        <w:br/>
      </w:r>
      <w:r w:rsidRPr="004344A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4344A1">
        <w:rPr>
          <w:rFonts w:ascii="Times New Roman" w:eastAsia="Times New Roman" w:hAnsi="Times New Roman" w:cs="Times New Roman"/>
          <w:sz w:val="28"/>
          <w:szCs w:val="28"/>
        </w:rPr>
        <w:t> познакомить детей с национальным праздником Сагаалган, формировать представление о празднике, дать детям знания о традициях и обычаях бурят, их душевных качествах, вызвать интерес, чувство гордости к предкам, формировать уважительное, заботливое отношение к близким.</w:t>
      </w:r>
    </w:p>
    <w:p w:rsidR="00EE04C9" w:rsidRDefault="004344A1" w:rsidP="004344A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344A1">
        <w:rPr>
          <w:rFonts w:ascii="Times New Roman" w:eastAsia="Times New Roman" w:hAnsi="Times New Roman" w:cs="Times New Roman"/>
          <w:b/>
          <w:sz w:val="28"/>
          <w:szCs w:val="28"/>
        </w:rPr>
        <w:t>Ход праздника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4344A1">
        <w:rPr>
          <w:rFonts w:ascii="Times New Roman" w:eastAsia="Times New Roman" w:hAnsi="Times New Roman" w:cs="Times New Roman"/>
          <w:i/>
          <w:sz w:val="28"/>
          <w:szCs w:val="28"/>
        </w:rPr>
        <w:t xml:space="preserve">Под музыку </w:t>
      </w:r>
      <w:r w:rsidR="00D534DC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входят в зал, </w:t>
      </w:r>
      <w:r w:rsidRPr="004344A1">
        <w:rPr>
          <w:rFonts w:ascii="Times New Roman" w:eastAsia="Times New Roman" w:hAnsi="Times New Roman" w:cs="Times New Roman"/>
          <w:i/>
          <w:sz w:val="28"/>
          <w:szCs w:val="28"/>
        </w:rPr>
        <w:t>девочки</w:t>
      </w:r>
      <w:r w:rsidR="00D534DC">
        <w:rPr>
          <w:rFonts w:ascii="Times New Roman" w:eastAsia="Times New Roman" w:hAnsi="Times New Roman" w:cs="Times New Roman"/>
          <w:i/>
          <w:sz w:val="28"/>
          <w:szCs w:val="28"/>
        </w:rPr>
        <w:t xml:space="preserve"> из средней группы</w:t>
      </w:r>
      <w:r w:rsidRPr="004344A1">
        <w:rPr>
          <w:rFonts w:ascii="Times New Roman" w:eastAsia="Times New Roman" w:hAnsi="Times New Roman" w:cs="Times New Roman"/>
          <w:i/>
          <w:sz w:val="28"/>
          <w:szCs w:val="28"/>
        </w:rPr>
        <w:t xml:space="preserve"> танцуют приветственный танец с хадаками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4344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 в конце танца преподносят хадаки уважаемым гостям)</w:t>
      </w:r>
    </w:p>
    <w:p w:rsidR="004344A1" w:rsidRDefault="004344A1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344A1">
        <w:rPr>
          <w:b/>
          <w:bCs/>
          <w:i/>
          <w:sz w:val="28"/>
          <w:szCs w:val="28"/>
        </w:rPr>
        <w:t>Вед:</w:t>
      </w:r>
      <w:r w:rsidRPr="00434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Амар сайн  хуундэтэ  </w:t>
      </w:r>
      <w:r w:rsidR="00D534DC">
        <w:rPr>
          <w:sz w:val="28"/>
          <w:szCs w:val="28"/>
        </w:rPr>
        <w:t xml:space="preserve">ухибууд, </w:t>
      </w:r>
      <w:r>
        <w:rPr>
          <w:sz w:val="28"/>
          <w:szCs w:val="28"/>
        </w:rPr>
        <w:t>айлшад!</w:t>
      </w:r>
    </w:p>
    <w:p w:rsidR="004344A1" w:rsidRPr="004344A1" w:rsidRDefault="004344A1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344A1">
        <w:rPr>
          <w:sz w:val="28"/>
          <w:szCs w:val="28"/>
        </w:rPr>
        <w:t>Шэнэ жэлээр</w:t>
      </w:r>
      <w:r>
        <w:rPr>
          <w:sz w:val="28"/>
          <w:szCs w:val="28"/>
        </w:rPr>
        <w:t xml:space="preserve">,   </w:t>
      </w:r>
      <w:r w:rsidR="00D534DC">
        <w:rPr>
          <w:sz w:val="28"/>
          <w:szCs w:val="28"/>
        </w:rPr>
        <w:t>Шэнын нэгэнээр!</w:t>
      </w:r>
    </w:p>
    <w:p w:rsidR="004344A1" w:rsidRDefault="004344A1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344A1">
        <w:rPr>
          <w:sz w:val="28"/>
          <w:szCs w:val="28"/>
        </w:rPr>
        <w:t>Сагаан сэдьхэлээр</w:t>
      </w:r>
      <w:r>
        <w:rPr>
          <w:sz w:val="28"/>
          <w:szCs w:val="28"/>
        </w:rPr>
        <w:t xml:space="preserve">, </w:t>
      </w:r>
      <w:r w:rsidR="00D534DC">
        <w:rPr>
          <w:sz w:val="28"/>
          <w:szCs w:val="28"/>
        </w:rPr>
        <w:t xml:space="preserve">Сагаан </w:t>
      </w:r>
      <w:r w:rsidR="00D534DC">
        <w:rPr>
          <w:sz w:val="28"/>
          <w:szCs w:val="28"/>
          <w:lang w:val="en-US"/>
        </w:rPr>
        <w:t>h</w:t>
      </w:r>
      <w:r w:rsidR="00D534DC">
        <w:rPr>
          <w:sz w:val="28"/>
          <w:szCs w:val="28"/>
        </w:rPr>
        <w:t>араар!</w:t>
      </w:r>
    </w:p>
    <w:p w:rsidR="00D534DC" w:rsidRDefault="00D534DC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Сагаалгандаа зорижо, «Са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ан Хуухэн»</w:t>
      </w:r>
    </w:p>
    <w:p w:rsidR="00D534DC" w:rsidRDefault="00D534DC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Гэжэ зужэгоо тандаа харуулхамнай</w:t>
      </w:r>
    </w:p>
    <w:p w:rsidR="00D534DC" w:rsidRDefault="00D534DC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Наше представление рассказывает о том</w:t>
      </w:r>
      <w:r w:rsidR="002A4945">
        <w:rPr>
          <w:sz w:val="28"/>
          <w:szCs w:val="28"/>
        </w:rPr>
        <w:t>,</w:t>
      </w:r>
      <w:r>
        <w:rPr>
          <w:sz w:val="28"/>
          <w:szCs w:val="28"/>
        </w:rPr>
        <w:t xml:space="preserve"> как снежная королева погостила в далекую Буря</w:t>
      </w:r>
      <w:r w:rsidR="002A4945">
        <w:rPr>
          <w:sz w:val="28"/>
          <w:szCs w:val="28"/>
        </w:rPr>
        <w:t xml:space="preserve">тию и познакомилась с обычаями, </w:t>
      </w:r>
      <w:r>
        <w:rPr>
          <w:sz w:val="28"/>
          <w:szCs w:val="28"/>
        </w:rPr>
        <w:t xml:space="preserve"> играми</w:t>
      </w:r>
      <w:r w:rsidR="002A494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A4945">
        <w:rPr>
          <w:sz w:val="28"/>
          <w:szCs w:val="28"/>
        </w:rPr>
        <w:t>танцами и песнями бурятского народа.</w:t>
      </w:r>
    </w:p>
    <w:p w:rsidR="0086611A" w:rsidRDefault="0086611A" w:rsidP="0086611A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1 действие:</w:t>
      </w:r>
      <w:r w:rsidR="00D534DC" w:rsidRPr="00D534DC">
        <w:rPr>
          <w:sz w:val="28"/>
          <w:szCs w:val="28"/>
        </w:rPr>
        <w:t>под музыку</w:t>
      </w:r>
      <w:r w:rsidRPr="00D534DC">
        <w:rPr>
          <w:sz w:val="28"/>
          <w:szCs w:val="28"/>
        </w:rPr>
        <w:t xml:space="preserve"> </w:t>
      </w:r>
      <w:r w:rsidR="00D534DC" w:rsidRPr="00D534DC">
        <w:rPr>
          <w:sz w:val="28"/>
          <w:szCs w:val="28"/>
        </w:rPr>
        <w:t>о</w:t>
      </w:r>
      <w:r w:rsidR="00C21863" w:rsidRPr="00D534DC">
        <w:rPr>
          <w:sz w:val="28"/>
          <w:szCs w:val="28"/>
        </w:rPr>
        <w:t>ткрывается</w:t>
      </w:r>
      <w:r w:rsidR="00C21863" w:rsidRPr="0086611A">
        <w:rPr>
          <w:sz w:val="28"/>
          <w:szCs w:val="28"/>
        </w:rPr>
        <w:t xml:space="preserve"> з</w:t>
      </w:r>
      <w:r w:rsidR="004344A1" w:rsidRPr="0086611A">
        <w:rPr>
          <w:sz w:val="28"/>
          <w:szCs w:val="28"/>
        </w:rPr>
        <w:t>анавес</w:t>
      </w:r>
      <w:r w:rsidR="004344A1">
        <w:rPr>
          <w:sz w:val="28"/>
          <w:szCs w:val="28"/>
        </w:rPr>
        <w:t>:</w:t>
      </w:r>
      <w:r w:rsidR="00C21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661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троне</w:t>
      </w:r>
      <w:r>
        <w:rPr>
          <w:sz w:val="28"/>
          <w:szCs w:val="28"/>
        </w:rPr>
        <w:t xml:space="preserve"> сидит Снежная королева  (</w:t>
      </w:r>
      <w:r w:rsidRPr="0086611A">
        <w:rPr>
          <w:rFonts w:ascii="Times New Roman" w:eastAsia="Times New Roman" w:hAnsi="Times New Roman" w:cs="Times New Roman"/>
          <w:bCs/>
          <w:sz w:val="28"/>
          <w:szCs w:val="28"/>
        </w:rPr>
        <w:t>Саhан хvvхэн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).        </w:t>
      </w:r>
    </w:p>
    <w:p w:rsidR="0086611A" w:rsidRPr="0086611A" w:rsidRDefault="007A5714" w:rsidP="0086611A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="0086611A">
        <w:rPr>
          <w:rFonts w:ascii="Times New Roman" w:eastAsia="Times New Roman" w:hAnsi="Times New Roman" w:cs="Times New Roman"/>
          <w:bCs/>
          <w:sz w:val="28"/>
          <w:szCs w:val="28"/>
        </w:rPr>
        <w:t xml:space="preserve"> Ямар h</w:t>
      </w:r>
      <w:r w:rsidR="0086611A" w:rsidRPr="0086611A">
        <w:rPr>
          <w:rFonts w:ascii="Times New Roman" w:eastAsia="Times New Roman" w:hAnsi="Times New Roman" w:cs="Times New Roman"/>
          <w:bCs/>
          <w:sz w:val="28"/>
          <w:szCs w:val="28"/>
        </w:rPr>
        <w:t>онигуй юм даа</w:t>
      </w:r>
      <w:r w:rsidR="0086611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86611A" w:rsidRDefault="0086611A" w:rsidP="0086611A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Pr="0086611A">
        <w:rPr>
          <w:rFonts w:ascii="Times New Roman" w:eastAsia="Times New Roman" w:hAnsi="Times New Roman" w:cs="Times New Roman"/>
          <w:bCs/>
          <w:sz w:val="28"/>
          <w:szCs w:val="28"/>
        </w:rPr>
        <w:t>Саhан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  <w:r w:rsidRPr="0086611A">
        <w:rPr>
          <w:rFonts w:ascii="Times New Roman" w:eastAsia="Times New Roman" w:hAnsi="Times New Roman" w:cs="Times New Roman"/>
          <w:bCs/>
          <w:sz w:val="28"/>
          <w:szCs w:val="28"/>
        </w:rPr>
        <w:t>Саhан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6611A">
        <w:rPr>
          <w:rFonts w:ascii="Times New Roman" w:eastAsia="Times New Roman" w:hAnsi="Times New Roman" w:cs="Times New Roman"/>
          <w:bCs/>
          <w:sz w:val="28"/>
          <w:szCs w:val="28"/>
        </w:rPr>
        <w:t>Саhан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86611A" w:rsidRDefault="0086611A" w:rsidP="0086611A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611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Би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86611A">
        <w:rPr>
          <w:rFonts w:ascii="Times New Roman" w:eastAsia="Times New Roman" w:hAnsi="Times New Roman" w:cs="Times New Roman"/>
          <w:bCs/>
          <w:sz w:val="28"/>
          <w:szCs w:val="28"/>
        </w:rPr>
        <w:t>Саhан хvvхэн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гээшэб</w:t>
      </w:r>
    </w:p>
    <w:p w:rsidR="0086611A" w:rsidRDefault="0086611A" w:rsidP="0086611A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Ой тайгаяа тойрожо,</w:t>
      </w:r>
    </w:p>
    <w:p w:rsidR="0086611A" w:rsidRDefault="0086611A" w:rsidP="0086611A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Шэнэ hонин юумэ хараха</w:t>
      </w:r>
    </w:p>
    <w:p w:rsidR="0086611A" w:rsidRDefault="0086611A" w:rsidP="0086611A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Шагнаха,узэхэ дурамни хурэнэ</w:t>
      </w:r>
      <w:r w:rsidR="005678E1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5678E1" w:rsidRDefault="005678E1" w:rsidP="005678E1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Пингвин:    </w:t>
      </w:r>
      <w:r w:rsidRPr="0086611A">
        <w:rPr>
          <w:rFonts w:ascii="Times New Roman" w:eastAsia="Times New Roman" w:hAnsi="Times New Roman" w:cs="Times New Roman"/>
          <w:bCs/>
          <w:sz w:val="28"/>
          <w:szCs w:val="28"/>
        </w:rPr>
        <w:t>Саhан хvvхэн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хатамнай</w:t>
      </w:r>
    </w:p>
    <w:p w:rsidR="005678E1" w:rsidRDefault="005678E1" w:rsidP="005678E1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Манай хатар харагты!</w:t>
      </w:r>
    </w:p>
    <w:p w:rsidR="005678E1" w:rsidRDefault="005678E1" w:rsidP="005678E1">
      <w:pPr>
        <w:spacing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678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Pr="005678E1">
        <w:rPr>
          <w:rFonts w:ascii="Times New Roman" w:eastAsia="Times New Roman" w:hAnsi="Times New Roman" w:cs="Times New Roman"/>
          <w:bCs/>
          <w:i/>
          <w:sz w:val="28"/>
          <w:szCs w:val="28"/>
        </w:rPr>
        <w:t>Танец пингвинов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:rsidR="005678E1" w:rsidRDefault="005678E1" w:rsidP="005678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Снежная королева:   Угы , угы </w:t>
      </w:r>
      <w:r w:rsidR="007A5714">
        <w:rPr>
          <w:sz w:val="28"/>
          <w:szCs w:val="28"/>
        </w:rPr>
        <w:t>ошогты!</w:t>
      </w:r>
    </w:p>
    <w:p w:rsidR="007A5714" w:rsidRDefault="007A5714" w:rsidP="005678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Минии шэдитэ гэрэл</w:t>
      </w:r>
    </w:p>
    <w:p w:rsidR="007A5714" w:rsidRDefault="007A5714" w:rsidP="005678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Ямар hонин дэлхэй дээрэ болоноб</w:t>
      </w:r>
      <w:r w:rsidR="003E38BC">
        <w:rPr>
          <w:sz w:val="28"/>
          <w:szCs w:val="28"/>
        </w:rPr>
        <w:t>?</w:t>
      </w:r>
    </w:p>
    <w:p w:rsidR="003E38BC" w:rsidRDefault="003E38BC" w:rsidP="005678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Шэдитэ гэрэл:  Холын холо газарта</w:t>
      </w:r>
    </w:p>
    <w:p w:rsidR="003E38BC" w:rsidRDefault="003E38BC" w:rsidP="005678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Уужам буряад нютагта</w:t>
      </w:r>
    </w:p>
    <w:p w:rsidR="007A5714" w:rsidRDefault="007A5714" w:rsidP="005678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E38B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Сагаан hарын найр болодог</w:t>
      </w:r>
      <w:r w:rsidR="003E38BC">
        <w:rPr>
          <w:sz w:val="28"/>
          <w:szCs w:val="28"/>
        </w:rPr>
        <w:t xml:space="preserve"> юм.</w:t>
      </w:r>
    </w:p>
    <w:p w:rsidR="007A5714" w:rsidRDefault="007A5714" w:rsidP="005678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E38B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Тэндэ хатардаг, дууладаг</w:t>
      </w:r>
    </w:p>
    <w:p w:rsidR="003E38BC" w:rsidRDefault="007A5714" w:rsidP="005678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E38B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Сагаан эдеэгээр </w:t>
      </w:r>
      <w:r w:rsidR="003E38BC">
        <w:rPr>
          <w:sz w:val="28"/>
          <w:szCs w:val="28"/>
        </w:rPr>
        <w:t xml:space="preserve">сагаалганаа </w:t>
      </w:r>
    </w:p>
    <w:p w:rsidR="0098500D" w:rsidRDefault="003E38BC" w:rsidP="0086611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У</w:t>
      </w:r>
      <w:r w:rsidR="007A5714">
        <w:rPr>
          <w:sz w:val="28"/>
          <w:szCs w:val="28"/>
        </w:rPr>
        <w:t>гтадаг</w:t>
      </w:r>
      <w:r>
        <w:rPr>
          <w:sz w:val="28"/>
          <w:szCs w:val="28"/>
        </w:rPr>
        <w:t xml:space="preserve"> гэлсэнэ!</w:t>
      </w:r>
    </w:p>
    <w:p w:rsidR="0086611A" w:rsidRDefault="003E38BC" w:rsidP="0086611A">
      <w:pPr>
        <w:spacing w:line="240" w:lineRule="auto"/>
        <w:rPr>
          <w:sz w:val="28"/>
          <w:szCs w:val="28"/>
        </w:rPr>
      </w:pPr>
      <w:r w:rsidRPr="0098500D">
        <w:rPr>
          <w:b/>
          <w:sz w:val="28"/>
          <w:szCs w:val="28"/>
        </w:rPr>
        <w:t>Снежная королева</w:t>
      </w:r>
      <w:r>
        <w:rPr>
          <w:sz w:val="28"/>
          <w:szCs w:val="28"/>
        </w:rPr>
        <w:t>: Ай, даа ямар гое юм</w:t>
      </w:r>
    </w:p>
    <w:p w:rsidR="003E38BC" w:rsidRDefault="003E38BC" w:rsidP="0086611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Минии туhалагшад</w:t>
      </w:r>
    </w:p>
    <w:p w:rsidR="003E38BC" w:rsidRDefault="003E38BC" w:rsidP="0086611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Туургэн намай абаашагты!</w:t>
      </w:r>
    </w:p>
    <w:p w:rsidR="003E38BC" w:rsidRDefault="003E38BC" w:rsidP="0086611A">
      <w:pPr>
        <w:spacing w:line="240" w:lineRule="auto"/>
        <w:rPr>
          <w:sz w:val="28"/>
          <w:szCs w:val="28"/>
        </w:rPr>
      </w:pPr>
      <w:r w:rsidRPr="003E38BC">
        <w:rPr>
          <w:i/>
          <w:sz w:val="28"/>
          <w:szCs w:val="28"/>
        </w:rPr>
        <w:t>Снежная королева садится на карету и едет искать Бурятию</w:t>
      </w:r>
      <w:r>
        <w:rPr>
          <w:sz w:val="28"/>
          <w:szCs w:val="28"/>
        </w:rPr>
        <w:t>.</w:t>
      </w:r>
    </w:p>
    <w:p w:rsidR="00D534DC" w:rsidRDefault="00D534DC" w:rsidP="0086611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Вед:  </w:t>
      </w:r>
      <w:r w:rsidR="00962337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962337" w:rsidRPr="0086611A">
        <w:rPr>
          <w:rFonts w:ascii="Times New Roman" w:eastAsia="Times New Roman" w:hAnsi="Times New Roman" w:cs="Times New Roman"/>
          <w:bCs/>
          <w:sz w:val="28"/>
          <w:szCs w:val="28"/>
        </w:rPr>
        <w:t>Саhан хvvхэн</w:t>
      </w:r>
      <w:r w:rsidR="00962337">
        <w:rPr>
          <w:rFonts w:ascii="Times New Roman" w:eastAsia="Times New Roman" w:hAnsi="Times New Roman" w:cs="Times New Roman"/>
          <w:bCs/>
          <w:sz w:val="28"/>
          <w:szCs w:val="28"/>
        </w:rPr>
        <w:t xml:space="preserve">  хатамнай буряад нютагаа бэдэржэ ошобо ха.</w:t>
      </w:r>
    </w:p>
    <w:p w:rsidR="003E38BC" w:rsidRPr="003E38BC" w:rsidRDefault="003E38BC" w:rsidP="0086611A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38BC">
        <w:rPr>
          <w:b/>
          <w:sz w:val="28"/>
          <w:szCs w:val="28"/>
        </w:rPr>
        <w:t>2-е действие</w:t>
      </w:r>
      <w:r>
        <w:rPr>
          <w:sz w:val="28"/>
          <w:szCs w:val="28"/>
        </w:rPr>
        <w:t xml:space="preserve">. </w:t>
      </w:r>
      <w:r w:rsidRPr="00430426">
        <w:rPr>
          <w:i/>
          <w:sz w:val="28"/>
          <w:szCs w:val="28"/>
        </w:rPr>
        <w:t>Занавес открывается, бурятская юрта</w:t>
      </w:r>
      <w:r w:rsidR="00430426" w:rsidRPr="00430426">
        <w:rPr>
          <w:i/>
          <w:sz w:val="28"/>
          <w:szCs w:val="28"/>
        </w:rPr>
        <w:t>.  Дед Доржо молится, Баба Сэсэг готовит стол,наливает молоко и брызгает</w:t>
      </w:r>
      <w:r w:rsidR="00430426">
        <w:rPr>
          <w:sz w:val="28"/>
          <w:szCs w:val="28"/>
        </w:rPr>
        <w:t>:</w:t>
      </w:r>
    </w:p>
    <w:p w:rsidR="00430426" w:rsidRDefault="00430426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дэлхэй тойроhон </w:t>
      </w:r>
    </w:p>
    <w:p w:rsidR="004344A1" w:rsidRDefault="00430426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хада  ууланууднай</w:t>
      </w:r>
    </w:p>
    <w:p w:rsidR="00430426" w:rsidRDefault="00430426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Ургэн гол мурэнууднай</w:t>
      </w:r>
    </w:p>
    <w:p w:rsidR="00430426" w:rsidRDefault="00430426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Амитан бухэниие,</w:t>
      </w:r>
    </w:p>
    <w:p w:rsidR="00430426" w:rsidRDefault="00430426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Хун бухэниие</w:t>
      </w:r>
    </w:p>
    <w:p w:rsidR="00430426" w:rsidRDefault="00430426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Харалсажа байгытэ даа!</w:t>
      </w:r>
    </w:p>
    <w:p w:rsidR="00430426" w:rsidRPr="00430426" w:rsidRDefault="009D7507" w:rsidP="004344A1">
      <w:pPr>
        <w:pStyle w:val="a3"/>
        <w:spacing w:before="225" w:beforeAutospacing="0" w:after="225" w:afterAutospacing="0" w:line="315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Дедушка и бабушка</w:t>
      </w:r>
      <w:r w:rsidR="00430426" w:rsidRPr="00430426">
        <w:rPr>
          <w:i/>
          <w:sz w:val="28"/>
          <w:szCs w:val="28"/>
        </w:rPr>
        <w:t xml:space="preserve"> садятся пить чай, в это время из занавеса выбегают Гэсэр и Дангина</w:t>
      </w:r>
    </w:p>
    <w:p w:rsidR="00430426" w:rsidRPr="0098500D" w:rsidRDefault="000E32AD" w:rsidP="004344A1">
      <w:pPr>
        <w:pStyle w:val="a3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 w:rsidRPr="0098500D">
        <w:rPr>
          <w:b/>
          <w:sz w:val="28"/>
          <w:szCs w:val="28"/>
        </w:rPr>
        <w:t xml:space="preserve">Гэсэр:        </w:t>
      </w:r>
    </w:p>
    <w:p w:rsidR="009D7507" w:rsidRDefault="009D7507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9D7507" w:rsidRDefault="009D7507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9D7507" w:rsidRDefault="009D7507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9D7507" w:rsidRDefault="009D7507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9D7507" w:rsidRDefault="009D7507" w:rsidP="004344A1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9D7507" w:rsidRPr="0098500D" w:rsidRDefault="009D7507" w:rsidP="009D7507">
      <w:pPr>
        <w:pStyle w:val="a3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 w:rsidRPr="0098500D">
        <w:rPr>
          <w:b/>
          <w:sz w:val="28"/>
          <w:szCs w:val="28"/>
        </w:rPr>
        <w:t xml:space="preserve">Дангина: </w:t>
      </w:r>
    </w:p>
    <w:p w:rsidR="009D7507" w:rsidRDefault="009D7507" w:rsidP="009D7507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8500D">
        <w:rPr>
          <w:b/>
          <w:sz w:val="28"/>
          <w:szCs w:val="28"/>
        </w:rPr>
        <w:t>Гэсэр</w:t>
      </w:r>
      <w:r>
        <w:rPr>
          <w:sz w:val="28"/>
          <w:szCs w:val="28"/>
        </w:rPr>
        <w:t>:  Дангина, бидэ</w:t>
      </w:r>
      <w:r w:rsidR="00430426">
        <w:rPr>
          <w:sz w:val="28"/>
          <w:szCs w:val="28"/>
        </w:rPr>
        <w:t xml:space="preserve"> </w:t>
      </w:r>
      <w:r>
        <w:rPr>
          <w:sz w:val="28"/>
          <w:szCs w:val="28"/>
        </w:rPr>
        <w:t>хоюлаа  эжы абая сагаалаха байгаабди.</w:t>
      </w:r>
    </w:p>
    <w:p w:rsidR="009D7507" w:rsidRDefault="009D7507" w:rsidP="009D7507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8500D">
        <w:rPr>
          <w:b/>
          <w:sz w:val="28"/>
          <w:szCs w:val="28"/>
        </w:rPr>
        <w:t>Дангина</w:t>
      </w:r>
      <w:r>
        <w:rPr>
          <w:sz w:val="28"/>
          <w:szCs w:val="28"/>
        </w:rPr>
        <w:t>: Зай, ошое!</w:t>
      </w:r>
    </w:p>
    <w:p w:rsidR="009D7507" w:rsidRDefault="009D7507" w:rsidP="009D7507">
      <w:pPr>
        <w:pStyle w:val="a3"/>
        <w:spacing w:before="225" w:beforeAutospacing="0" w:after="225" w:afterAutospacing="0" w:line="315" w:lineRule="atLeast"/>
        <w:jc w:val="both"/>
        <w:rPr>
          <w:i/>
          <w:sz w:val="28"/>
          <w:szCs w:val="28"/>
        </w:rPr>
      </w:pPr>
      <w:r w:rsidRPr="009D7507">
        <w:rPr>
          <w:i/>
          <w:sz w:val="28"/>
          <w:szCs w:val="28"/>
        </w:rPr>
        <w:t xml:space="preserve">Гэсэр и Дангина </w:t>
      </w:r>
      <w:r w:rsidR="0086176D">
        <w:rPr>
          <w:i/>
          <w:sz w:val="28"/>
          <w:szCs w:val="28"/>
        </w:rPr>
        <w:t>хоерной эжы абаяа золгохоо ошобод</w:t>
      </w:r>
      <w:r w:rsidR="00CB3967">
        <w:rPr>
          <w:i/>
          <w:sz w:val="28"/>
          <w:szCs w:val="28"/>
        </w:rPr>
        <w:t>.  Эгээн туруун бурхандаа мургэбэд  тиигэээд эжы аба хоероо золгобод.</w:t>
      </w:r>
    </w:p>
    <w:p w:rsidR="00CB3967" w:rsidRDefault="00CB3967" w:rsidP="009D7507">
      <w:pPr>
        <w:pStyle w:val="a3"/>
        <w:spacing w:before="225" w:beforeAutospacing="0" w:after="225" w:afterAutospacing="0" w:line="315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Иигэжэ байхадань </w:t>
      </w:r>
      <w:r w:rsidRPr="0086611A">
        <w:rPr>
          <w:bCs/>
          <w:sz w:val="28"/>
          <w:szCs w:val="28"/>
        </w:rPr>
        <w:t>Саhан хvvхэн</w:t>
      </w:r>
      <w:r>
        <w:rPr>
          <w:bCs/>
          <w:sz w:val="28"/>
          <w:szCs w:val="28"/>
        </w:rPr>
        <w:t xml:space="preserve"> хатамнай айлшалжа ерэбэ ха.</w:t>
      </w:r>
    </w:p>
    <w:p w:rsidR="00CB3967" w:rsidRDefault="00CB3967" w:rsidP="009D7507">
      <w:pPr>
        <w:pStyle w:val="a3"/>
        <w:spacing w:before="225" w:beforeAutospacing="0" w:after="225" w:afterAutospacing="0" w:line="315" w:lineRule="atLeast"/>
        <w:jc w:val="both"/>
        <w:rPr>
          <w:i/>
          <w:sz w:val="28"/>
          <w:szCs w:val="28"/>
        </w:rPr>
      </w:pPr>
    </w:p>
    <w:p w:rsidR="0098500D" w:rsidRDefault="009D7507" w:rsidP="009D7507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D7507">
        <w:rPr>
          <w:b/>
          <w:sz w:val="28"/>
          <w:szCs w:val="28"/>
        </w:rPr>
        <w:t>Снежная королева:</w:t>
      </w:r>
      <w:r w:rsidR="0098500D">
        <w:rPr>
          <w:b/>
          <w:sz w:val="28"/>
          <w:szCs w:val="28"/>
        </w:rPr>
        <w:t xml:space="preserve">      </w:t>
      </w:r>
      <w:r w:rsidR="0098500D">
        <w:rPr>
          <w:sz w:val="28"/>
          <w:szCs w:val="28"/>
        </w:rPr>
        <w:t xml:space="preserve">Сагаалган гээшэтнай юун гээшэб? </w:t>
      </w:r>
    </w:p>
    <w:p w:rsidR="009D7507" w:rsidRDefault="0098500D" w:rsidP="009D7507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Таанар намдаа харуулыт!</w:t>
      </w:r>
    </w:p>
    <w:p w:rsidR="0098500D" w:rsidRDefault="0098500D" w:rsidP="009D7507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FE05BB">
        <w:rPr>
          <w:b/>
          <w:sz w:val="28"/>
          <w:szCs w:val="28"/>
        </w:rPr>
        <w:t>Гэсэр:</w:t>
      </w:r>
      <w:r>
        <w:rPr>
          <w:sz w:val="28"/>
          <w:szCs w:val="28"/>
        </w:rPr>
        <w:t xml:space="preserve">                                Ажалша буряад зомни</w:t>
      </w:r>
    </w:p>
    <w:p w:rsidR="0098500D" w:rsidRDefault="0098500D" w:rsidP="009D7507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Сагаалганаа угтаял даа</w:t>
      </w:r>
    </w:p>
    <w:p w:rsidR="0098500D" w:rsidRDefault="0098500D" w:rsidP="009D7507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Эгээн </w:t>
      </w:r>
      <w:r w:rsidR="00D62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туруун </w:t>
      </w:r>
      <w:r w:rsidR="00D6269A">
        <w:rPr>
          <w:sz w:val="28"/>
          <w:szCs w:val="28"/>
        </w:rPr>
        <w:t>еохороо</w:t>
      </w:r>
    </w:p>
    <w:p w:rsidR="00D6269A" w:rsidRDefault="00D6269A" w:rsidP="009D7507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Ханхинаса хатараял даа</w:t>
      </w:r>
    </w:p>
    <w:p w:rsidR="00D6269A" w:rsidRDefault="00D6269A" w:rsidP="00791D4D">
      <w:pPr>
        <w:pStyle w:val="a3"/>
        <w:spacing w:before="225" w:beforeAutospacing="0" w:after="225" w:afterAutospacing="0" w:line="315" w:lineRule="atLeast"/>
        <w:jc w:val="center"/>
        <w:rPr>
          <w:i/>
          <w:sz w:val="28"/>
          <w:szCs w:val="28"/>
        </w:rPr>
      </w:pPr>
      <w:r w:rsidRPr="00D6269A">
        <w:rPr>
          <w:i/>
          <w:sz w:val="28"/>
          <w:szCs w:val="28"/>
        </w:rPr>
        <w:t>Ехор в исполнении старшей и средней группы</w:t>
      </w:r>
    </w:p>
    <w:p w:rsidR="00D6269A" w:rsidRDefault="00D6269A" w:rsidP="009D7507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FE05BB">
        <w:rPr>
          <w:b/>
          <w:sz w:val="28"/>
          <w:szCs w:val="28"/>
        </w:rPr>
        <w:t>Гэсэр:</w:t>
      </w:r>
      <w:r>
        <w:rPr>
          <w:sz w:val="28"/>
          <w:szCs w:val="28"/>
        </w:rPr>
        <w:t xml:space="preserve">                                Шадалтайень оложо</w:t>
      </w:r>
    </w:p>
    <w:p w:rsidR="00D6269A" w:rsidRDefault="00D6269A" w:rsidP="009D7507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Шанга щангаар барилдая!</w:t>
      </w:r>
    </w:p>
    <w:p w:rsidR="00D6269A" w:rsidRPr="00D6269A" w:rsidRDefault="00D6269A" w:rsidP="00FE05BB">
      <w:pPr>
        <w:pStyle w:val="a3"/>
        <w:spacing w:before="225" w:beforeAutospacing="0" w:after="225" w:afterAutospacing="0" w:line="315" w:lineRule="atLeast"/>
        <w:jc w:val="center"/>
        <w:rPr>
          <w:i/>
          <w:sz w:val="28"/>
          <w:szCs w:val="28"/>
        </w:rPr>
      </w:pPr>
      <w:r w:rsidRPr="00D6269A">
        <w:rPr>
          <w:i/>
          <w:sz w:val="28"/>
          <w:szCs w:val="28"/>
        </w:rPr>
        <w:t>Танец борцов</w:t>
      </w:r>
      <w:r w:rsidR="0014747C">
        <w:rPr>
          <w:i/>
          <w:sz w:val="28"/>
          <w:szCs w:val="28"/>
        </w:rPr>
        <w:t>(Отрывок)</w:t>
      </w:r>
    </w:p>
    <w:p w:rsidR="00D6269A" w:rsidRDefault="00D6269A" w:rsidP="009D7507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FE05BB">
        <w:rPr>
          <w:b/>
          <w:sz w:val="28"/>
          <w:szCs w:val="28"/>
        </w:rPr>
        <w:t>Дангина</w:t>
      </w:r>
      <w:r>
        <w:rPr>
          <w:sz w:val="28"/>
          <w:szCs w:val="28"/>
        </w:rPr>
        <w:t>:            Хурдан  хурдан  мореорооо</w:t>
      </w:r>
    </w:p>
    <w:p w:rsidR="00D6269A" w:rsidRDefault="00D6269A" w:rsidP="009D7507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Урилдажа  шадая!</w:t>
      </w:r>
    </w:p>
    <w:p w:rsidR="00D6269A" w:rsidRDefault="00FE05BB" w:rsidP="00FE05BB">
      <w:pPr>
        <w:pStyle w:val="a3"/>
        <w:spacing w:before="225" w:beforeAutospacing="0" w:after="225" w:afterAutospacing="0" w:line="315" w:lineRule="atLeast"/>
        <w:jc w:val="center"/>
        <w:rPr>
          <w:i/>
          <w:sz w:val="28"/>
          <w:szCs w:val="28"/>
        </w:rPr>
      </w:pPr>
      <w:r w:rsidRPr="00FE05BB">
        <w:rPr>
          <w:i/>
          <w:sz w:val="28"/>
          <w:szCs w:val="28"/>
        </w:rPr>
        <w:t>Танец скакунов под песню «Табунщика»</w:t>
      </w:r>
      <w:r w:rsidR="0014747C" w:rsidRPr="0014747C">
        <w:rPr>
          <w:i/>
          <w:sz w:val="28"/>
          <w:szCs w:val="28"/>
        </w:rPr>
        <w:t xml:space="preserve"> </w:t>
      </w:r>
      <w:r w:rsidR="0014747C">
        <w:rPr>
          <w:i/>
          <w:sz w:val="28"/>
          <w:szCs w:val="28"/>
        </w:rPr>
        <w:t>(Отрывок)</w:t>
      </w:r>
    </w:p>
    <w:p w:rsidR="00FE05BB" w:rsidRDefault="00FE05BB" w:rsidP="00791D4D">
      <w:pPr>
        <w:pStyle w:val="a3"/>
        <w:spacing w:before="225" w:beforeAutospacing="0" w:after="225" w:afterAutospacing="0" w:line="315" w:lineRule="atLeast"/>
        <w:rPr>
          <w:sz w:val="28"/>
          <w:szCs w:val="28"/>
        </w:rPr>
      </w:pPr>
      <w:r w:rsidRPr="009D7507">
        <w:rPr>
          <w:b/>
          <w:sz w:val="28"/>
          <w:szCs w:val="28"/>
        </w:rPr>
        <w:t>Снежная королева</w:t>
      </w:r>
      <w:r w:rsidR="00791D4D">
        <w:rPr>
          <w:b/>
          <w:sz w:val="28"/>
          <w:szCs w:val="28"/>
        </w:rPr>
        <w:t>:</w:t>
      </w:r>
    </w:p>
    <w:p w:rsidR="00791D4D" w:rsidRDefault="00791D4D" w:rsidP="00FE05BB">
      <w:pPr>
        <w:pStyle w:val="a3"/>
        <w:spacing w:before="225" w:beforeAutospacing="0" w:after="22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Саган эдеэгээр угтуулан</w:t>
      </w:r>
    </w:p>
    <w:p w:rsidR="00791D4D" w:rsidRDefault="00791D4D" w:rsidP="00791D4D">
      <w:pPr>
        <w:pStyle w:val="a3"/>
        <w:spacing w:before="225" w:beforeAutospacing="0" w:after="22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Сагаалганай найр харабаб</w:t>
      </w:r>
      <w:r w:rsidR="0014747C">
        <w:rPr>
          <w:sz w:val="28"/>
          <w:szCs w:val="28"/>
        </w:rPr>
        <w:t>.</w:t>
      </w:r>
    </w:p>
    <w:p w:rsidR="0014747C" w:rsidRDefault="0014747C" w:rsidP="00791D4D">
      <w:pPr>
        <w:pStyle w:val="a3"/>
        <w:spacing w:before="225" w:beforeAutospacing="0" w:after="22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Буурал буряад нютагта</w:t>
      </w:r>
    </w:p>
    <w:p w:rsidR="0014747C" w:rsidRDefault="0014747C" w:rsidP="00791D4D">
      <w:pPr>
        <w:pStyle w:val="a3"/>
        <w:spacing w:before="225" w:beforeAutospacing="0" w:after="22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Баярые хургэнэб! Баяртай!</w:t>
      </w:r>
    </w:p>
    <w:p w:rsidR="00CB3967" w:rsidRDefault="00F66A3B" w:rsidP="00F66A3B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Ведущая</w:t>
      </w:r>
      <w:r w:rsidRPr="00F66A3B">
        <w:rPr>
          <w:sz w:val="28"/>
          <w:szCs w:val="28"/>
        </w:rPr>
        <w:t xml:space="preserve">:   </w:t>
      </w:r>
      <w:r>
        <w:rPr>
          <w:sz w:val="28"/>
          <w:szCs w:val="28"/>
        </w:rPr>
        <w:t xml:space="preserve">    </w:t>
      </w:r>
      <w:r w:rsidR="00CB3967">
        <w:rPr>
          <w:sz w:val="28"/>
          <w:szCs w:val="28"/>
        </w:rPr>
        <w:t>Зай, манай зужэг наадан дуурэбэ.</w:t>
      </w:r>
    </w:p>
    <w:p w:rsidR="00CB3967" w:rsidRDefault="00CB3967" w:rsidP="00F66A3B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Хабаадагша нюрнууд: </w:t>
      </w:r>
    </w:p>
    <w:p w:rsidR="00CB3967" w:rsidRDefault="00F66A3B" w:rsidP="00F66A3B">
      <w:pPr>
        <w:pStyle w:val="a3"/>
        <w:spacing w:before="225" w:beforeAutospacing="0" w:after="225" w:afterAutospacing="0" w:line="315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B3967" w:rsidRPr="0086611A">
        <w:rPr>
          <w:bCs/>
          <w:sz w:val="28"/>
          <w:szCs w:val="28"/>
        </w:rPr>
        <w:t>Саhан хvvхэн</w:t>
      </w:r>
      <w:r w:rsidR="00CB3967">
        <w:rPr>
          <w:bCs/>
          <w:sz w:val="28"/>
          <w:szCs w:val="28"/>
        </w:rPr>
        <w:t xml:space="preserve"> хатан – Асташова Виктория</w:t>
      </w:r>
    </w:p>
    <w:p w:rsidR="00CB3967" w:rsidRDefault="00CB3967" w:rsidP="00F66A3B">
      <w:pPr>
        <w:pStyle w:val="a3"/>
        <w:spacing w:before="225" w:beforeAutospacing="0" w:after="225" w:afterAutospacing="0" w:line="315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Пингвинууд –</w:t>
      </w:r>
    </w:p>
    <w:p w:rsidR="00CB3967" w:rsidRDefault="00CB3967" w:rsidP="00F66A3B">
      <w:pPr>
        <w:pStyle w:val="a3"/>
        <w:spacing w:before="225" w:beforeAutospacing="0" w:after="225" w:afterAutospacing="0" w:line="315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Доржо таабай –</w:t>
      </w:r>
    </w:p>
    <w:p w:rsidR="00CB3967" w:rsidRDefault="00CB3967" w:rsidP="00F66A3B">
      <w:pPr>
        <w:pStyle w:val="a3"/>
        <w:spacing w:before="225" w:beforeAutospacing="0" w:after="225" w:afterAutospacing="0" w:line="315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Сэсэг хугшэн –</w:t>
      </w:r>
    </w:p>
    <w:p w:rsidR="00CB3967" w:rsidRDefault="00CB3967" w:rsidP="00F66A3B">
      <w:pPr>
        <w:pStyle w:val="a3"/>
        <w:spacing w:before="225" w:beforeAutospacing="0" w:after="225" w:afterAutospacing="0" w:line="315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Гэсэр – </w:t>
      </w:r>
    </w:p>
    <w:p w:rsidR="00CB3967" w:rsidRDefault="00CB3967" w:rsidP="00F66A3B">
      <w:pPr>
        <w:pStyle w:val="a3"/>
        <w:spacing w:before="225" w:beforeAutospacing="0" w:after="225" w:afterAutospacing="0" w:line="315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Дангина - </w:t>
      </w:r>
    </w:p>
    <w:p w:rsidR="00F66A3B" w:rsidRPr="00F66A3B" w:rsidRDefault="00CB3967" w:rsidP="00F66A3B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66A3B">
        <w:rPr>
          <w:sz w:val="28"/>
          <w:szCs w:val="28"/>
        </w:rPr>
        <w:t xml:space="preserve">  </w:t>
      </w:r>
      <w:r w:rsidR="00F66A3B" w:rsidRPr="00F66A3B">
        <w:rPr>
          <w:sz w:val="28"/>
          <w:szCs w:val="28"/>
        </w:rPr>
        <w:t>Мянган жэлдэ, мунхэ дорюун</w:t>
      </w:r>
    </w:p>
    <w:p w:rsidR="00F66A3B" w:rsidRPr="00F66A3B" w:rsidRDefault="00CB3967" w:rsidP="00F66A3B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F66A3B" w:rsidRPr="00F66A3B">
        <w:rPr>
          <w:sz w:val="28"/>
          <w:szCs w:val="28"/>
        </w:rPr>
        <w:t>Мунгэн мэтэ ялалзан</w:t>
      </w:r>
    </w:p>
    <w:p w:rsidR="00F66A3B" w:rsidRPr="00F66A3B" w:rsidRDefault="00F66A3B" w:rsidP="00F66A3B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B3967">
        <w:rPr>
          <w:sz w:val="28"/>
          <w:szCs w:val="28"/>
        </w:rPr>
        <w:t xml:space="preserve">           </w:t>
      </w:r>
      <w:r w:rsidRPr="00F66A3B">
        <w:rPr>
          <w:sz w:val="28"/>
          <w:szCs w:val="28"/>
        </w:rPr>
        <w:t>Арюун, сарюун, амгалан тайбан</w:t>
      </w:r>
    </w:p>
    <w:p w:rsidR="00F66A3B" w:rsidRPr="00F66A3B" w:rsidRDefault="00F66A3B" w:rsidP="00F66A3B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CB3967">
        <w:rPr>
          <w:sz w:val="28"/>
          <w:szCs w:val="28"/>
        </w:rPr>
        <w:t xml:space="preserve"> </w:t>
      </w:r>
      <w:r w:rsidRPr="00F66A3B">
        <w:rPr>
          <w:sz w:val="28"/>
          <w:szCs w:val="28"/>
        </w:rPr>
        <w:t>Аза талаантай, алдар солотой</w:t>
      </w:r>
    </w:p>
    <w:p w:rsidR="00F66A3B" w:rsidRDefault="00F66A3B" w:rsidP="00F66A3B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B3967">
        <w:rPr>
          <w:sz w:val="28"/>
          <w:szCs w:val="28"/>
        </w:rPr>
        <w:t xml:space="preserve">   </w:t>
      </w:r>
      <w:r w:rsidRPr="00F66A3B">
        <w:rPr>
          <w:sz w:val="28"/>
          <w:szCs w:val="28"/>
        </w:rPr>
        <w:t>Ажа hуухатнай болтогой!</w:t>
      </w:r>
    </w:p>
    <w:p w:rsidR="00CB3967" w:rsidRPr="00F66A3B" w:rsidRDefault="00CB3967" w:rsidP="00F66A3B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Дахин танараа Сагаан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араар амаршалаад гое дуугаа</w:t>
      </w:r>
      <w:r w:rsidR="008950B2">
        <w:rPr>
          <w:sz w:val="28"/>
          <w:szCs w:val="28"/>
        </w:rPr>
        <w:t xml:space="preserve"> дуулахамнай.</w:t>
      </w:r>
    </w:p>
    <w:p w:rsidR="00F66A3B" w:rsidRDefault="00F66A3B" w:rsidP="00791D4D">
      <w:pPr>
        <w:pStyle w:val="a3"/>
        <w:spacing w:before="225" w:beforeAutospacing="0" w:after="225" w:afterAutospacing="0" w:line="315" w:lineRule="atLeast"/>
        <w:rPr>
          <w:i/>
          <w:sz w:val="28"/>
          <w:szCs w:val="28"/>
        </w:rPr>
      </w:pPr>
      <w:r w:rsidRPr="00F66A3B">
        <w:rPr>
          <w:i/>
          <w:sz w:val="28"/>
          <w:szCs w:val="28"/>
        </w:rPr>
        <w:t>Песня «</w:t>
      </w:r>
      <w:r w:rsidR="008950B2">
        <w:rPr>
          <w:i/>
          <w:sz w:val="28"/>
          <w:szCs w:val="28"/>
        </w:rPr>
        <w:t>Орогты наашаа</w:t>
      </w:r>
      <w:r w:rsidRPr="00F66A3B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в исполнении детей.</w:t>
      </w:r>
    </w:p>
    <w:p w:rsidR="0014747C" w:rsidRDefault="00F66A3B" w:rsidP="00F66A3B">
      <w:pPr>
        <w:pStyle w:val="a3"/>
        <w:spacing w:before="225" w:beforeAutospacing="0" w:after="225" w:afterAutospacing="0" w:line="315" w:lineRule="atLeast"/>
        <w:jc w:val="center"/>
        <w:rPr>
          <w:sz w:val="28"/>
          <w:szCs w:val="28"/>
        </w:rPr>
      </w:pPr>
      <w:r>
        <w:rPr>
          <w:i/>
          <w:sz w:val="28"/>
          <w:szCs w:val="28"/>
        </w:rPr>
        <w:t>Конец.</w:t>
      </w:r>
    </w:p>
    <w:p w:rsidR="00791D4D" w:rsidRDefault="00791D4D" w:rsidP="00FE05BB">
      <w:pPr>
        <w:pStyle w:val="a3"/>
        <w:spacing w:before="225" w:beforeAutospacing="0" w:after="225" w:afterAutospacing="0" w:line="315" w:lineRule="atLeast"/>
        <w:rPr>
          <w:sz w:val="28"/>
          <w:szCs w:val="28"/>
        </w:rPr>
      </w:pPr>
    </w:p>
    <w:p w:rsidR="00F66A3B" w:rsidRDefault="00791D4D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66A3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B" w:rsidRDefault="00F66A3B" w:rsidP="00F66A3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52E4" w:rsidRPr="00F57246" w:rsidRDefault="008950B2" w:rsidP="007452E4">
      <w:pPr>
        <w:rPr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</w:t>
      </w:r>
    </w:p>
    <w:p w:rsidR="007452E4" w:rsidRPr="00F57246" w:rsidRDefault="007452E4" w:rsidP="007452E4">
      <w:pPr>
        <w:rPr>
          <w:sz w:val="40"/>
          <w:szCs w:val="40"/>
        </w:rPr>
      </w:pPr>
    </w:p>
    <w:p w:rsidR="00F10A0F" w:rsidRDefault="00F10A0F" w:rsidP="00F10A0F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F10A0F" w:rsidRDefault="00F10A0F" w:rsidP="00F10A0F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F10A0F" w:rsidRPr="004344A1" w:rsidRDefault="00F10A0F" w:rsidP="004344A1">
      <w:pPr>
        <w:rPr>
          <w:rFonts w:ascii="Times New Roman" w:hAnsi="Times New Roman" w:cs="Times New Roman"/>
          <w:i/>
          <w:sz w:val="28"/>
          <w:szCs w:val="28"/>
        </w:rPr>
      </w:pPr>
    </w:p>
    <w:sectPr w:rsidR="00F10A0F" w:rsidRPr="004344A1" w:rsidSect="00EE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344A1"/>
    <w:rsid w:val="000E32AD"/>
    <w:rsid w:val="00102353"/>
    <w:rsid w:val="0014747C"/>
    <w:rsid w:val="002A4945"/>
    <w:rsid w:val="003E38BC"/>
    <w:rsid w:val="00430426"/>
    <w:rsid w:val="004344A1"/>
    <w:rsid w:val="005678E1"/>
    <w:rsid w:val="007452E4"/>
    <w:rsid w:val="00791D4D"/>
    <w:rsid w:val="007A5714"/>
    <w:rsid w:val="0086176D"/>
    <w:rsid w:val="0086611A"/>
    <w:rsid w:val="008950B2"/>
    <w:rsid w:val="00961DAC"/>
    <w:rsid w:val="00962337"/>
    <w:rsid w:val="0098500D"/>
    <w:rsid w:val="009D7507"/>
    <w:rsid w:val="009E2DFB"/>
    <w:rsid w:val="00C21863"/>
    <w:rsid w:val="00CA5869"/>
    <w:rsid w:val="00CB3967"/>
    <w:rsid w:val="00D534DC"/>
    <w:rsid w:val="00D6269A"/>
    <w:rsid w:val="00EE04C9"/>
    <w:rsid w:val="00F10A0F"/>
    <w:rsid w:val="00F57246"/>
    <w:rsid w:val="00F66A3B"/>
    <w:rsid w:val="00FE0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Raduga</cp:lastModifiedBy>
  <cp:revision>8</cp:revision>
  <cp:lastPrinted>2015-02-26T08:53:00Z</cp:lastPrinted>
  <dcterms:created xsi:type="dcterms:W3CDTF">2015-02-16T00:24:00Z</dcterms:created>
  <dcterms:modified xsi:type="dcterms:W3CDTF">2015-02-26T09:01:00Z</dcterms:modified>
</cp:coreProperties>
</file>