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572C7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ДОКЛАД</w:t>
      </w:r>
    </w:p>
    <w:p w14:paraId="1DD77313" w14:textId="2354851E" w:rsidR="001950F6" w:rsidRDefault="001950F6" w:rsidP="00DC6630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«НРАВСТВЕННО-ПАТРИОТИЧЕСКОЕ ВОСПИТАНИЕ ДОШКОЛЬНИКОВ В ТЕСНОМ СОТРУДНИЧЕСТВЕ С СЕМЬЕЙ И ОБЩЕСТВОМ»</w:t>
      </w:r>
      <w:r>
        <w:rPr>
          <w:rFonts w:ascii="Montserrat" w:hAnsi="Montserrat"/>
          <w:color w:val="000000"/>
          <w:sz w:val="30"/>
          <w:szCs w:val="30"/>
        </w:rPr>
        <w:t> </w:t>
      </w:r>
    </w:p>
    <w:p w14:paraId="098562D2" w14:textId="5C84A959" w:rsidR="001950F6" w:rsidRDefault="001950F6" w:rsidP="00DC663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Цели</w:t>
      </w:r>
      <w:r>
        <w:rPr>
          <w:color w:val="000000"/>
          <w:sz w:val="28"/>
          <w:szCs w:val="28"/>
          <w:bdr w:val="none" w:sz="0" w:space="0" w:color="auto" w:frame="1"/>
        </w:rPr>
        <w:t>:</w:t>
      </w:r>
      <w:r>
        <w:rPr>
          <w:color w:val="646464"/>
          <w:sz w:val="28"/>
          <w:szCs w:val="28"/>
          <w:bdr w:val="none" w:sz="0" w:space="0" w:color="auto" w:frame="1"/>
        </w:rPr>
        <w:t> </w:t>
      </w:r>
      <w:r>
        <w:rPr>
          <w:color w:val="000000"/>
          <w:sz w:val="28"/>
          <w:szCs w:val="28"/>
          <w:bdr w:val="none" w:sz="0" w:space="0" w:color="auto" w:frame="1"/>
        </w:rPr>
        <w:t>Различными педагогическими средствами пробудить у детей интерес к окружающему миру, любовь к Родине и ее героическому прошлому.</w:t>
      </w:r>
    </w:p>
    <w:p w14:paraId="5D2CBBDF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Задачи:</w:t>
      </w:r>
    </w:p>
    <w:p w14:paraId="183052F3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воспитание настоящего гражданина, любящего свою Родину;</w:t>
      </w:r>
    </w:p>
    <w:p w14:paraId="10EAEE33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формирование устойчивой привычки поступать в соответствии с общепринятыми в обществе нормами и правилами;</w:t>
      </w:r>
    </w:p>
    <w:p w14:paraId="1FC0DDAA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воспитание гордости за свою Родину, за ее народных героев, знание и уважительное отношение к прошлому страны;</w:t>
      </w:r>
    </w:p>
    <w:p w14:paraId="45049302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воспитание гражданина, знающего свои права, уважительно относящегося к правам другого человека;</w:t>
      </w:r>
    </w:p>
    <w:p w14:paraId="5B887BCE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воспитание толерантности, веротерпимости, противодействие проявлению экстремизма среди молодежи;</w:t>
      </w:r>
    </w:p>
    <w:p w14:paraId="1E028400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формирование чувства сопричастности к своей семье, городу, Отечеству, культурно-историческому наследию своего народа;</w:t>
      </w:r>
    </w:p>
    <w:p w14:paraId="618EB8A2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формирование чувства верности своему Отечеству и воспитания готовности у подрастающего поколения в любой момент защитить свою Родину.</w:t>
      </w:r>
    </w:p>
    <w:p w14:paraId="3B4E0761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Актуальность</w:t>
      </w:r>
      <w:r>
        <w:rPr>
          <w:color w:val="000000"/>
          <w:sz w:val="28"/>
          <w:szCs w:val="28"/>
          <w:bdr w:val="none" w:sz="0" w:space="0" w:color="auto" w:frame="1"/>
        </w:rPr>
        <w:t>:</w:t>
      </w:r>
      <w:r>
        <w:rPr>
          <w:color w:val="646464"/>
          <w:sz w:val="28"/>
          <w:szCs w:val="28"/>
          <w:bdr w:val="none" w:sz="0" w:space="0" w:color="auto" w:frame="1"/>
        </w:rPr>
        <w:t> </w:t>
      </w:r>
      <w:r>
        <w:rPr>
          <w:color w:val="000000"/>
          <w:sz w:val="28"/>
          <w:szCs w:val="28"/>
          <w:bdr w:val="none" w:sz="0" w:space="0" w:color="auto" w:frame="1"/>
        </w:rPr>
        <w:t>Проблема патриотического воспитания одна из сложнейших в педагогике. Сложность ее связана, прежде всего, с самим понятием патриотического воспитания, с тем содержанием, которое вкладывается в определенный период времени и которое определяет методы, средства, формы работы с детьми. Стоит отметить, что патриотическое воспитание востребовано всегда.</w:t>
      </w:r>
    </w:p>
    <w:p w14:paraId="3B7DD6A0" w14:textId="68619B76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Объект исследования</w:t>
      </w:r>
      <w:r>
        <w:rPr>
          <w:color w:val="000000"/>
          <w:sz w:val="28"/>
          <w:szCs w:val="28"/>
          <w:bdr w:val="none" w:sz="0" w:space="0" w:color="auto" w:frame="1"/>
        </w:rPr>
        <w:t>: Нравствено-патриотическое </w:t>
      </w:r>
      <w:r>
        <w:rPr>
          <w:b/>
          <w:bCs/>
          <w:color w:val="333333"/>
          <w:sz w:val="28"/>
          <w:szCs w:val="28"/>
          <w:bdr w:val="none" w:sz="0" w:space="0" w:color="auto" w:frame="1"/>
        </w:rPr>
        <w:t>воспитание</w:t>
      </w:r>
      <w:r>
        <w:rPr>
          <w:color w:val="000000"/>
          <w:sz w:val="28"/>
          <w:szCs w:val="28"/>
          <w:bdr w:val="none" w:sz="0" w:space="0" w:color="auto" w:frame="1"/>
        </w:rPr>
        <w:t xml:space="preserve">, как воспитание гражданина, горячо любящего свою Родину. Если патриотизм </w:t>
      </w:r>
      <w:r w:rsidR="00DC6630">
        <w:rPr>
          <w:color w:val="000000"/>
          <w:sz w:val="28"/>
          <w:szCs w:val="28"/>
          <w:bdr w:val="none" w:sz="0" w:space="0" w:color="auto" w:frame="1"/>
        </w:rPr>
        <w:t>-</w:t>
      </w:r>
      <w:r>
        <w:rPr>
          <w:color w:val="000000"/>
          <w:sz w:val="28"/>
          <w:szCs w:val="28"/>
          <w:bdr w:val="none" w:sz="0" w:space="0" w:color="auto" w:frame="1"/>
        </w:rPr>
        <w:t>это любовь к Отчизне, то патриотическое воспитание должно быть направленно на формирование у подрастающего поколения этого высокого, великого 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Патриотическое </w:t>
      </w:r>
      <w:r>
        <w:rPr>
          <w:color w:val="000000"/>
          <w:sz w:val="28"/>
          <w:szCs w:val="28"/>
          <w:bdr w:val="none" w:sz="0" w:space="0" w:color="auto" w:frame="1"/>
        </w:rPr>
        <w:t>чувства</w:t>
      </w:r>
      <w:r>
        <w:rPr>
          <w:color w:val="333333"/>
          <w:sz w:val="28"/>
          <w:szCs w:val="28"/>
          <w:bdr w:val="none" w:sz="0" w:space="0" w:color="auto" w:frame="1"/>
        </w:rPr>
        <w:t>.</w:t>
      </w:r>
    </w:p>
    <w:p w14:paraId="659F8F6A" w14:textId="77777777" w:rsidR="001950F6" w:rsidRDefault="001950F6" w:rsidP="001950F6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lastRenderedPageBreak/>
        <w:t> </w:t>
      </w:r>
    </w:p>
    <w:p w14:paraId="03D07287" w14:textId="2C82E73D" w:rsidR="001950F6" w:rsidRDefault="001950F6" w:rsidP="00DC6630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Содержание:</w:t>
      </w:r>
    </w:p>
    <w:p w14:paraId="6EC66687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Введение:</w:t>
      </w:r>
    </w:p>
    <w:p w14:paraId="4C583FCE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На всем протяжении развития педагогической мысли воспитание находилось в фокусе внимания ученых и практиков. И в наше время воспитание остается основной категорией педагогики. Содержание данного явления обновляется по мере развития практического опыта, педагогической науки и ее ведущей доктрины. В качестве предмета воспитания рассматривается человек, испытывающий соответствующее воздействие.</w:t>
      </w:r>
    </w:p>
    <w:p w14:paraId="709497ED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Сущность воспитания заключается в том, что воспитатель намеренно стремится повлиять на воспитуемого: «чем человек, как человек может и должен быть» (К.Д. Ушинский). То есть это практико-преобразующая деятельность, направленная на изменение психического состояния, мировоззрения и сознания, знания и способа деятельности, личности и ценностных ориентации воспитуемого. При этом воспитатель учитывает единство природной, генетической, психологической и социальной сути воспитуемого, а также его возраст и условия жизни.</w:t>
      </w:r>
    </w:p>
    <w:p w14:paraId="0F9553FD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Сам человек может целенаправленно оказывать на себя воспитательное влияние, управляя своим психологическим состоянием, поведением и активностью. В таком случае можно говорить о самовоспитании. При этом от позиции человека в отношении себя (кем бы он хотел быть в настоящем и стать в будущем) зависит выбор воспитательной цели и способов ее достижения.</w:t>
      </w:r>
    </w:p>
    <w:p w14:paraId="6EC3D22C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В настоящее время в нашей стране воспитание высоконравственной, патриотичной личности является одной из приоритетных государственных задач.</w:t>
      </w:r>
      <w:r>
        <w:rPr>
          <w:color w:val="333333"/>
          <w:sz w:val="28"/>
          <w:szCs w:val="28"/>
          <w:bdr w:val="none" w:sz="0" w:space="0" w:color="auto" w:frame="1"/>
        </w:rPr>
        <w:t> </w:t>
      </w:r>
      <w:r>
        <w:rPr>
          <w:color w:val="000000"/>
          <w:sz w:val="28"/>
          <w:szCs w:val="28"/>
          <w:bdr w:val="none" w:sz="0" w:space="0" w:color="auto" w:frame="1"/>
        </w:rPr>
        <w:t>Если патриотизм это любовь к Отчизне, то патриотическое воспитание должно быть направленно на формирование у подрастающего поколения этого высокого, великого 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Патриотическое </w:t>
      </w:r>
      <w:r>
        <w:rPr>
          <w:color w:val="000000"/>
          <w:sz w:val="28"/>
          <w:szCs w:val="28"/>
          <w:bdr w:val="none" w:sz="0" w:space="0" w:color="auto" w:frame="1"/>
        </w:rPr>
        <w:t>чувства. Если патриотизм это любовь к Отчизне, то патриотическое воспитание должно быть направленно на формирование у подрастающего поколения этого высокого, великого 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Патриотическое </w:t>
      </w:r>
      <w:r>
        <w:rPr>
          <w:color w:val="000000"/>
          <w:sz w:val="28"/>
          <w:szCs w:val="28"/>
          <w:bdr w:val="none" w:sz="0" w:space="0" w:color="auto" w:frame="1"/>
        </w:rPr>
        <w:t>чувства</w:t>
      </w:r>
      <w:r>
        <w:rPr>
          <w:color w:val="333333"/>
          <w:sz w:val="28"/>
          <w:szCs w:val="28"/>
          <w:bdr w:val="none" w:sz="0" w:space="0" w:color="auto" w:frame="1"/>
        </w:rPr>
        <w:t>.</w:t>
      </w:r>
    </w:p>
    <w:p w14:paraId="0CFFF1A4" w14:textId="234A769E" w:rsidR="001950F6" w:rsidRDefault="001950F6" w:rsidP="00DC663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В разное время к проблеме патриотического воспитания дошкольников обращались педагоги и ученые: Г.Н.Волков, Я.А.Коменский, А.С.Макаренко, В.А.Сухомлинский, Л.Н.Толстой, К.Д.Ушинский. В наше время значительный вклад в исследование данной проблемы внесли: Е.Ю.Александров, Л.Г.Каримова, Э.П.Костина, Л.А. Кондрыкинская, Л.Л. Семенова и другие.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В работах Т.Н. Дороновой отчетливо прослеживается идея патриотического воспитания, но понятие « воспитание патриотизма» не используется, у С.Н.Николаевой патриотическое воспитание рассматривается в русле экологического воспитания. Т.Н.Бабаева, О.Л.Князева, Т.Е. Комарова, В.И.Логинова,Т,А,Ротанова и другие делают акцент на приобщениедетей к культурному наследию народа. Современные исследователи ( О.И.Ковалева, И.В.Конуева и др.) в патриотическом воспитании дошкольников делают акцент на воспитании любви к родному дому, природе, культуре –малой Родине.</w:t>
      </w:r>
    </w:p>
    <w:p w14:paraId="51E5CE95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1.Понятие нравственно-патриотического воспитания</w:t>
      </w:r>
    </w:p>
    <w:p w14:paraId="78331832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Как известно, личность человека формируется и развивается под влиянием многочисленных факторов, объективных и субъективных, природных и общественных, внутренних и внешних, независимых и зависимых от воли и сознания людей, действующих стихийно или согласно определенным целям. При этом сам человек не пассивное существо, он выступает как субъект своего собственного формирования и развитияСластенин В., Исаев И. Педагогика: Учебное пособие // [Электронный ресурс]// режим доступа:http://www.gumer.info/bibliotek_Buks/Pedagog/slast/14.php..</w:t>
      </w:r>
    </w:p>
    <w:p w14:paraId="5B342FD9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Воспитание - это всегда организованная деятельность ребенка, вовлекающая его в активное взаимодействие с современной ему культурой, тем самым жизнь ребенка наполняется культурным содержанием. Педагогика. Учебное пособие для студентов педагогических вузов и педагогических колледжей / Под ред. П.И. Пидкасистого. - М.: Педагогическое общество России, 2001. - C. 385.</w:t>
      </w:r>
    </w:p>
    <w:p w14:paraId="7C1C7111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Воспитание - это система профессиональной деятельности педагога (педагогов), содействующая максимальному развитию личности ребенка, </w:t>
      </w:r>
      <w:r>
        <w:rPr>
          <w:color w:val="000000"/>
          <w:sz w:val="28"/>
          <w:szCs w:val="28"/>
          <w:bdr w:val="none" w:sz="0" w:space="0" w:color="auto" w:frame="1"/>
        </w:rPr>
        <w:lastRenderedPageBreak/>
        <w:t>вхождению ребенка в контексте современной культуры, становлению его как субъекта и стратега собственной жизни, достойной Человека. Педагогика. Учебное пособие для студентов педагогических вузов и педагогических колледжей / Под ред. П.И. Пидкасистого. - М.: Педагогическое общество России, 2001. - C. 377.</w:t>
      </w:r>
    </w:p>
    <w:p w14:paraId="6A2AA630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Воспитание характеризуется следующими важными признаками:</w:t>
      </w:r>
    </w:p>
    <w:p w14:paraId="013679F3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1) целенаправленность, то есть наличие общего образца, социально-культурного ориентира;</w:t>
      </w:r>
    </w:p>
    <w:p w14:paraId="21F11215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2) соответствие хода процесса социально-культурным ценностям как достижениям исторического развития человечества;</w:t>
      </w:r>
    </w:p>
    <w:p w14:paraId="384F68F3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3) присутствие определенной системы организуемых влияний;</w:t>
      </w:r>
    </w:p>
    <w:p w14:paraId="597A15E5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4) создание условий для усвоения ребенком определенных норм взаимоотношений;</w:t>
      </w:r>
    </w:p>
    <w:p w14:paraId="3BA6CBA8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5) освоение человеком определенного комплекса социальных ролей.</w:t>
      </w:r>
    </w:p>
    <w:p w14:paraId="08DFC13A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К.Д. Ушинский писал о воспитании на народном творчестве, в труде и трудом, акцентировал внимание на формировании чувства патриотизма, любви к своему народу.</w:t>
      </w:r>
    </w:p>
    <w:p w14:paraId="0B0495B5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В советское время под руководством Н.К. Крупской была разработана концепция воспитания, основанная на развитии гуманных чувств и отношений, коллективизма, трудолюбия, любви к Родине.</w:t>
      </w:r>
    </w:p>
    <w:p w14:paraId="7DA3B440" w14:textId="3387C29A" w:rsidR="001950F6" w:rsidRDefault="001950F6" w:rsidP="00DC663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В 50-80-е гг. прошлого века были проведены целенаправленные исследования в области нравственного воспитания дошкольников. Их возглавляли видные ученые, специалисты в области дошкольной педагогики: Р.И. Жуковская, Ф.С. Левин-Щирина, Д.В. Менджерицкая, А.М. Виноградова, В.Г. Нечаева, Е.И. Радина, и др. Каждая разрабатываемая тема имела несколько направлений, где главное место уделялось формированию трудолюбия, патриотизма, интернационализма и навственности.Нравственное и трудовое воспитание дошкольников: Учеб. пособие для сиудентоввысш. и пед. учеб. заведений/ С.А. Козлова, Н.К. Ледовских, В.Д. Калишенко и др.; Под ред. С.А. Козловой. - М.: Издательский центр «Академия», 2002. - С. 9-10.</w:t>
      </w:r>
    </w:p>
    <w:p w14:paraId="0C470173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2.Проблема нравственно-патриотического воспитания на современном этапе</w:t>
      </w:r>
    </w:p>
    <w:p w14:paraId="1B0F588B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Сущность воспитания заключается в том, что воспитатель намеренно стремится повлиять на воспитуемого: «чем человек, как человек может и должен быть» (К.Д. Ушинский). То есть это практико-преобразующая деятельность, направленная на изменение психического состояния, мировоззрения и сознания, знания и способа деятельности, личности и ценностных ориентации воспитуемого. При этом воспитатель учитывает единство природной, генетической, психологической и социальной сути воспитуемого, а также его возраст и условия жизни.</w:t>
      </w:r>
    </w:p>
    <w:p w14:paraId="2EBE3EFB" w14:textId="66ECBB79" w:rsidR="001950F6" w:rsidRDefault="001950F6" w:rsidP="00DC663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Реализация требований ФГОС ДО по нравственно- патриотическому воспитанию детей дошкольного возраста. Проблема патриотического воспитания подрастающего поколения всегда занимала центральное место в социальном заказе общества. Глубокие социально-экономические преобразования, происходящие в современном обществе, заставляют очередной раз задуматься о будущем России, о ее молодежи. Поэтому нравственно- патриотическое воспитание – одно из важнейших звеньев системы воспитательной работы в дошкольном учреждении в условиях введения ФГОС ДО.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Патриотическое воспитание дошкольников по ФГОС довольно актуально в условиях современности. Это связано с установлением приоритетности материальных ценностей перед духовными в нашем обществе. Однако воспитание подрастающего поколения в рамках уважения и любви к Родине формирует нравственно здоровое, жизнеспособное население. Дети дошкольного возраста особо эмоциональны, пытливы, готовы к сопереживанию, у них идет процесс формирования личностных ориентиров, поэтому можно наиболее плодотворно проводить воспитательную работу.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В ФГОС ДО ставятся цели по патриотическому воспитанию: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создание условий для становления основ патриотического сознания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детей, возможности позитивной социализации ребенка, его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всестороннего личностного , морально- нравственного и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 xml:space="preserve">познавательного развития, развития инициативы </w:t>
      </w:r>
      <w:r>
        <w:rPr>
          <w:color w:val="000000"/>
          <w:sz w:val="28"/>
          <w:szCs w:val="28"/>
          <w:bdr w:val="none" w:sz="0" w:space="0" w:color="auto" w:frame="1"/>
        </w:rPr>
        <w:lastRenderedPageBreak/>
        <w:t>и творческихспособностей на основе соответствующих дошкольному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возрасту видов деятельности.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Патриотическое воспитание по ФГОС подразумевает следующие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задачи: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-формирование нравственно- духовных особенностей личности;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-формирование чувств гордости за свою нацию;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-формирование почтительного отношения к национальным и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культурным традициям своего народа.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Нравственно- патриотическое воспитание дошкольников реализуется в основной общеобразовательной программе дошкольного образовательного учреждения в соответствии с ФГОС, в образовательной области «Социально-коммуникативное развитие»., в интеграции с другими образовательными областями: «Речевое развитие», «Познавательное», «Художественно- эстетическое», «Физическое развитие».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О необходимости патриотического воспитания говорится в Законе Российской Федерации « Об образовании», где одной из приоритетных задач системы образования ставится: «воспитание гражданственности и патриотизма, любви к своей Родине - России, уважение к государственным символам, почитание народных традиций, нетерпимости к любым антиконституционным и антиобщественным проявлениям.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В разное время к проблеме патриотического воспитания дошкольников обращались педагоги и ученые: Г.Н.Волков, Я.А.Коменский, А.С.Макаренко, В.А.Сухомлинский, Л.Н.Толстой, К.Д.Ушинский. В наше время значительный вклад в исследование данной проблемы внесли: Е.Ю.Александров, Л.Г.Каримова, Э.П.Костина, Л.А. Кондрыкинская, Л.Л. Семенова и другие.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 xml:space="preserve">В работах Т.Н. Дороновой отчетливо прослеживается идея патриотического воспитания, но понятие « воспитание патриотизма» не используется, у С.Н.Николаевой патриотическое воспитание рассматривается в русле экологического воспитания. Т.Н.Бабаева, О.Л.Князева, Т.Е. Комарова, В.И.Логинова,Т,А,Ротанова и другие делают акцент на приобщениедетей к культурному наследию народа. Современные </w:t>
      </w:r>
      <w:r>
        <w:rPr>
          <w:color w:val="000000"/>
          <w:sz w:val="28"/>
          <w:szCs w:val="28"/>
          <w:bdr w:val="none" w:sz="0" w:space="0" w:color="auto" w:frame="1"/>
        </w:rPr>
        <w:lastRenderedPageBreak/>
        <w:t>исследователи ( О.И.Ковалева, И.В.Конуева и др.) в патриотическом воспитании дошкольников делают акцент на воспитании любви к родному дому, природе, культуре –малой Родине.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Анализ исследований, связанных с воспитанием патриотизма детей дошкольного возраста показал, что в исследованиях сделан акцент на отдельные аспекты воспитания патриотизма. Целенаправленное воспитание рассматривается в основном с позиции развития у ребенка познавательных процессов, речи, реже – личностных качеств, совсем редко обращается внимание на развитие у него эмоций, чувство сопричастности к малой родине.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Поэтому очень важно искать новые, инновационные формы работы с детьми, способные качественно улучшить результаты работы в данном вопросе. Наиболее эффективной формой работы по патриотическому воспитанию является проектная деятельность, так как основы патриотического воспитания детей дошкольного возраста можно сформировать лишь при условии целенаправленной и систематичной работы, основанной на принципе сотрудничества детей и взрослых.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Метод проектов является уникальным средством, позволяющим реализовать принцип оптимального соотношения между развитием детей под влиянием взрослого и развитием, обусловленным собственной активностью ребенка.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Начиная работу над проектом, необходимо поставить перед собой такие цели, которые формируют конкретные представления у детей по нравственно-патриотическому воспитанию .При реализации проекта на информационном этапе можно провести тематические беседы с детьми познавательного характера, посетить музеи боевой славы, памятные места родного города, в группе – чтение художественной литературы, рассматривание иллюстраций, прослушивание и разучивание песен, просматривание видеофильмов и мультфильмов.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При реализации проекта на творческом этапе можно предложить совместно с родителями изготовить атрибуты для настольных и сюжетно-ролевых игр 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 xml:space="preserve">Как итог всей работы можно провести сюжетно-ролевую игру военной </w:t>
      </w:r>
      <w:r>
        <w:rPr>
          <w:color w:val="000000"/>
          <w:sz w:val="28"/>
          <w:szCs w:val="28"/>
          <w:bdr w:val="none" w:sz="0" w:space="0" w:color="auto" w:frame="1"/>
        </w:rPr>
        <w:lastRenderedPageBreak/>
        <w:t>тематики совместно с родителями и воспитанниками военно- патриотического клуба.</w:t>
      </w:r>
    </w:p>
    <w:p w14:paraId="22E0F7E9" w14:textId="77777777" w:rsidR="00DC6630" w:rsidRDefault="00DC6630" w:rsidP="00DC663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</w:p>
    <w:p w14:paraId="5F29AF47" w14:textId="521BE5E9" w:rsidR="001950F6" w:rsidRDefault="001950F6" w:rsidP="00DC6630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3.Роль ДОУ в процессе нравственно - патриотического воспитания воспитанников</w:t>
      </w:r>
    </w:p>
    <w:p w14:paraId="5D3625D6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«Организация нравственно – патриотического воспитания в ДОО в условиях введения ФГОСДО»</w:t>
      </w:r>
    </w:p>
    <w:p w14:paraId="015663EE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        Патриотизм – любовь к Родине, преданность ей, ответственность и гордость за нее, желание трудиться на ее благо, беречь и умножать ее богатства – начинает формироваться уже в дошкольном возрасте. Невозможно воспитать чувство собственного достоинства, уверенность в себе, а, следовательно, полноценную личность, без уважения к истории и культуре своего Отечества, к его государственной символике. («Концепция патриотического воспитания граждан РФ»). Одной из основных задач ФГОС</w:t>
      </w:r>
    </w:p>
    <w:p w14:paraId="6A444520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ДО</w:t>
      </w:r>
    </w:p>
    <w:p w14:paraId="581CC826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является</w:t>
      </w:r>
    </w:p>
    <w:p w14:paraId="633731D8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:</w:t>
      </w:r>
    </w:p>
    <w:p w14:paraId="578015B7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«объединение обучения и воспитания в целостный образовательный процесс на основе духовно-нравственных и</w:t>
      </w:r>
    </w:p>
    <w:p w14:paraId="67CDFD0C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социокультурных</w:t>
      </w:r>
    </w:p>
    <w:p w14:paraId="6471A0F4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ценностей и принятых в обществе правил и норм поведения в интересах человека, семьи, общества». Поэтому</w:t>
      </w:r>
    </w:p>
    <w:p w14:paraId="7638AA8C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</w:t>
      </w:r>
    </w:p>
    <w:p w14:paraId="76F3AB00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нравственно – патриотическое воспитание – одно из важнейших звеньев системы воспитательной работы в ДОО. Основные задачи патриотического воспитания в детском саду:</w:t>
      </w:r>
    </w:p>
    <w:p w14:paraId="7CF41FCC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- формирование духовно-нравственного отношения, чувства сопричастности и любви к семье, станице, стране, к природе родного края, к культурному наследию своего народа;</w:t>
      </w:r>
    </w:p>
    <w:p w14:paraId="3C74DE9A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- воспитание чувства собственного достоинства у ребенка как представителя своего народа;</w:t>
      </w:r>
    </w:p>
    <w:p w14:paraId="6A8C9FC5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lastRenderedPageBreak/>
        <w:t>- воспитание толерантного отношения к представителям других национальностей.</w:t>
      </w:r>
    </w:p>
    <w:p w14:paraId="2FDA4300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         Особенностью системы работы по  патриотическому   воспитанию  старших  дошкольников  является интеграция различных видов детской деятельности: речевой, изобразительной, познавательной, конструктивной, игровой. Это связано с потребностью создать у ребенка целостную картину окружающего мира, где находятся в единстве природа, общество и человек.</w:t>
      </w:r>
    </w:p>
    <w:p w14:paraId="63492932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         В рамках работы по патриотическому воспитанию в 2013-2014 году были проведены следующие мероприятия:</w:t>
      </w:r>
    </w:p>
    <w:p w14:paraId="08BE46F9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b/>
          <w:bCs/>
          <w:color w:val="000000"/>
          <w:sz w:val="28"/>
          <w:szCs w:val="28"/>
          <w:u w:val="single"/>
          <w:bdr w:val="none" w:sz="0" w:space="0" w:color="auto" w:frame="1"/>
        </w:rPr>
        <w:t>с</w:t>
      </w:r>
    </w:p>
    <w:p w14:paraId="06B56FD7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b/>
          <w:bCs/>
          <w:color w:val="000000"/>
          <w:sz w:val="28"/>
          <w:szCs w:val="28"/>
          <w:u w:val="single"/>
          <w:bdr w:val="none" w:sz="0" w:space="0" w:color="auto" w:frame="1"/>
        </w:rPr>
        <w:t>воспитателями</w:t>
      </w:r>
    </w:p>
    <w:p w14:paraId="7990331D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Тематический педагогический совет:</w:t>
      </w:r>
    </w:p>
    <w:p w14:paraId="2C05DF97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«Организация нравственно – патриотического воспитания в ДОО в условиях введения ФГОСДО»</w:t>
      </w:r>
    </w:p>
    <w:p w14:paraId="785F67AA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Консультации:</w:t>
      </w:r>
    </w:p>
    <w:p w14:paraId="7F18CD5B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14:paraId="758B0BC6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«Нравственно – патриотическое воспитание  детей  дошкольного возраста»; «Патриотическое  воспитание дошкольников на современном этапе»; «Формирование  у детей нравственно – патриотических чу</w:t>
      </w:r>
    </w:p>
    <w:p w14:paraId="724FA489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вств  к св</w:t>
      </w:r>
    </w:p>
    <w:p w14:paraId="7468147A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оей Родине»; «Развитие  нравственных  качеств через игру»</w:t>
      </w:r>
    </w:p>
    <w:p w14:paraId="57E67E23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Семинар – теоретический:</w:t>
      </w:r>
    </w:p>
    <w:p w14:paraId="4081DB42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« Особенности организации нравственн</w:t>
      </w:r>
    </w:p>
    <w:p w14:paraId="50C544F3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о-</w:t>
      </w:r>
    </w:p>
    <w:p w14:paraId="3AF2ED2D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патриотического воспитания в ДОУ в условиях реализации ФГОС ДО».</w:t>
      </w:r>
    </w:p>
    <w:p w14:paraId="1481BB74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Педагогические часы:</w:t>
      </w:r>
    </w:p>
    <w:p w14:paraId="50011E64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«Знакомство детей с народной кубанской культурой, обычаями, традициями, фольклором, песенным творчеством на музыкальных занятиях»;</w:t>
      </w:r>
    </w:p>
    <w:p w14:paraId="55F7C695" w14:textId="77777777" w:rsidR="001950F6" w:rsidRDefault="001950F6" w:rsidP="001950F6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lastRenderedPageBreak/>
        <w:t> </w:t>
      </w:r>
    </w:p>
    <w:p w14:paraId="1D8A1D52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«Мини-музей в ДОО»</w:t>
      </w:r>
    </w:p>
    <w:p w14:paraId="56938870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Оформление родительских уголков, папок-передвижек, изготовление памяток, буклетов.</w:t>
      </w:r>
    </w:p>
    <w:p w14:paraId="74E60C9F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Участие в   месячнике оборонно-массовой  и</w:t>
      </w:r>
    </w:p>
    <w:p w14:paraId="387F2B18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военно</w:t>
      </w:r>
    </w:p>
    <w:p w14:paraId="01A510F6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– патриотической работы.</w:t>
      </w:r>
    </w:p>
    <w:p w14:paraId="34886DA8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b/>
          <w:bCs/>
          <w:color w:val="000000"/>
          <w:sz w:val="28"/>
          <w:szCs w:val="28"/>
          <w:u w:val="single"/>
          <w:bdr w:val="none" w:sz="0" w:space="0" w:color="auto" w:frame="1"/>
        </w:rPr>
        <w:t>с воспитанниками:</w:t>
      </w:r>
    </w:p>
    <w:p w14:paraId="70E39A06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u w:val="single"/>
          <w:bdr w:val="none" w:sz="0" w:space="0" w:color="auto" w:frame="1"/>
        </w:rPr>
        <w:t> </w:t>
      </w:r>
    </w:p>
    <w:p w14:paraId="6698D545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Тематическая непосредственно образовательная деятельность, беседы</w:t>
      </w:r>
    </w:p>
    <w:p w14:paraId="103AAEAE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: «Слава Армии родной», «Моя родина Россия, моя родина-Кубань» «День великой победы»; «Подвиг солдата бессмертен», «Богатыри земли русской», «Олимпиада, вперед!», «Олимпийские игры</w:t>
      </w:r>
    </w:p>
    <w:p w14:paraId="364C114B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.С</w:t>
      </w:r>
    </w:p>
    <w:p w14:paraId="1F403A0C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очи-2014», «Наши космонавты», «Моя родословная», «Семья вместе и душа на месте», «О чем мечтали дети войны», «Семейный герой», «Их помнит Кубань, их помнит наша станица» и др.</w:t>
      </w:r>
    </w:p>
    <w:p w14:paraId="7DFFA2FE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Выставки  детского рисунка:</w:t>
      </w:r>
    </w:p>
    <w:p w14:paraId="531CD2CC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</w:t>
      </w:r>
    </w:p>
    <w:p w14:paraId="13CFC4F0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 Моя Родина Кубань»; « Россия –  наша  Родина»; «Цвети, моя станица!»</w:t>
      </w:r>
    </w:p>
    <w:p w14:paraId="24C2E316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«День Победы», «Мой</w:t>
      </w:r>
    </w:p>
    <w:p w14:paraId="638E89CC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дом-моя</w:t>
      </w:r>
    </w:p>
    <w:p w14:paraId="6E4949E6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крепость»</w:t>
      </w:r>
    </w:p>
    <w:p w14:paraId="0CA4E0E3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Фотовыставки:</w:t>
      </w:r>
    </w:p>
    <w:p w14:paraId="2C542056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«Мои бабушка и дедушка» (</w:t>
      </w:r>
    </w:p>
    <w:p w14:paraId="32693BBD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к</w:t>
      </w:r>
    </w:p>
    <w:p w14:paraId="0A2599DB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Дню пожилого человека)</w:t>
      </w:r>
    </w:p>
    <w:p w14:paraId="5F8C1204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«Мамина улыбка», «Помогаю маме» (к 8 Марта)</w:t>
      </w:r>
    </w:p>
    <w:p w14:paraId="1B9C0AC8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Литературные  выставки:</w:t>
      </w:r>
    </w:p>
    <w:p w14:paraId="4C5660A4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b/>
          <w:bCs/>
          <w:color w:val="000000"/>
          <w:sz w:val="28"/>
          <w:szCs w:val="28"/>
          <w:bdr w:val="none" w:sz="0" w:space="0" w:color="auto" w:frame="1"/>
        </w:rPr>
        <w:t> «</w:t>
      </w:r>
    </w:p>
    <w:p w14:paraId="28C64015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lastRenderedPageBreak/>
        <w:t> Произведения Кубанских писателей и поэтов», «Никто не забыт, ни что не забыто»</w:t>
      </w:r>
    </w:p>
    <w:p w14:paraId="58952A90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Конкурс  рисунков:</w:t>
      </w:r>
    </w:p>
    <w:p w14:paraId="6D8EB458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« Олимпиада-2021</w:t>
      </w:r>
    </w:p>
    <w:p w14:paraId="16A9929A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»</w:t>
      </w:r>
    </w:p>
    <w:p w14:paraId="0269D087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«Родные просторы»</w:t>
      </w:r>
    </w:p>
    <w:p w14:paraId="30716F76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Участие в краевом конкурсе «Служба спасения 01», во всероссийском «Я рисую Крым»  </w:t>
      </w:r>
    </w:p>
    <w:p w14:paraId="0ACDBFFD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Праздники и развлечения:</w:t>
      </w:r>
    </w:p>
    <w:p w14:paraId="124B0748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 Кубань – ты наша Родина»</w:t>
      </w:r>
    </w:p>
    <w:p w14:paraId="63631BBD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«День пожилого человека»</w:t>
      </w:r>
    </w:p>
    <w:p w14:paraId="6C2BFF8B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 День матери»</w:t>
      </w:r>
    </w:p>
    <w:p w14:paraId="6EF76830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«Вперед к победе!» (малые олимпийские игры)</w:t>
      </w:r>
    </w:p>
    <w:p w14:paraId="2464DA79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«Олимпийский урок» с участием педагогов ДЮСШ, по футболу и восточным единоборствам.</w:t>
      </w:r>
    </w:p>
    <w:p w14:paraId="4C1E1020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Участие педагогов и воспитанников в акции «Россия, вперёд!», посвященной Зимним Олимпийским играм.</w:t>
      </w:r>
    </w:p>
    <w:p w14:paraId="385D6FFF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«День защитника отечества»</w:t>
      </w:r>
    </w:p>
    <w:p w14:paraId="739E5157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«День космонавтики»</w:t>
      </w:r>
    </w:p>
    <w:p w14:paraId="1BA3704B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«День земли»</w:t>
      </w:r>
    </w:p>
    <w:p w14:paraId="6817A01F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 День Победы»</w:t>
      </w:r>
    </w:p>
    <w:p w14:paraId="6D66ABE9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«День семьи, любви и верности»</w:t>
      </w:r>
    </w:p>
    <w:p w14:paraId="16DE0401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«Яблочный спас»</w:t>
      </w:r>
    </w:p>
    <w:p w14:paraId="5E4C65AA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Встречи с военными, участниками боевых действий.</w:t>
      </w:r>
    </w:p>
    <w:p w14:paraId="33E519A7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Экскурсии:</w:t>
      </w:r>
    </w:p>
    <w:p w14:paraId="7715EEE9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«Улица станицы»</w:t>
      </w:r>
    </w:p>
    <w:p w14:paraId="1F7B5948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Экскурсия в краеведческий  музей.</w:t>
      </w:r>
    </w:p>
    <w:p w14:paraId="5A1CE3B7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Экскурсия к памятнику воинам ВОВ, воинам-афганцам, чернобыльцам; возложение цветов.</w:t>
      </w:r>
    </w:p>
    <w:p w14:paraId="2158C50A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Посещение храма Пресвятой Богородицы.</w:t>
      </w:r>
    </w:p>
    <w:p w14:paraId="658BD723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Викторины:</w:t>
      </w:r>
    </w:p>
    <w:p w14:paraId="40C956FF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 «Люби и знай родной свой край», «Люди земли русской»</w:t>
      </w:r>
    </w:p>
    <w:p w14:paraId="071B4317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lastRenderedPageBreak/>
        <w:t>Проектная деятельность:</w:t>
      </w:r>
    </w:p>
    <w:p w14:paraId="3BE983A6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Проекты: «Моя семья», «Моя родная станица», «Профессии моих родителей»</w:t>
      </w:r>
    </w:p>
    <w:p w14:paraId="086C5D49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продуктами</w:t>
      </w:r>
    </w:p>
    <w:p w14:paraId="4043752A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которых  явились создание генеалогического древа, герба семьи, коллекционирование открыток, составление экскурсионных маршрутов и прогулок по родной станице, газета «Все работы хороши, выбирай на вкус».</w:t>
      </w:r>
    </w:p>
    <w:p w14:paraId="76F29636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Просмотр видеофильмов, презентаций; рассматривание картин; чтение художественной литературы, пополнение музейных экспозиций.</w:t>
      </w:r>
    </w:p>
    <w:p w14:paraId="53797A2C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b/>
          <w:bCs/>
          <w:color w:val="000000"/>
          <w:sz w:val="28"/>
          <w:szCs w:val="28"/>
          <w:u w:val="single"/>
          <w:bdr w:val="none" w:sz="0" w:space="0" w:color="auto" w:frame="1"/>
        </w:rPr>
        <w:t>с родителями:</w:t>
      </w:r>
    </w:p>
    <w:p w14:paraId="7650BAD4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14:paraId="121C56D9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Родительские собрания на тему:</w:t>
      </w:r>
    </w:p>
    <w:p w14:paraId="643C71CF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« Нравственно – патриотическое воспитание  дошкольников»,</w:t>
      </w:r>
    </w:p>
    <w:p w14:paraId="7DE70E21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Анкетирование</w:t>
      </w:r>
    </w:p>
    <w:p w14:paraId="2415F277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« Воспитание  юного патриота в семье».</w:t>
      </w:r>
    </w:p>
    <w:p w14:paraId="7903770D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Совместная проектная деятельность, участие в совместных творческих выставках, конкурсах, праздниках и развлечениях, пополнение музейных экспозиций.</w:t>
      </w:r>
    </w:p>
    <w:p w14:paraId="14FB13EE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Консультации</w:t>
      </w:r>
    </w:p>
    <w:p w14:paraId="7F383BA4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b/>
          <w:bCs/>
          <w:color w:val="000000"/>
          <w:sz w:val="28"/>
          <w:szCs w:val="28"/>
          <w:bdr w:val="none" w:sz="0" w:space="0" w:color="auto" w:frame="1"/>
        </w:rPr>
        <w:t>Взаимодействие ДОО с социумом:</w:t>
      </w:r>
    </w:p>
    <w:p w14:paraId="4100FAE3" w14:textId="3492E07E" w:rsidR="001950F6" w:rsidRDefault="001950F6" w:rsidP="00DC663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краеведческий музей, районный Совет ветеранов войны и труда, детская районная библиотека, кинотеатр,</w:t>
      </w:r>
      <w:bookmarkStart w:id="0" w:name="_GoBack"/>
      <w:bookmarkEnd w:id="0"/>
      <w:r>
        <w:rPr>
          <w:rFonts w:ascii="Montserrat" w:hAnsi="Montserrat"/>
          <w:color w:val="000000"/>
          <w:sz w:val="30"/>
          <w:szCs w:val="30"/>
        </w:rPr>
        <w:t> </w:t>
      </w:r>
    </w:p>
    <w:p w14:paraId="5DA5A8CF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Вывод:</w:t>
      </w:r>
    </w:p>
    <w:p w14:paraId="3749FEF1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В вопросах организации большая часть работы ложится на воспитателей и специалистов ДОУ, где и необходима существенная поддержка государства в этих вопросах. У военно-патриотического воспитания есть две исключительные особенности, так как оно формирует морально-волевые качества, которые пригодятся, как будущему защитнику Отечества, так и совершенно мирному человеку.</w:t>
      </w:r>
    </w:p>
    <w:p w14:paraId="2CC6330D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Но главное в патриотическом воспитании, это личный пример взрослых граждан государства, когда дети в повседневной жизни постоянно будут </w:t>
      </w:r>
      <w:r>
        <w:rPr>
          <w:color w:val="000000"/>
          <w:sz w:val="28"/>
          <w:szCs w:val="28"/>
          <w:bdr w:val="none" w:sz="0" w:space="0" w:color="auto" w:frame="1"/>
        </w:rPr>
        <w:lastRenderedPageBreak/>
        <w:t>видеть положительные моменты бережного отношения своих взрослых товарищей к родной природе, краю, к ближнему, своей Отчизне. Не в воздействии на ребенка, а только в сотрудничестве детей с взрослыми, возможно воспитать настоящего гражданина-патриота.</w:t>
      </w:r>
    </w:p>
    <w:p w14:paraId="4AA148D9" w14:textId="77777777"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И в наше время воспитание остается основной категорией педагогики. Содержание данного явления обновляется по мере развития практического опыта, педагогической науки и ее ведущей доктрины. В качестве предмета воспитания рассматривается человек, испытывающий соответствующее воздействие.</w:t>
      </w:r>
    </w:p>
    <w:p w14:paraId="28747F7B" w14:textId="77777777" w:rsidR="001950F6" w:rsidRDefault="001950F6" w:rsidP="001950F6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14:paraId="184B5293" w14:textId="77777777" w:rsidR="001950F6" w:rsidRDefault="001950F6" w:rsidP="001950F6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14:paraId="1CAB906B" w14:textId="77777777" w:rsidR="00D2756C" w:rsidRDefault="00D2756C"/>
    <w:sectPr w:rsidR="00D27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0F6"/>
    <w:rsid w:val="001950F6"/>
    <w:rsid w:val="00D2756C"/>
    <w:rsid w:val="00DC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4B1B2"/>
  <w15:chartTrackingRefBased/>
  <w15:docId w15:val="{C2AD0997-D834-4A45-AEBF-690D82BB1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5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0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2886</Words>
  <Characters>16455</Characters>
  <Application>Microsoft Office Word</Application>
  <DocSecurity>0</DocSecurity>
  <Lines>137</Lines>
  <Paragraphs>38</Paragraphs>
  <ScaleCrop>false</ScaleCrop>
  <Company/>
  <LinksUpToDate>false</LinksUpToDate>
  <CharactersWithSpaces>19303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2022-12-01T13:58:00Z</dcterms:created>
  <dcterms:modified xsi:type="dcterms:W3CDTF">2024-10-19T11:36:00Z</dcterms:modified>
</cp:coreProperties>
</file>