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7B" w:rsidRDefault="000C357B" w:rsidP="000C357B">
      <w:pPr>
        <w:jc w:val="center"/>
        <w:rPr>
          <w:rFonts w:ascii="Times New Roman" w:hAnsi="Times New Roman" w:cs="Times New Roman"/>
          <w:sz w:val="28"/>
          <w:szCs w:val="24"/>
        </w:rPr>
      </w:pPr>
      <w:r w:rsidRPr="000C357B">
        <w:rPr>
          <w:rFonts w:ascii="Times New Roman" w:hAnsi="Times New Roman" w:cs="Times New Roman"/>
          <w:sz w:val="28"/>
          <w:szCs w:val="24"/>
        </w:rPr>
        <w:t xml:space="preserve">Отчет о результатах  деятельности </w:t>
      </w:r>
    </w:p>
    <w:p w:rsidR="000C357B" w:rsidRPr="000C357B" w:rsidRDefault="000C357B" w:rsidP="000C357B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C357B">
        <w:rPr>
          <w:rFonts w:ascii="Times New Roman" w:hAnsi="Times New Roman" w:cs="Times New Roman"/>
          <w:sz w:val="28"/>
          <w:szCs w:val="24"/>
          <w:u w:val="single"/>
        </w:rPr>
        <w:t xml:space="preserve">педагога -психолога  Чариковой Екатерины Петровны </w:t>
      </w:r>
    </w:p>
    <w:p w:rsidR="00EE364F" w:rsidRDefault="000C357B" w:rsidP="000C357B">
      <w:pPr>
        <w:jc w:val="center"/>
        <w:rPr>
          <w:rFonts w:ascii="Times New Roman" w:hAnsi="Times New Roman" w:cs="Times New Roman"/>
          <w:sz w:val="28"/>
          <w:szCs w:val="24"/>
        </w:rPr>
      </w:pPr>
      <w:r w:rsidRPr="000C357B">
        <w:rPr>
          <w:rFonts w:ascii="Times New Roman" w:hAnsi="Times New Roman" w:cs="Times New Roman"/>
          <w:sz w:val="28"/>
          <w:szCs w:val="24"/>
        </w:rPr>
        <w:t>за вторую половину 2023 года</w:t>
      </w:r>
    </w:p>
    <w:tbl>
      <w:tblPr>
        <w:tblStyle w:val="a3"/>
        <w:tblW w:w="0" w:type="auto"/>
        <w:tblInd w:w="-743" w:type="dxa"/>
        <w:tblLook w:val="04A0"/>
      </w:tblPr>
      <w:tblGrid>
        <w:gridCol w:w="485"/>
        <w:gridCol w:w="1243"/>
        <w:gridCol w:w="4056"/>
        <w:gridCol w:w="4530"/>
      </w:tblGrid>
      <w:tr w:rsidR="000C357B" w:rsidTr="00701D53">
        <w:tc>
          <w:tcPr>
            <w:tcW w:w="0" w:type="auto"/>
          </w:tcPr>
          <w:p w:rsidR="000C357B" w:rsidRDefault="000C357B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0" w:type="auto"/>
          </w:tcPr>
          <w:p w:rsidR="000C357B" w:rsidRDefault="000C357B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период</w:t>
            </w:r>
          </w:p>
        </w:tc>
        <w:tc>
          <w:tcPr>
            <w:tcW w:w="0" w:type="auto"/>
          </w:tcPr>
          <w:p w:rsidR="000C357B" w:rsidRDefault="000C357B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Название мероприятия</w:t>
            </w:r>
          </w:p>
        </w:tc>
        <w:tc>
          <w:tcPr>
            <w:tcW w:w="0" w:type="auto"/>
          </w:tcPr>
          <w:p w:rsidR="000C357B" w:rsidRDefault="000C357B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Содержание работы</w:t>
            </w:r>
          </w:p>
        </w:tc>
      </w:tr>
      <w:tr w:rsidR="000C357B" w:rsidTr="00701D53">
        <w:tc>
          <w:tcPr>
            <w:tcW w:w="0" w:type="auto"/>
          </w:tcPr>
          <w:p w:rsidR="000C357B" w:rsidRDefault="000C357B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0" w:type="auto"/>
          </w:tcPr>
          <w:p w:rsidR="000C357B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2023</w:t>
            </w:r>
          </w:p>
        </w:tc>
        <w:tc>
          <w:tcPr>
            <w:tcW w:w="0" w:type="auto"/>
          </w:tcPr>
          <w:p w:rsidR="000C357B" w:rsidRPr="008C4F1A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4F1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8C4F1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научно-практическая конференция  "Педагогическая наука : трансформация и векторы развития"</w:t>
            </w:r>
          </w:p>
        </w:tc>
        <w:tc>
          <w:tcPr>
            <w:tcW w:w="0" w:type="auto"/>
          </w:tcPr>
          <w:p w:rsidR="000C357B" w:rsidRDefault="008C4F1A" w:rsidP="008C4F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выступление на конференции</w:t>
            </w:r>
          </w:p>
        </w:tc>
      </w:tr>
      <w:tr w:rsidR="008C4F1A" w:rsidTr="00701D53">
        <w:tc>
          <w:tcPr>
            <w:tcW w:w="0" w:type="auto"/>
          </w:tcPr>
          <w:p w:rsidR="008C4F1A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:rsidR="008C4F1A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2023</w:t>
            </w:r>
          </w:p>
        </w:tc>
        <w:tc>
          <w:tcPr>
            <w:tcW w:w="0" w:type="auto"/>
          </w:tcPr>
          <w:p w:rsidR="008C4F1A" w:rsidRPr="008C4F1A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Сборник </w:t>
            </w:r>
            <w:r w:rsidR="00701D53">
              <w:rPr>
                <w:rFonts w:ascii="Times New Roman" w:hAnsi="Times New Roman" w:cs="Times New Roman"/>
                <w:sz w:val="28"/>
                <w:szCs w:val="24"/>
              </w:rPr>
              <w:t xml:space="preserve"> "Педагогическая наука "</w:t>
            </w:r>
          </w:p>
        </w:tc>
        <w:tc>
          <w:tcPr>
            <w:tcW w:w="0" w:type="auto"/>
          </w:tcPr>
          <w:p w:rsidR="008C4F1A" w:rsidRDefault="00701D53" w:rsidP="00701D5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Публикация авторского материала 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-игра для детей дошкольного возраста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"</w:t>
            </w:r>
          </w:p>
        </w:tc>
      </w:tr>
      <w:tr w:rsidR="00701D53" w:rsidTr="00701D53">
        <w:tc>
          <w:tcPr>
            <w:tcW w:w="0" w:type="auto"/>
          </w:tcPr>
          <w:p w:rsidR="00701D53" w:rsidRDefault="00701D53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0" w:type="auto"/>
          </w:tcPr>
          <w:p w:rsidR="00701D53" w:rsidRDefault="00701D53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2023 г</w:t>
            </w:r>
          </w:p>
        </w:tc>
        <w:tc>
          <w:tcPr>
            <w:tcW w:w="0" w:type="auto"/>
          </w:tcPr>
          <w:p w:rsidR="00701D53" w:rsidRDefault="00701D53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Публичная защита на подтверждение высшей квалификационной категории </w:t>
            </w:r>
          </w:p>
        </w:tc>
        <w:tc>
          <w:tcPr>
            <w:tcW w:w="0" w:type="auto"/>
          </w:tcPr>
          <w:p w:rsidR="00701D53" w:rsidRDefault="00701D53" w:rsidP="00701D5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Мастер-класс для педагогов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Нейроигры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для развития умственной деятельности детей", присвоена высшая категория</w:t>
            </w:r>
          </w:p>
        </w:tc>
      </w:tr>
      <w:tr w:rsidR="008C4F1A" w:rsidTr="00701D53">
        <w:tc>
          <w:tcPr>
            <w:tcW w:w="0" w:type="auto"/>
          </w:tcPr>
          <w:p w:rsidR="008C4F1A" w:rsidRDefault="00701D53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0" w:type="auto"/>
          </w:tcPr>
          <w:p w:rsidR="008C4F1A" w:rsidRDefault="008C4F1A" w:rsidP="002564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 2023</w:t>
            </w:r>
          </w:p>
        </w:tc>
        <w:tc>
          <w:tcPr>
            <w:tcW w:w="0" w:type="auto"/>
          </w:tcPr>
          <w:p w:rsidR="008C4F1A" w:rsidRDefault="008C4F1A" w:rsidP="002564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Августовская конференция работников образования</w:t>
            </w:r>
          </w:p>
        </w:tc>
        <w:tc>
          <w:tcPr>
            <w:tcW w:w="0" w:type="auto"/>
          </w:tcPr>
          <w:p w:rsidR="008C4F1A" w:rsidRDefault="008C4F1A" w:rsidP="002564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к выступлению на конференции работников образования, (разработка текста выступления, презентации, создание раздаточных   материалов)</w:t>
            </w:r>
          </w:p>
        </w:tc>
      </w:tr>
      <w:tr w:rsidR="008C4F1A" w:rsidTr="00701D53">
        <w:tc>
          <w:tcPr>
            <w:tcW w:w="0" w:type="auto"/>
          </w:tcPr>
          <w:p w:rsidR="008C4F1A" w:rsidRDefault="00701D53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0" w:type="auto"/>
          </w:tcPr>
          <w:p w:rsidR="008C4F1A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Май- декабрь</w:t>
            </w:r>
          </w:p>
        </w:tc>
        <w:tc>
          <w:tcPr>
            <w:tcW w:w="0" w:type="auto"/>
          </w:tcPr>
          <w:p w:rsidR="008C4F1A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Корпоративная программа оздоровления сотрудников на рабочем месте "Здоровый сотрудник- успешный коллектив"</w:t>
            </w:r>
          </w:p>
        </w:tc>
        <w:tc>
          <w:tcPr>
            <w:tcW w:w="0" w:type="auto"/>
          </w:tcPr>
          <w:p w:rsidR="00701D53" w:rsidRDefault="008C4F1A" w:rsidP="000C35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Реализация раздела программы "Психологическое сопровождение",  участие в создании видеоролика, участие в публичной защите отчета ,</w:t>
            </w:r>
          </w:p>
          <w:p w:rsidR="008C4F1A" w:rsidRDefault="00701D53" w:rsidP="00701D5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Написание отчетов, публикация материалов на сайте ДОУ</w:t>
            </w:r>
            <w:r w:rsidR="008C4F1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0C357B" w:rsidRPr="000C357B" w:rsidRDefault="000C357B" w:rsidP="000C357B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0C357B" w:rsidRPr="000C357B" w:rsidSect="00701D5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C357B"/>
    <w:rsid w:val="000C357B"/>
    <w:rsid w:val="0020467B"/>
    <w:rsid w:val="002C43BD"/>
    <w:rsid w:val="00701D53"/>
    <w:rsid w:val="008C4F1A"/>
    <w:rsid w:val="00DE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2023-12-13T08:16:00Z</dcterms:created>
  <dcterms:modified xsi:type="dcterms:W3CDTF">2023-12-13T08:46:00Z</dcterms:modified>
</cp:coreProperties>
</file>