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F4" w:rsidRDefault="000B490B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</w:t>
      </w:r>
    </w:p>
    <w:p w:rsidR="00966AF4" w:rsidRDefault="000B490B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Отчета педагогов за второе полугодие 2023 год</w:t>
      </w:r>
    </w:p>
    <w:p w:rsidR="00966AF4" w:rsidRDefault="000B490B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Педагог </w:t>
      </w:r>
      <w:proofErr w:type="spellStart"/>
      <w:r>
        <w:rPr>
          <w:rFonts w:ascii="Times New Roman" w:hAnsi="Times New Roman"/>
          <w:sz w:val="24"/>
        </w:rPr>
        <w:t>Раднаева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Оюна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Бадармаевна</w:t>
      </w:r>
      <w:proofErr w:type="spellEnd"/>
      <w:r>
        <w:rPr>
          <w:rFonts w:ascii="Times New Roman" w:hAnsi="Times New Roman"/>
          <w:sz w:val="24"/>
        </w:rPr>
        <w:t xml:space="preserve"> корпус 5</w:t>
      </w:r>
    </w:p>
    <w:p w:rsidR="00966AF4" w:rsidRDefault="00966AF4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a5"/>
        <w:tblW w:w="14596" w:type="dxa"/>
        <w:tblLayout w:type="fixed"/>
        <w:tblLook w:val="04A0"/>
      </w:tblPr>
      <w:tblGrid>
        <w:gridCol w:w="1056"/>
        <w:gridCol w:w="1980"/>
        <w:gridCol w:w="1728"/>
        <w:gridCol w:w="2568"/>
        <w:gridCol w:w="1872"/>
        <w:gridCol w:w="2820"/>
        <w:gridCol w:w="2572"/>
      </w:tblGrid>
      <w:tr w:rsidR="00966AF4">
        <w:tc>
          <w:tcPr>
            <w:tcW w:w="1056" w:type="dxa"/>
          </w:tcPr>
          <w:p w:rsidR="00966AF4" w:rsidRDefault="000B49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группы</w:t>
            </w:r>
          </w:p>
        </w:tc>
        <w:tc>
          <w:tcPr>
            <w:tcW w:w="1980" w:type="dxa"/>
          </w:tcPr>
          <w:p w:rsidR="00966AF4" w:rsidRDefault="000B49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1728" w:type="dxa"/>
          </w:tcPr>
          <w:p w:rsidR="00966AF4" w:rsidRDefault="000B49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предметно – пространственной развивающей </w:t>
            </w:r>
            <w:r>
              <w:rPr>
                <w:rFonts w:ascii="Times New Roman" w:hAnsi="Times New Roman"/>
                <w:sz w:val="20"/>
              </w:rPr>
              <w:t>среды в кабинетах специалистов, музыкальном и спортивном залах</w:t>
            </w:r>
          </w:p>
        </w:tc>
        <w:tc>
          <w:tcPr>
            <w:tcW w:w="2568" w:type="dxa"/>
          </w:tcPr>
          <w:p w:rsidR="00966AF4" w:rsidRDefault="000B49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Взаимодействие</w:t>
            </w:r>
          </w:p>
          <w:p w:rsidR="00966AF4" w:rsidRDefault="000B49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родителями воспитанников, отсутствие конфликтных ситуаций</w:t>
            </w:r>
          </w:p>
        </w:tc>
        <w:tc>
          <w:tcPr>
            <w:tcW w:w="1872" w:type="dxa"/>
          </w:tcPr>
          <w:p w:rsidR="00966AF4" w:rsidRDefault="000B49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Своевременное и качественное оформление документации</w:t>
            </w:r>
          </w:p>
        </w:tc>
        <w:tc>
          <w:tcPr>
            <w:tcW w:w="2820" w:type="dxa"/>
          </w:tcPr>
          <w:p w:rsidR="00966AF4" w:rsidRDefault="000B49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Использование в работе новых, передовых образовательных технологи</w:t>
            </w:r>
            <w:r>
              <w:rPr>
                <w:rFonts w:ascii="Times New Roman" w:hAnsi="Times New Roman"/>
                <w:sz w:val="20"/>
              </w:rPr>
              <w:t>й</w:t>
            </w:r>
          </w:p>
        </w:tc>
        <w:tc>
          <w:tcPr>
            <w:tcW w:w="2572" w:type="dxa"/>
          </w:tcPr>
          <w:p w:rsidR="00966AF4" w:rsidRDefault="000B49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966AF4">
        <w:tc>
          <w:tcPr>
            <w:tcW w:w="1056" w:type="dxa"/>
          </w:tcPr>
          <w:p w:rsidR="00966AF4" w:rsidRDefault="000B49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Группа № 2</w:t>
            </w:r>
          </w:p>
        </w:tc>
        <w:tc>
          <w:tcPr>
            <w:tcW w:w="1980" w:type="dxa"/>
          </w:tcPr>
          <w:p w:rsidR="00966AF4" w:rsidRDefault="000B490B" w:rsidP="000B490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группой работаю первый год;</w:t>
            </w:r>
          </w:p>
        </w:tc>
        <w:tc>
          <w:tcPr>
            <w:tcW w:w="1728" w:type="dxa"/>
          </w:tcPr>
          <w:p w:rsidR="00966AF4" w:rsidRDefault="000B490B">
            <w:pPr>
              <w:pStyle w:val="a3"/>
              <w:numPr>
                <w:ilvl w:val="0"/>
                <w:numId w:val="14"/>
              </w:numPr>
              <w:ind w:left="184" w:hanging="1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оформлении музыкального зала ко Дню Матери;</w:t>
            </w:r>
          </w:p>
          <w:p w:rsidR="00966AF4" w:rsidRDefault="00966AF4">
            <w:pPr>
              <w:pStyle w:val="a3"/>
              <w:ind w:left="184"/>
              <w:rPr>
                <w:rFonts w:ascii="Times New Roman" w:hAnsi="Times New Roman"/>
                <w:sz w:val="20"/>
              </w:rPr>
            </w:pPr>
          </w:p>
        </w:tc>
        <w:tc>
          <w:tcPr>
            <w:tcW w:w="2568" w:type="dxa"/>
          </w:tcPr>
          <w:p w:rsidR="00966AF4" w:rsidRDefault="000B490B">
            <w:pPr>
              <w:pStyle w:val="a3"/>
              <w:numPr>
                <w:ilvl w:val="0"/>
                <w:numId w:val="13"/>
              </w:numPr>
              <w:ind w:left="190" w:hanging="27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Привлечение родителей во всех выставках, конкурсах, к ярмарке, к украшению групп и т.д. </w:t>
            </w:r>
          </w:p>
          <w:p w:rsidR="00966AF4" w:rsidRDefault="000B490B">
            <w:pPr>
              <w:pStyle w:val="a3"/>
              <w:numPr>
                <w:ilvl w:val="0"/>
                <w:numId w:val="13"/>
              </w:numPr>
              <w:ind w:left="190" w:hanging="27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Отсутствие задолженности по родительской оплате и за дополнительные образовательные услуги за все время работы</w:t>
            </w:r>
          </w:p>
          <w:p w:rsidR="00966AF4" w:rsidRDefault="000B490B">
            <w:pPr>
              <w:pStyle w:val="a3"/>
              <w:numPr>
                <w:ilvl w:val="0"/>
                <w:numId w:val="13"/>
              </w:numPr>
              <w:ind w:left="190" w:hanging="27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Отсутствие конфликтных ситуаций</w:t>
            </w:r>
          </w:p>
        </w:tc>
        <w:tc>
          <w:tcPr>
            <w:tcW w:w="1872" w:type="dxa"/>
          </w:tcPr>
          <w:p w:rsidR="00966AF4" w:rsidRDefault="000B490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Своевременное и качественное ведение документации-</w:t>
            </w:r>
          </w:p>
          <w:p w:rsidR="00966AF4" w:rsidRDefault="000B490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Отсутствие замечаний</w:t>
            </w:r>
          </w:p>
        </w:tc>
        <w:tc>
          <w:tcPr>
            <w:tcW w:w="2820" w:type="dxa"/>
          </w:tcPr>
          <w:p w:rsidR="00966AF4" w:rsidRPr="000B490B" w:rsidRDefault="000B490B" w:rsidP="000B490B">
            <w:pPr>
              <w:spacing w:line="258" w:lineRule="auto"/>
              <w:rPr>
                <w:rFonts w:ascii="Times New Roman" w:hAnsi="Times New Roman"/>
                <w:sz w:val="20"/>
              </w:rPr>
            </w:pPr>
            <w:r w:rsidRPr="000B490B">
              <w:rPr>
                <w:rFonts w:ascii="Times New Roman" w:hAnsi="Times New Roman"/>
                <w:sz w:val="20"/>
              </w:rPr>
              <w:t xml:space="preserve">1. Технология «Клубный час» </w:t>
            </w:r>
          </w:p>
          <w:p w:rsidR="00966AF4" w:rsidRDefault="000B490B">
            <w:pPr>
              <w:pStyle w:val="a3"/>
              <w:ind w:left="0" w:hanging="1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2. Ведется </w:t>
            </w:r>
            <w:r>
              <w:rPr>
                <w:rFonts w:ascii="Times New Roman" w:hAnsi="Times New Roman"/>
                <w:sz w:val="20"/>
              </w:rPr>
              <w:t>научно – исследовательской деятельность по поддержке и развитию детской инициативы.</w:t>
            </w:r>
          </w:p>
          <w:p w:rsidR="00966AF4" w:rsidRDefault="000B490B">
            <w:pPr>
              <w:pStyle w:val="a3"/>
              <w:ind w:left="0" w:hanging="1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3. Игровая технология</w:t>
            </w:r>
          </w:p>
          <w:p w:rsidR="00966AF4" w:rsidRDefault="00966AF4">
            <w:pPr>
              <w:pStyle w:val="a3"/>
              <w:ind w:left="0" w:hanging="118"/>
              <w:rPr>
                <w:rFonts w:ascii="Times New Roman" w:hAnsi="Times New Roman"/>
                <w:sz w:val="20"/>
              </w:rPr>
            </w:pPr>
          </w:p>
        </w:tc>
        <w:tc>
          <w:tcPr>
            <w:tcW w:w="2572" w:type="dxa"/>
          </w:tcPr>
          <w:p w:rsidR="00966AF4" w:rsidRDefault="000B490B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Участия  в конкурсах различного уровня -</w:t>
            </w:r>
          </w:p>
          <w:p w:rsidR="00966AF4" w:rsidRDefault="000B490B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Участие в ансамбл</w:t>
            </w:r>
            <w:proofErr w:type="gramStart"/>
            <w:r>
              <w:rPr>
                <w:rFonts w:ascii="Times New Roman" w:hAnsi="Times New Roman"/>
                <w:sz w:val="20"/>
              </w:rPr>
              <w:t>е"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</w:rPr>
              <w:t>Сарюухан</w:t>
            </w:r>
            <w:proofErr w:type="spellEnd"/>
            <w:r>
              <w:rPr>
                <w:rFonts w:ascii="Times New Roman" w:hAnsi="Times New Roman"/>
                <w:sz w:val="20"/>
              </w:rPr>
              <w:t>" "Поющие сердцем" ;</w:t>
            </w:r>
          </w:p>
          <w:p w:rsidR="00966AF4" w:rsidRDefault="000B490B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 Участие в  праздновании 100летия  РБ;</w:t>
            </w:r>
          </w:p>
          <w:p w:rsidR="00966AF4" w:rsidRDefault="000B490B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Участие в </w:t>
            </w:r>
            <w:r>
              <w:rPr>
                <w:rFonts w:ascii="Times New Roman" w:hAnsi="Times New Roman"/>
                <w:sz w:val="20"/>
              </w:rPr>
              <w:t>праздновании Дня Города (в хоре);</w:t>
            </w:r>
          </w:p>
          <w:p w:rsidR="00966AF4" w:rsidRDefault="000B490B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Участие в  конкурсе «Здоровый сотрудник – успешный коллектив» (видеосъемка);</w:t>
            </w:r>
          </w:p>
        </w:tc>
      </w:tr>
    </w:tbl>
    <w:p w:rsidR="00966AF4" w:rsidRDefault="00966AF4">
      <w:pPr>
        <w:spacing w:after="0"/>
        <w:rPr>
          <w:rFonts w:ascii="Times New Roman" w:hAnsi="Times New Roman"/>
          <w:sz w:val="28"/>
        </w:rPr>
      </w:pPr>
      <w:bookmarkStart w:id="0" w:name="_GoBack"/>
      <w:bookmarkEnd w:id="0"/>
    </w:p>
    <w:sectPr w:rsidR="00966AF4" w:rsidSect="00966AF4">
      <w:pgSz w:w="16838" w:h="11906" w:orient="landscape" w:code="9"/>
      <w:pgMar w:top="709" w:right="1134" w:bottom="426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5DB7"/>
    <w:multiLevelType w:val="hybridMultilevel"/>
    <w:tmpl w:val="168EC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7624"/>
    <w:multiLevelType w:val="hybridMultilevel"/>
    <w:tmpl w:val="0FF46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F6BFA"/>
    <w:multiLevelType w:val="hybridMultilevel"/>
    <w:tmpl w:val="5DC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10408"/>
    <w:multiLevelType w:val="hybridMultilevel"/>
    <w:tmpl w:val="800A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57CC6"/>
    <w:multiLevelType w:val="hybridMultilevel"/>
    <w:tmpl w:val="D23CE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F930F63"/>
    <w:multiLevelType w:val="hybridMultilevel"/>
    <w:tmpl w:val="C7DCC5A0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>
      <w:start w:val="1"/>
      <w:numFmt w:val="lowerLetter"/>
      <w:lvlText w:val="%2."/>
      <w:lvlJc w:val="left"/>
      <w:pPr>
        <w:ind w:left="1624" w:hanging="360"/>
      </w:pPr>
    </w:lvl>
    <w:lvl w:ilvl="2" w:tplc="0419001B">
      <w:start w:val="1"/>
      <w:numFmt w:val="lowerRoman"/>
      <w:lvlText w:val="%3."/>
      <w:lvlJc w:val="right"/>
      <w:pPr>
        <w:ind w:left="2344" w:hanging="180"/>
      </w:pPr>
    </w:lvl>
    <w:lvl w:ilvl="3" w:tplc="0419000F">
      <w:start w:val="1"/>
      <w:numFmt w:val="decimal"/>
      <w:lvlText w:val="%4."/>
      <w:lvlJc w:val="left"/>
      <w:pPr>
        <w:ind w:left="3064" w:hanging="360"/>
      </w:pPr>
    </w:lvl>
    <w:lvl w:ilvl="4" w:tplc="04190019">
      <w:start w:val="1"/>
      <w:numFmt w:val="lowerLetter"/>
      <w:lvlText w:val="%5."/>
      <w:lvlJc w:val="left"/>
      <w:pPr>
        <w:ind w:left="3784" w:hanging="360"/>
      </w:pPr>
    </w:lvl>
    <w:lvl w:ilvl="5" w:tplc="0419001B">
      <w:start w:val="1"/>
      <w:numFmt w:val="lowerRoman"/>
      <w:lvlText w:val="%6."/>
      <w:lvlJc w:val="right"/>
      <w:pPr>
        <w:ind w:left="4504" w:hanging="180"/>
      </w:pPr>
    </w:lvl>
    <w:lvl w:ilvl="6" w:tplc="0419000F">
      <w:start w:val="1"/>
      <w:numFmt w:val="decimal"/>
      <w:lvlText w:val="%7."/>
      <w:lvlJc w:val="left"/>
      <w:pPr>
        <w:ind w:left="5224" w:hanging="360"/>
      </w:pPr>
    </w:lvl>
    <w:lvl w:ilvl="7" w:tplc="04190019">
      <w:start w:val="1"/>
      <w:numFmt w:val="lowerLetter"/>
      <w:lvlText w:val="%8."/>
      <w:lvlJc w:val="left"/>
      <w:pPr>
        <w:ind w:left="5944" w:hanging="360"/>
      </w:pPr>
    </w:lvl>
    <w:lvl w:ilvl="8" w:tplc="0419001B">
      <w:start w:val="1"/>
      <w:numFmt w:val="lowerRoman"/>
      <w:lvlText w:val="%9."/>
      <w:lvlJc w:val="right"/>
      <w:pPr>
        <w:ind w:left="6664" w:hanging="180"/>
      </w:pPr>
    </w:lvl>
  </w:abstractNum>
  <w:abstractNum w:abstractNumId="6">
    <w:nsid w:val="57701C8B"/>
    <w:multiLevelType w:val="hybridMultilevel"/>
    <w:tmpl w:val="4B2E8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A7645"/>
    <w:multiLevelType w:val="hybridMultilevel"/>
    <w:tmpl w:val="8DA68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2581B"/>
    <w:multiLevelType w:val="hybridMultilevel"/>
    <w:tmpl w:val="D7D0C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859AF"/>
    <w:multiLevelType w:val="hybridMultilevel"/>
    <w:tmpl w:val="EAECE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76EBD"/>
    <w:multiLevelType w:val="hybridMultilevel"/>
    <w:tmpl w:val="47F86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C12BC"/>
    <w:multiLevelType w:val="hybridMultilevel"/>
    <w:tmpl w:val="21C02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F3C9B"/>
    <w:multiLevelType w:val="hybridMultilevel"/>
    <w:tmpl w:val="D15C4AF8"/>
    <w:lvl w:ilvl="0" w:tplc="1DF6D0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B3A1E"/>
    <w:multiLevelType w:val="hybridMultilevel"/>
    <w:tmpl w:val="40D45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66AF4"/>
    <w:rsid w:val="000B490B"/>
    <w:rsid w:val="0096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66AF4"/>
    <w:pPr>
      <w:ind w:left="720"/>
      <w:contextualSpacing/>
    </w:pPr>
  </w:style>
  <w:style w:type="character" w:customStyle="1" w:styleId="LineNumber">
    <w:name w:val="Line Number"/>
    <w:basedOn w:val="a0"/>
    <w:semiHidden/>
    <w:rsid w:val="00966AF4"/>
  </w:style>
  <w:style w:type="character" w:styleId="a4">
    <w:name w:val="Hyperlink"/>
    <w:rsid w:val="00966AF4"/>
    <w:rPr>
      <w:color w:val="0000FF"/>
      <w:u w:val="single"/>
    </w:rPr>
  </w:style>
  <w:style w:type="table" w:styleId="1">
    <w:name w:val="Table Simple 1"/>
    <w:basedOn w:val="a1"/>
    <w:rsid w:val="00966A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966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Оюна Бадармаевна</cp:lastModifiedBy>
  <cp:revision>3</cp:revision>
  <dcterms:created xsi:type="dcterms:W3CDTF">2023-12-15T08:37:00Z</dcterms:created>
  <dcterms:modified xsi:type="dcterms:W3CDTF">2023-12-15T08:56:00Z</dcterms:modified>
</cp:coreProperties>
</file>