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BFE" w:rsidRDefault="005A29A3" w:rsidP="004D3184">
      <w:pPr>
        <w:rPr>
          <w:lang w:eastAsia="en-US"/>
        </w:rPr>
      </w:pPr>
      <w:r>
        <w:rPr>
          <w:lang w:eastAsia="en-US"/>
        </w:rPr>
        <w:t>Муниципальное  автономное  дошкольное  образовательное  учреждение</w:t>
      </w:r>
    </w:p>
    <w:p w:rsidR="00537BFE" w:rsidRDefault="005A29A3">
      <w:pPr>
        <w:pStyle w:val="Standard"/>
        <w:keepNext/>
        <w:spacing w:after="0" w:line="240" w:lineRule="auto"/>
        <w:ind w:firstLine="709"/>
        <w:jc w:val="center"/>
        <w:outlineLvl w:val="0"/>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 «Детский сад № 3 «Колобок» корпус №3 комбинированного вида города Улан-Удэ</w:t>
      </w:r>
    </w:p>
    <w:p w:rsidR="00537BFE" w:rsidRDefault="00537BFE">
      <w:pPr>
        <w:pStyle w:val="Standard"/>
        <w:spacing w:after="0" w:line="240" w:lineRule="auto"/>
        <w:ind w:firstLine="709"/>
        <w:jc w:val="center"/>
        <w:rPr>
          <w:rFonts w:ascii="Times New Roman" w:eastAsia="Times New Roman" w:hAnsi="Times New Roman" w:cs="Times New Roman"/>
          <w:b/>
          <w:sz w:val="24"/>
          <w:szCs w:val="24"/>
          <w:lang w:eastAsia="en-US"/>
        </w:rPr>
      </w:pPr>
    </w:p>
    <w:tbl>
      <w:tblPr>
        <w:tblW w:w="156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7"/>
        <w:gridCol w:w="6255"/>
      </w:tblGrid>
      <w:tr w:rsidR="00537BFE">
        <w:trPr>
          <w:trHeight w:val="1644"/>
        </w:trPr>
        <w:tc>
          <w:tcPr>
            <w:tcW w:w="9417" w:type="dxa"/>
            <w:tcBorders>
              <w:top w:val="nil"/>
              <w:left w:val="nil"/>
              <w:bottom w:val="nil"/>
              <w:right w:val="nil"/>
            </w:tcBorders>
          </w:tcPr>
          <w:p w:rsidR="00537BFE" w:rsidRDefault="005A29A3">
            <w:pPr>
              <w:widowControl/>
              <w:spacing w:after="0" w:line="240"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Принято решением педсовета</w:t>
            </w:r>
          </w:p>
          <w:p w:rsidR="00537BFE" w:rsidRDefault="005A29A3">
            <w:pPr>
              <w:widowControl/>
              <w:spacing w:after="0" w:line="240"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протокол №</w:t>
            </w:r>
          </w:p>
          <w:p w:rsidR="00537BFE" w:rsidRDefault="005A29A3" w:rsidP="00B337A9">
            <w:pPr>
              <w:widowControl/>
              <w:spacing w:after="0" w:line="240"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от __________  202</w:t>
            </w:r>
            <w:r w:rsidR="004D3184">
              <w:rPr>
                <w:rFonts w:ascii="Times New Roman" w:eastAsia="Times New Roman" w:hAnsi="Times New Roman" w:cs="Times New Roman"/>
                <w:kern w:val="0"/>
                <w:sz w:val="28"/>
                <w:szCs w:val="28"/>
              </w:rPr>
              <w:t>3</w:t>
            </w:r>
            <w:r>
              <w:rPr>
                <w:rFonts w:ascii="Times New Roman" w:eastAsia="Times New Roman" w:hAnsi="Times New Roman" w:cs="Times New Roman"/>
                <w:kern w:val="0"/>
                <w:sz w:val="28"/>
                <w:szCs w:val="28"/>
              </w:rPr>
              <w:t>г.</w:t>
            </w:r>
          </w:p>
        </w:tc>
        <w:tc>
          <w:tcPr>
            <w:tcW w:w="6255" w:type="dxa"/>
            <w:tcBorders>
              <w:top w:val="nil"/>
              <w:left w:val="nil"/>
              <w:bottom w:val="nil"/>
              <w:right w:val="nil"/>
            </w:tcBorders>
          </w:tcPr>
          <w:p w:rsidR="00537BFE" w:rsidRDefault="005A29A3">
            <w:pPr>
              <w:widowControl/>
              <w:spacing w:after="0" w:line="240"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Утверждаю</w:t>
            </w:r>
          </w:p>
          <w:p w:rsidR="00537BFE" w:rsidRDefault="005A29A3">
            <w:pPr>
              <w:widowControl/>
              <w:spacing w:after="0" w:line="240"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Старший воспитатель МАДОУ</w:t>
            </w:r>
          </w:p>
          <w:p w:rsidR="00537BFE" w:rsidRDefault="005A29A3">
            <w:pPr>
              <w:widowControl/>
              <w:spacing w:after="0" w:line="240"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«Детский сад № 3 «Колобок»</w:t>
            </w:r>
          </w:p>
          <w:p w:rsidR="00537BFE" w:rsidRDefault="005A29A3">
            <w:pPr>
              <w:widowControl/>
              <w:spacing w:after="0" w:line="240"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___________</w:t>
            </w:r>
          </w:p>
          <w:p w:rsidR="00537BFE" w:rsidRDefault="005A29A3">
            <w:pPr>
              <w:widowControl/>
              <w:spacing w:after="0" w:line="240"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Приказ №   от _________ г.</w:t>
            </w:r>
          </w:p>
        </w:tc>
      </w:tr>
    </w:tbl>
    <w:p w:rsidR="00537BFE" w:rsidRDefault="00537BFE">
      <w:pPr>
        <w:pStyle w:val="Standard"/>
        <w:spacing w:after="0" w:line="240" w:lineRule="auto"/>
        <w:jc w:val="center"/>
        <w:rPr>
          <w:rFonts w:ascii="Times New Roman" w:eastAsia="Times New Roman" w:hAnsi="Times New Roman" w:cs="Times New Roman"/>
          <w:color w:val="000000"/>
          <w:sz w:val="28"/>
          <w:szCs w:val="28"/>
        </w:rPr>
      </w:pPr>
    </w:p>
    <w:p w:rsidR="00537BFE" w:rsidRDefault="00537BFE">
      <w:pPr>
        <w:pStyle w:val="Standard"/>
        <w:spacing w:after="0" w:line="240" w:lineRule="auto"/>
        <w:jc w:val="center"/>
        <w:rPr>
          <w:rFonts w:ascii="Times New Roman" w:eastAsia="Times New Roman" w:hAnsi="Times New Roman" w:cs="Times New Roman"/>
          <w:color w:val="000000"/>
          <w:sz w:val="28"/>
          <w:szCs w:val="28"/>
        </w:rPr>
      </w:pPr>
    </w:p>
    <w:p w:rsidR="00537BFE" w:rsidRDefault="00537BFE">
      <w:pPr>
        <w:pStyle w:val="Standard"/>
        <w:spacing w:after="0" w:line="240" w:lineRule="auto"/>
        <w:jc w:val="center"/>
        <w:rPr>
          <w:rFonts w:ascii="Times New Roman" w:eastAsia="Times New Roman" w:hAnsi="Times New Roman" w:cs="Times New Roman"/>
          <w:color w:val="000000"/>
          <w:sz w:val="28"/>
          <w:szCs w:val="28"/>
        </w:rPr>
      </w:pPr>
    </w:p>
    <w:p w:rsidR="00537BFE" w:rsidRDefault="00537BFE">
      <w:pPr>
        <w:pStyle w:val="Standard"/>
        <w:spacing w:after="0" w:line="240" w:lineRule="auto"/>
        <w:jc w:val="center"/>
        <w:rPr>
          <w:rFonts w:ascii="Times New Roman" w:eastAsia="Times New Roman" w:hAnsi="Times New Roman" w:cs="Times New Roman"/>
          <w:color w:val="000000"/>
          <w:sz w:val="28"/>
          <w:szCs w:val="28"/>
        </w:rPr>
      </w:pPr>
    </w:p>
    <w:p w:rsidR="00537BFE" w:rsidRDefault="00537BFE">
      <w:pPr>
        <w:pStyle w:val="Standard"/>
        <w:spacing w:after="0" w:line="240" w:lineRule="auto"/>
        <w:jc w:val="center"/>
        <w:rPr>
          <w:rFonts w:ascii="Times New Roman" w:eastAsia="Times New Roman" w:hAnsi="Times New Roman" w:cs="Times New Roman"/>
          <w:color w:val="000000"/>
          <w:sz w:val="28"/>
          <w:szCs w:val="28"/>
        </w:rPr>
      </w:pPr>
    </w:p>
    <w:p w:rsidR="00537BFE" w:rsidRDefault="005A29A3">
      <w:pPr>
        <w:pStyle w:val="Standard"/>
        <w:tabs>
          <w:tab w:val="left" w:pos="7020"/>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537BFE" w:rsidRDefault="005A29A3">
      <w:pPr>
        <w:pStyle w:val="Standard"/>
        <w:jc w:val="center"/>
        <w:rPr>
          <w:rFonts w:ascii="Times New Roman" w:eastAsia="Times New Roman" w:hAnsi="Times New Roman"/>
          <w:b/>
          <w:bCs/>
          <w:sz w:val="28"/>
          <w:szCs w:val="28"/>
        </w:rPr>
      </w:pPr>
      <w:r>
        <w:rPr>
          <w:rFonts w:ascii="Times New Roman" w:eastAsia="Times New Roman" w:hAnsi="Times New Roman"/>
          <w:b/>
          <w:bCs/>
          <w:sz w:val="28"/>
          <w:szCs w:val="28"/>
        </w:rPr>
        <w:t>РАБОЧАЯ  ПРОГРАММА</w:t>
      </w:r>
    </w:p>
    <w:p w:rsidR="00537BFE" w:rsidRDefault="005A29A3">
      <w:pPr>
        <w:spacing w:after="0" w:line="240" w:lineRule="auto"/>
        <w:ind w:right="-19"/>
        <w:jc w:val="center"/>
        <w:rPr>
          <w:rFonts w:ascii="Times New Roman" w:eastAsia="Times New Roman" w:hAnsi="Times New Roman"/>
          <w:b/>
          <w:bCs/>
          <w:sz w:val="28"/>
          <w:szCs w:val="28"/>
        </w:rPr>
      </w:pPr>
      <w:r>
        <w:rPr>
          <w:rFonts w:ascii="Times New Roman" w:eastAsia="Times New Roman" w:hAnsi="Times New Roman"/>
          <w:b/>
          <w:bCs/>
          <w:sz w:val="28"/>
          <w:szCs w:val="28"/>
        </w:rPr>
        <w:t>СРЕДНЕЙ ГРУППЫ</w:t>
      </w:r>
    </w:p>
    <w:p w:rsidR="00537BFE" w:rsidRDefault="005A29A3">
      <w:pPr>
        <w:pStyle w:val="Standard"/>
        <w:spacing w:after="0" w:line="240" w:lineRule="auto"/>
        <w:jc w:val="center"/>
        <w:rPr>
          <w:rFonts w:ascii="Times New Roman" w:eastAsia="Times New Roman" w:hAnsi="Times New Roman"/>
          <w:sz w:val="28"/>
          <w:szCs w:val="28"/>
        </w:rPr>
      </w:pPr>
      <w:r>
        <w:rPr>
          <w:rFonts w:ascii="Times New Roman" w:eastAsia="Times New Roman" w:hAnsi="Times New Roman"/>
          <w:b/>
          <w:bCs/>
          <w:sz w:val="28"/>
          <w:szCs w:val="28"/>
        </w:rPr>
        <w:t>На 202</w:t>
      </w:r>
      <w:r w:rsidR="004D3184">
        <w:rPr>
          <w:rFonts w:ascii="Times New Roman" w:eastAsia="Times New Roman" w:hAnsi="Times New Roman"/>
          <w:b/>
          <w:bCs/>
          <w:sz w:val="28"/>
          <w:szCs w:val="28"/>
        </w:rPr>
        <w:t>3</w:t>
      </w:r>
      <w:r>
        <w:rPr>
          <w:rFonts w:ascii="Times New Roman" w:eastAsia="Times New Roman" w:hAnsi="Times New Roman"/>
          <w:b/>
          <w:bCs/>
          <w:sz w:val="28"/>
          <w:szCs w:val="28"/>
        </w:rPr>
        <w:t>-202</w:t>
      </w:r>
      <w:r w:rsidR="004D3184">
        <w:rPr>
          <w:rFonts w:ascii="Times New Roman" w:eastAsia="Times New Roman" w:hAnsi="Times New Roman"/>
          <w:b/>
          <w:bCs/>
          <w:sz w:val="28"/>
          <w:szCs w:val="28"/>
        </w:rPr>
        <w:t>4</w:t>
      </w:r>
      <w:r>
        <w:rPr>
          <w:rFonts w:ascii="Times New Roman" w:eastAsia="Times New Roman" w:hAnsi="Times New Roman"/>
          <w:b/>
          <w:bCs/>
          <w:sz w:val="28"/>
          <w:szCs w:val="28"/>
        </w:rPr>
        <w:t xml:space="preserve"> учебный год</w:t>
      </w:r>
    </w:p>
    <w:p w:rsidR="00537BFE" w:rsidRDefault="00537BFE">
      <w:pPr>
        <w:pStyle w:val="Standard"/>
        <w:spacing w:after="0" w:line="240" w:lineRule="auto"/>
        <w:rPr>
          <w:rFonts w:ascii="Times New Roman" w:eastAsia="Times New Roman" w:hAnsi="Times New Roman"/>
          <w:sz w:val="28"/>
          <w:szCs w:val="28"/>
        </w:rPr>
      </w:pPr>
    </w:p>
    <w:p w:rsidR="00537BFE" w:rsidRDefault="00537BFE">
      <w:pPr>
        <w:pStyle w:val="Standard"/>
        <w:spacing w:after="0" w:line="240" w:lineRule="auto"/>
        <w:rPr>
          <w:rFonts w:ascii="Times New Roman" w:eastAsia="Times New Roman" w:hAnsi="Times New Roman"/>
          <w:sz w:val="28"/>
          <w:szCs w:val="28"/>
        </w:rPr>
      </w:pPr>
    </w:p>
    <w:p w:rsidR="00537BFE" w:rsidRDefault="00537BFE">
      <w:pPr>
        <w:pStyle w:val="Standard"/>
        <w:spacing w:after="0" w:line="240" w:lineRule="auto"/>
        <w:jc w:val="center"/>
        <w:rPr>
          <w:rFonts w:ascii="Times New Roman" w:eastAsia="Times New Roman" w:hAnsi="Times New Roman"/>
          <w:iCs/>
          <w:sz w:val="28"/>
          <w:szCs w:val="28"/>
        </w:rPr>
      </w:pPr>
    </w:p>
    <w:p w:rsidR="00537BFE" w:rsidRDefault="00537BFE">
      <w:pPr>
        <w:pStyle w:val="Standard"/>
        <w:spacing w:after="0" w:line="240" w:lineRule="auto"/>
        <w:jc w:val="center"/>
        <w:rPr>
          <w:rFonts w:ascii="Times New Roman" w:eastAsia="Times New Roman" w:hAnsi="Times New Roman"/>
          <w:iCs/>
          <w:sz w:val="28"/>
          <w:szCs w:val="28"/>
        </w:rPr>
      </w:pPr>
    </w:p>
    <w:p w:rsidR="00537BFE" w:rsidRDefault="005A29A3" w:rsidP="00B337A9">
      <w:pPr>
        <w:pStyle w:val="Standard"/>
        <w:spacing w:after="0" w:line="240" w:lineRule="auto"/>
        <w:ind w:leftChars="3886" w:left="8565" w:hanging="16"/>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4D3184">
        <w:rPr>
          <w:rFonts w:ascii="Times New Roman" w:eastAsia="Times New Roman" w:hAnsi="Times New Roman" w:cs="Times New Roman"/>
          <w:sz w:val="24"/>
          <w:szCs w:val="24"/>
          <w:lang w:eastAsia="en-US"/>
        </w:rPr>
        <w:t xml:space="preserve">                      Воспитатель</w:t>
      </w:r>
      <w:r>
        <w:rPr>
          <w:rFonts w:ascii="Times New Roman" w:eastAsia="Times New Roman" w:hAnsi="Times New Roman" w:cs="Times New Roman"/>
          <w:sz w:val="24"/>
          <w:szCs w:val="24"/>
          <w:lang w:eastAsia="en-US"/>
        </w:rPr>
        <w:t xml:space="preserve"> группы:</w:t>
      </w:r>
    </w:p>
    <w:p w:rsidR="00537BFE" w:rsidRDefault="004D3184" w:rsidP="00B337A9">
      <w:pPr>
        <w:pStyle w:val="Standard"/>
        <w:spacing w:after="0" w:line="240" w:lineRule="auto"/>
        <w:ind w:leftChars="3886" w:left="8565" w:hanging="16"/>
        <w:jc w:val="right"/>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Коноваленкова</w:t>
      </w:r>
      <w:proofErr w:type="spellEnd"/>
      <w:r>
        <w:rPr>
          <w:rFonts w:ascii="Times New Roman" w:eastAsia="Times New Roman" w:hAnsi="Times New Roman" w:cs="Times New Roman"/>
          <w:sz w:val="24"/>
          <w:szCs w:val="24"/>
          <w:lang w:eastAsia="en-US"/>
        </w:rPr>
        <w:t xml:space="preserve"> О.В.</w:t>
      </w:r>
      <w:r w:rsidR="005A29A3">
        <w:rPr>
          <w:rFonts w:ascii="Times New Roman" w:eastAsia="Times New Roman" w:hAnsi="Times New Roman" w:cs="Times New Roman"/>
          <w:sz w:val="24"/>
          <w:szCs w:val="24"/>
          <w:lang w:eastAsia="en-US"/>
        </w:rPr>
        <w:t xml:space="preserve">.         </w:t>
      </w:r>
    </w:p>
    <w:p w:rsidR="00537BFE" w:rsidRDefault="00537BFE">
      <w:pPr>
        <w:pStyle w:val="Standard"/>
        <w:spacing w:after="0" w:line="240" w:lineRule="auto"/>
        <w:jc w:val="right"/>
        <w:rPr>
          <w:rFonts w:ascii="Times New Roman" w:eastAsia="Times New Roman" w:hAnsi="Times New Roman"/>
          <w:iCs/>
          <w:sz w:val="24"/>
          <w:szCs w:val="24"/>
        </w:rPr>
      </w:pPr>
    </w:p>
    <w:p w:rsidR="004D3184" w:rsidRDefault="004D3184">
      <w:pPr>
        <w:pStyle w:val="Standard"/>
        <w:spacing w:after="0" w:line="240" w:lineRule="auto"/>
        <w:jc w:val="right"/>
        <w:rPr>
          <w:rFonts w:ascii="Times New Roman" w:eastAsia="Times New Roman" w:hAnsi="Times New Roman"/>
          <w:iCs/>
          <w:sz w:val="24"/>
          <w:szCs w:val="24"/>
        </w:rPr>
      </w:pPr>
    </w:p>
    <w:p w:rsidR="004D3184" w:rsidRDefault="004D3184">
      <w:pPr>
        <w:pStyle w:val="Standard"/>
        <w:spacing w:after="0" w:line="240" w:lineRule="auto"/>
        <w:jc w:val="right"/>
        <w:rPr>
          <w:rFonts w:ascii="Times New Roman" w:eastAsia="Times New Roman" w:hAnsi="Times New Roman"/>
          <w:iCs/>
          <w:sz w:val="24"/>
          <w:szCs w:val="24"/>
        </w:rPr>
      </w:pPr>
    </w:p>
    <w:p w:rsidR="00B337A9" w:rsidRDefault="00B337A9" w:rsidP="00AB1DCC">
      <w:pPr>
        <w:pStyle w:val="Standard"/>
        <w:spacing w:after="0" w:line="240" w:lineRule="auto"/>
        <w:rPr>
          <w:rFonts w:ascii="Times New Roman" w:eastAsia="Times New Roman" w:hAnsi="Times New Roman" w:cs="Times New Roman"/>
          <w:iCs/>
          <w:color w:val="000000"/>
          <w:sz w:val="28"/>
          <w:szCs w:val="28"/>
        </w:rPr>
      </w:pPr>
    </w:p>
    <w:p w:rsidR="00537BFE" w:rsidRDefault="005A29A3">
      <w:pPr>
        <w:pStyle w:val="Standard"/>
        <w:spacing w:after="0" w:line="240" w:lineRule="auto"/>
        <w:jc w:val="center"/>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Улан-Удэ</w:t>
      </w:r>
    </w:p>
    <w:p w:rsidR="00537BFE" w:rsidRDefault="005A29A3">
      <w:pPr>
        <w:pStyle w:val="Standard"/>
        <w:tabs>
          <w:tab w:val="left" w:pos="705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w:t>
      </w:r>
      <w:r w:rsidR="004D3184">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г</w:t>
      </w:r>
    </w:p>
    <w:p w:rsidR="00537BFE" w:rsidRDefault="005A29A3" w:rsidP="000E3060">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lastRenderedPageBreak/>
        <w:t>Содержание</w:t>
      </w:r>
    </w:p>
    <w:tbl>
      <w:tblPr>
        <w:tblW w:w="156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12513"/>
        <w:gridCol w:w="1077"/>
      </w:tblGrid>
      <w:tr w:rsidR="00537BFE">
        <w:trPr>
          <w:trHeight w:val="20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п/п</w:t>
            </w:r>
          </w:p>
        </w:tc>
        <w:tc>
          <w:tcPr>
            <w:tcW w:w="12513" w:type="dxa"/>
            <w:shd w:val="clear" w:color="auto" w:fill="auto"/>
          </w:tcPr>
          <w:p w:rsidR="00537BFE" w:rsidRDefault="00537BFE">
            <w:pPr>
              <w:widowControl/>
              <w:suppressAutoHyphens w:val="0"/>
              <w:autoSpaceDN/>
              <w:spacing w:after="0" w:line="240" w:lineRule="auto"/>
              <w:textAlignment w:val="auto"/>
              <w:rPr>
                <w:rFonts w:ascii="Times New Roman" w:eastAsia="Times New Roman" w:hAnsi="Times New Roman" w:cs="Times New Roman"/>
                <w:color w:val="FF0000"/>
                <w:kern w:val="0"/>
                <w:sz w:val="24"/>
                <w:szCs w:val="24"/>
              </w:rPr>
            </w:pPr>
          </w:p>
        </w:tc>
        <w:tc>
          <w:tcPr>
            <w:tcW w:w="1077"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color w:val="FF0000"/>
                <w:kern w:val="0"/>
                <w:sz w:val="24"/>
                <w:szCs w:val="24"/>
              </w:rPr>
            </w:pPr>
            <w:r>
              <w:rPr>
                <w:rFonts w:ascii="Times New Roman" w:eastAsia="Times New Roman" w:hAnsi="Times New Roman" w:cs="Times New Roman"/>
                <w:kern w:val="0"/>
                <w:sz w:val="24"/>
                <w:szCs w:val="24"/>
              </w:rPr>
              <w:t>Стр.</w:t>
            </w:r>
          </w:p>
        </w:tc>
      </w:tr>
      <w:tr w:rsidR="00537BFE">
        <w:trPr>
          <w:trHeight w:val="23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1</w:t>
            </w:r>
          </w:p>
        </w:tc>
        <w:tc>
          <w:tcPr>
            <w:tcW w:w="12513" w:type="dxa"/>
            <w:shd w:val="clear" w:color="auto" w:fill="auto"/>
          </w:tcPr>
          <w:p w:rsidR="00537BFE" w:rsidRDefault="005A29A3">
            <w:pPr>
              <w:widowControl/>
              <w:suppressAutoHyphens w:val="0"/>
              <w:autoSpaceDN/>
              <w:spacing w:after="0" w:line="240" w:lineRule="auto"/>
              <w:textAlignment w:val="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 xml:space="preserve">Целевой раздел </w:t>
            </w:r>
          </w:p>
        </w:tc>
        <w:tc>
          <w:tcPr>
            <w:tcW w:w="1077"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3</w:t>
            </w:r>
          </w:p>
        </w:tc>
      </w:tr>
      <w:tr w:rsidR="00537BFE">
        <w:trPr>
          <w:trHeight w:val="23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1.1</w:t>
            </w:r>
          </w:p>
        </w:tc>
        <w:tc>
          <w:tcPr>
            <w:tcW w:w="12513" w:type="dxa"/>
            <w:shd w:val="clear" w:color="auto" w:fill="auto"/>
          </w:tcPr>
          <w:p w:rsidR="00537BFE" w:rsidRDefault="005A29A3">
            <w:pPr>
              <w:widowControl/>
              <w:suppressAutoHyphens w:val="0"/>
              <w:autoSpaceDN/>
              <w:spacing w:after="0" w:line="240"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Пояснительная записка, цели и задачи Программы</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4</w:t>
            </w:r>
          </w:p>
        </w:tc>
      </w:tr>
      <w:tr w:rsidR="00537BFE">
        <w:trPr>
          <w:trHeight w:val="20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1.2</w:t>
            </w:r>
          </w:p>
        </w:tc>
        <w:tc>
          <w:tcPr>
            <w:tcW w:w="12513" w:type="dxa"/>
            <w:shd w:val="clear" w:color="auto" w:fill="auto"/>
          </w:tcPr>
          <w:p w:rsidR="00537BFE" w:rsidRDefault="005A29A3">
            <w:pPr>
              <w:widowControl/>
              <w:suppressAutoHyphens w:val="0"/>
              <w:autoSpaceDN/>
              <w:spacing w:after="0" w:line="240"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Принципы и подходы к формированию Программы</w:t>
            </w:r>
          </w:p>
        </w:tc>
        <w:tc>
          <w:tcPr>
            <w:tcW w:w="1077"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5</w:t>
            </w:r>
          </w:p>
        </w:tc>
      </w:tr>
      <w:tr w:rsidR="00537BFE">
        <w:trPr>
          <w:trHeight w:val="20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1.3</w:t>
            </w:r>
          </w:p>
        </w:tc>
        <w:tc>
          <w:tcPr>
            <w:tcW w:w="12513" w:type="dxa"/>
            <w:shd w:val="clear" w:color="auto" w:fill="auto"/>
          </w:tcPr>
          <w:p w:rsidR="00537BFE" w:rsidRDefault="005A29A3">
            <w:pPr>
              <w:widowControl/>
              <w:suppressAutoHyphens w:val="0"/>
              <w:autoSpaceDN/>
              <w:spacing w:after="0" w:line="240"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bCs/>
                <w:kern w:val="0"/>
                <w:sz w:val="24"/>
                <w:szCs w:val="24"/>
              </w:rPr>
              <w:t>Возрастные особенности детей пятого года жизни</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5</w:t>
            </w:r>
          </w:p>
        </w:tc>
      </w:tr>
      <w:tr w:rsidR="00537BFE">
        <w:trPr>
          <w:trHeight w:val="20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1.4</w:t>
            </w:r>
          </w:p>
        </w:tc>
        <w:tc>
          <w:tcPr>
            <w:tcW w:w="12513" w:type="dxa"/>
            <w:shd w:val="clear" w:color="auto" w:fill="auto"/>
          </w:tcPr>
          <w:p w:rsidR="00537BFE" w:rsidRDefault="000E3060" w:rsidP="000E3060">
            <w:pPr>
              <w:widowControl/>
              <w:suppressAutoHyphens w:val="0"/>
              <w:autoSpaceDN/>
              <w:spacing w:after="0" w:line="240" w:lineRule="auto"/>
              <w:textAlignment w:val="auto"/>
              <w:rPr>
                <w:rFonts w:ascii="Times New Roman" w:eastAsia="Times New Roman" w:hAnsi="Times New Roman" w:cs="Times New Roman"/>
                <w:kern w:val="0"/>
                <w:sz w:val="24"/>
                <w:szCs w:val="24"/>
              </w:rPr>
            </w:pPr>
            <w:r w:rsidRPr="000E3060">
              <w:rPr>
                <w:rFonts w:ascii="Times New Roman" w:eastAsia="Times New Roman" w:hAnsi="Times New Roman" w:cs="Times New Roman"/>
                <w:kern w:val="0"/>
                <w:sz w:val="24"/>
                <w:szCs w:val="24"/>
              </w:rPr>
              <w:t>Парциальная программа по ознакомлению дошкольников с историко-культурным наследием родного края "</w:t>
            </w:r>
            <w:r>
              <w:rPr>
                <w:rFonts w:ascii="Times New Roman" w:eastAsia="Times New Roman" w:hAnsi="Times New Roman" w:cs="Times New Roman"/>
                <w:kern w:val="0"/>
                <w:sz w:val="24"/>
                <w:szCs w:val="24"/>
              </w:rPr>
              <w:t>Родной край</w:t>
            </w:r>
            <w:r w:rsidRPr="000E3060">
              <w:rPr>
                <w:rFonts w:ascii="Times New Roman" w:eastAsia="Times New Roman" w:hAnsi="Times New Roman" w:cs="Times New Roman"/>
                <w:kern w:val="0"/>
                <w:sz w:val="24"/>
                <w:szCs w:val="24"/>
              </w:rPr>
              <w:t>"</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7</w:t>
            </w:r>
          </w:p>
        </w:tc>
      </w:tr>
      <w:tr w:rsidR="00537BFE">
        <w:trPr>
          <w:trHeight w:val="20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w:t>
            </w:r>
          </w:p>
        </w:tc>
        <w:tc>
          <w:tcPr>
            <w:tcW w:w="12513" w:type="dxa"/>
            <w:shd w:val="clear" w:color="auto" w:fill="auto"/>
          </w:tcPr>
          <w:p w:rsidR="00537BFE" w:rsidRDefault="005A29A3">
            <w:pPr>
              <w:widowControl/>
              <w:suppressAutoHyphens w:val="0"/>
              <w:autoSpaceDN/>
              <w:spacing w:after="0" w:line="240"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b/>
                <w:kern w:val="0"/>
                <w:sz w:val="24"/>
                <w:szCs w:val="24"/>
              </w:rPr>
              <w:t>Содержательный раздел Программы</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9</w:t>
            </w:r>
          </w:p>
        </w:tc>
      </w:tr>
      <w:tr w:rsidR="00537BFE">
        <w:trPr>
          <w:trHeight w:val="20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2.1</w:t>
            </w:r>
          </w:p>
        </w:tc>
        <w:tc>
          <w:tcPr>
            <w:tcW w:w="12513" w:type="dxa"/>
            <w:shd w:val="clear" w:color="auto" w:fill="auto"/>
          </w:tcPr>
          <w:p w:rsidR="00537BFE" w:rsidRDefault="005A29A3">
            <w:pPr>
              <w:widowControl/>
              <w:suppressAutoHyphens w:val="0"/>
              <w:autoSpaceDN/>
              <w:spacing w:after="0" w:line="240" w:lineRule="auto"/>
              <w:textAlignment w:val="auto"/>
              <w:rPr>
                <w:rFonts w:ascii="Times New Roman" w:eastAsia="Times New Roman" w:hAnsi="Times New Roman" w:cs="Times New Roman"/>
                <w:bCs/>
                <w:kern w:val="0"/>
                <w:sz w:val="24"/>
                <w:szCs w:val="24"/>
              </w:rPr>
            </w:pPr>
            <w:r>
              <w:rPr>
                <w:rFonts w:ascii="Times New Roman" w:eastAsia="Times New Roman" w:hAnsi="Times New Roman" w:cs="Times New Roman"/>
                <w:bCs/>
                <w:kern w:val="0"/>
                <w:sz w:val="24"/>
                <w:szCs w:val="24"/>
              </w:rPr>
              <w:t>Основные направления развития и образование детей</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9</w:t>
            </w:r>
          </w:p>
        </w:tc>
      </w:tr>
      <w:tr w:rsidR="00537BFE">
        <w:trPr>
          <w:trHeight w:val="20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2.2</w:t>
            </w:r>
          </w:p>
        </w:tc>
        <w:tc>
          <w:tcPr>
            <w:tcW w:w="12513" w:type="dxa"/>
            <w:shd w:val="clear" w:color="auto" w:fill="auto"/>
          </w:tcPr>
          <w:p w:rsidR="00537BFE" w:rsidRDefault="005A29A3">
            <w:pPr>
              <w:widowControl/>
              <w:shd w:val="clear" w:color="auto" w:fill="FFFFFF"/>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Описание образовательной деятельности в соответсвии с направлениями развития </w:t>
            </w:r>
            <w:proofErr w:type="gramStart"/>
            <w:r>
              <w:rPr>
                <w:rFonts w:ascii="Times New Roman" w:eastAsia="Times New Roman" w:hAnsi="Times New Roman" w:cs="Times New Roman"/>
                <w:kern w:val="0"/>
                <w:sz w:val="24"/>
                <w:szCs w:val="24"/>
              </w:rPr>
              <w:t>ребенка</w:t>
            </w:r>
            <w:proofErr w:type="gramEnd"/>
            <w:r w:rsidR="005C5FE9">
              <w:rPr>
                <w:rFonts w:ascii="Times New Roman" w:eastAsia="Times New Roman" w:hAnsi="Times New Roman" w:cs="Times New Roman"/>
                <w:kern w:val="0"/>
                <w:sz w:val="24"/>
                <w:szCs w:val="24"/>
              </w:rPr>
              <w:t xml:space="preserve"> представленными в пяти образовательных областях</w:t>
            </w:r>
          </w:p>
        </w:tc>
        <w:tc>
          <w:tcPr>
            <w:tcW w:w="1077" w:type="dxa"/>
            <w:shd w:val="clear" w:color="auto" w:fill="auto"/>
          </w:tcPr>
          <w:p w:rsidR="00537BFE" w:rsidRDefault="004D16E0">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10</w:t>
            </w:r>
          </w:p>
        </w:tc>
      </w:tr>
      <w:tr w:rsidR="00537BFE">
        <w:trPr>
          <w:trHeight w:val="23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2.2.1</w:t>
            </w:r>
          </w:p>
        </w:tc>
        <w:tc>
          <w:tcPr>
            <w:tcW w:w="12513" w:type="dxa"/>
            <w:shd w:val="clear" w:color="auto" w:fill="auto"/>
          </w:tcPr>
          <w:p w:rsidR="00537BFE" w:rsidRDefault="005A29A3">
            <w:pPr>
              <w:widowControl/>
              <w:suppressAutoHyphens w:val="0"/>
              <w:autoSpaceDN/>
              <w:spacing w:after="0" w:line="240"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Игровая деятельность</w:t>
            </w:r>
          </w:p>
        </w:tc>
        <w:tc>
          <w:tcPr>
            <w:tcW w:w="1077" w:type="dxa"/>
            <w:shd w:val="clear" w:color="auto" w:fill="auto"/>
          </w:tcPr>
          <w:p w:rsidR="00537BFE" w:rsidRDefault="004D16E0">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10</w:t>
            </w:r>
          </w:p>
        </w:tc>
      </w:tr>
      <w:tr w:rsidR="00537BFE">
        <w:trPr>
          <w:trHeight w:val="375"/>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2.2.2</w:t>
            </w:r>
          </w:p>
        </w:tc>
        <w:tc>
          <w:tcPr>
            <w:tcW w:w="12513" w:type="dxa"/>
            <w:shd w:val="clear" w:color="auto" w:fill="auto"/>
          </w:tcPr>
          <w:p w:rsidR="00537BFE" w:rsidRDefault="005A29A3">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Познавательная деятельность</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13</w:t>
            </w:r>
          </w:p>
        </w:tc>
      </w:tr>
      <w:tr w:rsidR="00537BFE">
        <w:trPr>
          <w:trHeight w:val="384"/>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2.2.3</w:t>
            </w:r>
          </w:p>
        </w:tc>
        <w:tc>
          <w:tcPr>
            <w:tcW w:w="12513" w:type="dxa"/>
            <w:shd w:val="clear" w:color="auto" w:fill="auto"/>
          </w:tcPr>
          <w:p w:rsidR="00537BFE" w:rsidRDefault="005A29A3">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Ознакомление с окружающим миром</w:t>
            </w:r>
          </w:p>
        </w:tc>
        <w:tc>
          <w:tcPr>
            <w:tcW w:w="1077" w:type="dxa"/>
            <w:shd w:val="clear" w:color="auto" w:fill="auto"/>
          </w:tcPr>
          <w:p w:rsidR="00537BFE" w:rsidRDefault="004D16E0">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16</w:t>
            </w:r>
          </w:p>
        </w:tc>
      </w:tr>
      <w:tr w:rsidR="00537BFE">
        <w:trPr>
          <w:trHeight w:val="218"/>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2.2.4</w:t>
            </w:r>
          </w:p>
        </w:tc>
        <w:tc>
          <w:tcPr>
            <w:tcW w:w="12513" w:type="dxa"/>
            <w:shd w:val="clear" w:color="auto" w:fill="auto"/>
          </w:tcPr>
          <w:p w:rsidR="00537BFE" w:rsidRDefault="005A29A3">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Введение  в математику</w:t>
            </w:r>
          </w:p>
        </w:tc>
        <w:tc>
          <w:tcPr>
            <w:tcW w:w="1077" w:type="dxa"/>
            <w:shd w:val="clear" w:color="auto" w:fill="auto"/>
          </w:tcPr>
          <w:p w:rsidR="00537BFE" w:rsidRDefault="004D16E0">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20</w:t>
            </w:r>
          </w:p>
        </w:tc>
      </w:tr>
      <w:tr w:rsidR="00537BFE">
        <w:trPr>
          <w:trHeight w:val="375"/>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2.2.5</w:t>
            </w:r>
          </w:p>
        </w:tc>
        <w:tc>
          <w:tcPr>
            <w:tcW w:w="12513" w:type="dxa"/>
            <w:shd w:val="clear" w:color="auto" w:fill="auto"/>
          </w:tcPr>
          <w:p w:rsidR="00537BFE" w:rsidRDefault="005A29A3">
            <w:pPr>
              <w:widowControl/>
              <w:suppressAutoHyphens w:val="0"/>
              <w:autoSpaceDN/>
              <w:spacing w:after="0" w:line="240"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Введение в художественную литературу</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24</w:t>
            </w:r>
          </w:p>
        </w:tc>
      </w:tr>
      <w:tr w:rsidR="00537BFE">
        <w:trPr>
          <w:trHeight w:val="375"/>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2.2.6</w:t>
            </w:r>
          </w:p>
        </w:tc>
        <w:tc>
          <w:tcPr>
            <w:tcW w:w="12513" w:type="dxa"/>
            <w:shd w:val="clear" w:color="auto" w:fill="auto"/>
          </w:tcPr>
          <w:p w:rsidR="00537BFE" w:rsidRDefault="005A29A3">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Лепка, аппликация, конструирование</w:t>
            </w:r>
          </w:p>
        </w:tc>
        <w:tc>
          <w:tcPr>
            <w:tcW w:w="1077" w:type="dxa"/>
            <w:shd w:val="clear" w:color="auto" w:fill="auto"/>
          </w:tcPr>
          <w:p w:rsidR="00537BFE" w:rsidRDefault="004D16E0" w:rsidP="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w:t>
            </w:r>
            <w:r w:rsidR="001C00CE">
              <w:rPr>
                <w:rFonts w:ascii="Times New Roman" w:eastAsia="Times New Roman" w:hAnsi="Times New Roman" w:cs="Times New Roman"/>
                <w:kern w:val="0"/>
                <w:sz w:val="24"/>
                <w:szCs w:val="24"/>
              </w:rPr>
              <w:t>8</w:t>
            </w:r>
          </w:p>
        </w:tc>
      </w:tr>
      <w:tr w:rsidR="005E15B8">
        <w:trPr>
          <w:trHeight w:val="206"/>
        </w:trPr>
        <w:tc>
          <w:tcPr>
            <w:tcW w:w="2104" w:type="dxa"/>
            <w:shd w:val="clear" w:color="auto" w:fill="auto"/>
          </w:tcPr>
          <w:p w:rsidR="005E15B8" w:rsidRDefault="005E15B8">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2.3</w:t>
            </w:r>
          </w:p>
        </w:tc>
        <w:tc>
          <w:tcPr>
            <w:tcW w:w="12513" w:type="dxa"/>
            <w:shd w:val="clear" w:color="auto" w:fill="auto"/>
          </w:tcPr>
          <w:p w:rsidR="005E15B8" w:rsidRDefault="00AB1DCC" w:rsidP="00E4274C">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sidRPr="000E3060">
              <w:rPr>
                <w:rFonts w:ascii="Times New Roman" w:eastAsia="Times New Roman" w:hAnsi="Times New Roman" w:cs="Times New Roman"/>
                <w:kern w:val="0"/>
                <w:sz w:val="24"/>
                <w:szCs w:val="24"/>
              </w:rPr>
              <w:t>Парциальная программа по ознакомлению дошкольников с историко-культурным наследием родного края "</w:t>
            </w:r>
            <w:r>
              <w:rPr>
                <w:rFonts w:ascii="Times New Roman" w:eastAsia="Times New Roman" w:hAnsi="Times New Roman" w:cs="Times New Roman"/>
                <w:kern w:val="0"/>
                <w:sz w:val="24"/>
                <w:szCs w:val="24"/>
              </w:rPr>
              <w:t>Родной край</w:t>
            </w:r>
            <w:r w:rsidRPr="000E3060">
              <w:rPr>
                <w:rFonts w:ascii="Times New Roman" w:eastAsia="Times New Roman" w:hAnsi="Times New Roman" w:cs="Times New Roman"/>
                <w:kern w:val="0"/>
                <w:sz w:val="24"/>
                <w:szCs w:val="24"/>
              </w:rPr>
              <w:t>"</w:t>
            </w:r>
            <w:r w:rsidR="00E4274C">
              <w:rPr>
                <w:rFonts w:ascii="Times New Roman" w:eastAsia="Times New Roman" w:hAnsi="Times New Roman" w:cs="Times New Roman"/>
                <w:kern w:val="0"/>
                <w:sz w:val="24"/>
                <w:szCs w:val="24"/>
              </w:rPr>
              <w:t xml:space="preserve"> (перспективное планирование)</w:t>
            </w:r>
          </w:p>
        </w:tc>
        <w:tc>
          <w:tcPr>
            <w:tcW w:w="1077" w:type="dxa"/>
            <w:shd w:val="clear" w:color="auto" w:fill="auto"/>
          </w:tcPr>
          <w:p w:rsidR="005E15B8" w:rsidRDefault="006C5B74" w:rsidP="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3</w:t>
            </w:r>
            <w:r w:rsidR="001C00CE">
              <w:rPr>
                <w:rFonts w:ascii="Times New Roman" w:eastAsia="Times New Roman" w:hAnsi="Times New Roman" w:cs="Times New Roman"/>
                <w:kern w:val="0"/>
                <w:sz w:val="24"/>
                <w:szCs w:val="24"/>
              </w:rPr>
              <w:t>1</w:t>
            </w:r>
          </w:p>
        </w:tc>
      </w:tr>
      <w:tr w:rsidR="00537BFE">
        <w:trPr>
          <w:trHeight w:val="206"/>
        </w:trPr>
        <w:tc>
          <w:tcPr>
            <w:tcW w:w="2104" w:type="dxa"/>
            <w:shd w:val="clear" w:color="auto" w:fill="auto"/>
          </w:tcPr>
          <w:p w:rsidR="00537BFE" w:rsidRDefault="005A29A3" w:rsidP="005E15B8">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2.</w:t>
            </w:r>
            <w:r w:rsidR="005E15B8">
              <w:rPr>
                <w:rFonts w:ascii="Times New Roman" w:eastAsia="Times New Roman" w:hAnsi="Times New Roman" w:cs="Times New Roman"/>
                <w:kern w:val="0"/>
                <w:sz w:val="24"/>
                <w:szCs w:val="24"/>
              </w:rPr>
              <w:t>4</w:t>
            </w:r>
          </w:p>
        </w:tc>
        <w:tc>
          <w:tcPr>
            <w:tcW w:w="12513" w:type="dxa"/>
            <w:shd w:val="clear" w:color="auto" w:fill="auto"/>
          </w:tcPr>
          <w:p w:rsidR="00537BFE" w:rsidRDefault="005A29A3">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Особенности взаимодействия педагогического коллектива с семьями дошкольников</w:t>
            </w:r>
          </w:p>
        </w:tc>
        <w:tc>
          <w:tcPr>
            <w:tcW w:w="1077" w:type="dxa"/>
            <w:shd w:val="clear" w:color="auto" w:fill="auto"/>
          </w:tcPr>
          <w:p w:rsidR="00537BFE" w:rsidRDefault="006C5B74" w:rsidP="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3</w:t>
            </w:r>
            <w:r w:rsidR="001C00CE">
              <w:rPr>
                <w:rFonts w:ascii="Times New Roman" w:eastAsia="Times New Roman" w:hAnsi="Times New Roman" w:cs="Times New Roman"/>
                <w:kern w:val="0"/>
                <w:sz w:val="24"/>
                <w:szCs w:val="24"/>
              </w:rPr>
              <w:t>6</w:t>
            </w:r>
          </w:p>
        </w:tc>
      </w:tr>
      <w:tr w:rsidR="00537BFE">
        <w:trPr>
          <w:trHeight w:val="134"/>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3</w:t>
            </w:r>
          </w:p>
        </w:tc>
        <w:tc>
          <w:tcPr>
            <w:tcW w:w="12513" w:type="dxa"/>
            <w:shd w:val="clear" w:color="auto" w:fill="auto"/>
          </w:tcPr>
          <w:p w:rsidR="00537BFE" w:rsidRDefault="00920949">
            <w:pPr>
              <w:widowControl/>
              <w:suppressAutoHyphens w:val="0"/>
              <w:autoSpaceDN/>
              <w:spacing w:after="0" w:line="240" w:lineRule="auto"/>
              <w:textAlignment w:val="auto"/>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Организационный раздел</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41</w:t>
            </w:r>
          </w:p>
        </w:tc>
      </w:tr>
      <w:tr w:rsidR="00297FD8">
        <w:trPr>
          <w:trHeight w:val="134"/>
        </w:trPr>
        <w:tc>
          <w:tcPr>
            <w:tcW w:w="2104" w:type="dxa"/>
            <w:shd w:val="clear" w:color="auto" w:fill="auto"/>
          </w:tcPr>
          <w:p w:rsidR="00297FD8" w:rsidRDefault="00297FD8">
            <w:pPr>
              <w:widowControl/>
              <w:suppressAutoHyphens w:val="0"/>
              <w:autoSpaceDN/>
              <w:spacing w:after="0" w:line="240" w:lineRule="auto"/>
              <w:jc w:val="center"/>
              <w:textAlignment w:val="auto"/>
              <w:rPr>
                <w:rFonts w:ascii="Times New Roman" w:eastAsia="Times New Roman" w:hAnsi="Times New Roman" w:cs="Times New Roman"/>
                <w:b/>
                <w:kern w:val="0"/>
                <w:sz w:val="24"/>
                <w:szCs w:val="24"/>
              </w:rPr>
            </w:pPr>
          </w:p>
        </w:tc>
        <w:tc>
          <w:tcPr>
            <w:tcW w:w="12513" w:type="dxa"/>
            <w:shd w:val="clear" w:color="auto" w:fill="auto"/>
          </w:tcPr>
          <w:p w:rsidR="00297FD8" w:rsidRPr="00297FD8" w:rsidRDefault="00297FD8">
            <w:pPr>
              <w:widowControl/>
              <w:suppressAutoHyphens w:val="0"/>
              <w:autoSpaceDN/>
              <w:spacing w:after="0" w:line="240" w:lineRule="auto"/>
              <w:textAlignment w:val="auto"/>
              <w:rPr>
                <w:rFonts w:ascii="Times New Roman" w:eastAsia="Times New Roman" w:hAnsi="Times New Roman" w:cs="Times New Roman"/>
                <w:kern w:val="0"/>
                <w:sz w:val="24"/>
                <w:szCs w:val="24"/>
              </w:rPr>
            </w:pPr>
            <w:r w:rsidRPr="00297FD8">
              <w:rPr>
                <w:rFonts w:ascii="Times New Roman" w:eastAsia="Times New Roman" w:hAnsi="Times New Roman" w:cs="Times New Roman"/>
                <w:kern w:val="0"/>
                <w:sz w:val="24"/>
                <w:szCs w:val="24"/>
              </w:rPr>
              <w:t>Материально-техническое обеспечение программы</w:t>
            </w:r>
          </w:p>
        </w:tc>
        <w:tc>
          <w:tcPr>
            <w:tcW w:w="1077" w:type="dxa"/>
            <w:shd w:val="clear" w:color="auto" w:fill="auto"/>
          </w:tcPr>
          <w:p w:rsidR="00297FD8" w:rsidRDefault="00297FD8">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p>
        </w:tc>
      </w:tr>
      <w:tr w:rsidR="00297FD8">
        <w:trPr>
          <w:trHeight w:val="134"/>
        </w:trPr>
        <w:tc>
          <w:tcPr>
            <w:tcW w:w="2104" w:type="dxa"/>
            <w:shd w:val="clear" w:color="auto" w:fill="auto"/>
          </w:tcPr>
          <w:p w:rsidR="00297FD8" w:rsidRDefault="00297FD8">
            <w:pPr>
              <w:widowControl/>
              <w:suppressAutoHyphens w:val="0"/>
              <w:autoSpaceDN/>
              <w:spacing w:after="0" w:line="240" w:lineRule="auto"/>
              <w:jc w:val="center"/>
              <w:textAlignment w:val="auto"/>
              <w:rPr>
                <w:rFonts w:ascii="Times New Roman" w:eastAsia="Times New Roman" w:hAnsi="Times New Roman" w:cs="Times New Roman"/>
                <w:b/>
                <w:kern w:val="0"/>
                <w:sz w:val="24"/>
                <w:szCs w:val="24"/>
              </w:rPr>
            </w:pPr>
          </w:p>
        </w:tc>
        <w:tc>
          <w:tcPr>
            <w:tcW w:w="12513" w:type="dxa"/>
            <w:shd w:val="clear" w:color="auto" w:fill="auto"/>
          </w:tcPr>
          <w:p w:rsidR="00297FD8" w:rsidRPr="00297FD8" w:rsidRDefault="00297FD8">
            <w:pPr>
              <w:widowControl/>
              <w:suppressAutoHyphens w:val="0"/>
              <w:autoSpaceDN/>
              <w:spacing w:after="0" w:line="240" w:lineRule="auto"/>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Методическое обеспечение программы. Средства обучения и воспитания.</w:t>
            </w:r>
          </w:p>
        </w:tc>
        <w:tc>
          <w:tcPr>
            <w:tcW w:w="1077" w:type="dxa"/>
            <w:shd w:val="clear" w:color="auto" w:fill="auto"/>
          </w:tcPr>
          <w:p w:rsidR="00297FD8"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42</w:t>
            </w:r>
          </w:p>
        </w:tc>
      </w:tr>
      <w:tr w:rsidR="00537BFE">
        <w:trPr>
          <w:trHeight w:val="20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3.1</w:t>
            </w:r>
          </w:p>
        </w:tc>
        <w:tc>
          <w:tcPr>
            <w:tcW w:w="12513" w:type="dxa"/>
            <w:shd w:val="clear" w:color="auto" w:fill="auto"/>
          </w:tcPr>
          <w:p w:rsidR="00537BFE" w:rsidRDefault="005A29A3">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xml:space="preserve"> Распорядок дня воспитанников</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43</w:t>
            </w:r>
          </w:p>
        </w:tc>
      </w:tr>
      <w:tr w:rsidR="00537BFE">
        <w:trPr>
          <w:trHeight w:val="197"/>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3.2</w:t>
            </w:r>
          </w:p>
        </w:tc>
        <w:tc>
          <w:tcPr>
            <w:tcW w:w="12513" w:type="dxa"/>
            <w:shd w:val="clear" w:color="auto" w:fill="auto"/>
          </w:tcPr>
          <w:p w:rsidR="00537BFE" w:rsidRDefault="00A03BE8">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Расписание  непосредственн</w:t>
            </w:r>
            <w:proofErr w:type="gramStart"/>
            <w:r>
              <w:rPr>
                <w:rFonts w:ascii="Times New Roman" w:eastAsia="Times New Roman" w:hAnsi="Times New Roman" w:cs="Times New Roman"/>
                <w:kern w:val="0"/>
                <w:sz w:val="24"/>
                <w:szCs w:val="24"/>
              </w:rPr>
              <w:t>о-</w:t>
            </w:r>
            <w:proofErr w:type="gramEnd"/>
            <w:r w:rsidR="005A29A3">
              <w:rPr>
                <w:rFonts w:ascii="Times New Roman" w:eastAsia="Times New Roman" w:hAnsi="Times New Roman" w:cs="Times New Roman"/>
                <w:kern w:val="0"/>
                <w:sz w:val="24"/>
                <w:szCs w:val="24"/>
              </w:rPr>
              <w:t xml:space="preserve"> образовательной деятельности</w:t>
            </w:r>
          </w:p>
        </w:tc>
        <w:tc>
          <w:tcPr>
            <w:tcW w:w="1077" w:type="dxa"/>
            <w:shd w:val="clear" w:color="auto" w:fill="auto"/>
          </w:tcPr>
          <w:p w:rsidR="00537BFE" w:rsidRDefault="006C5B74" w:rsidP="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4</w:t>
            </w:r>
            <w:r w:rsidR="001C00CE">
              <w:rPr>
                <w:rFonts w:ascii="Times New Roman" w:eastAsia="Times New Roman" w:hAnsi="Times New Roman" w:cs="Times New Roman"/>
                <w:kern w:val="0"/>
                <w:sz w:val="24"/>
                <w:szCs w:val="24"/>
              </w:rPr>
              <w:t>6</w:t>
            </w:r>
          </w:p>
        </w:tc>
      </w:tr>
      <w:tr w:rsidR="00537BFE">
        <w:trPr>
          <w:trHeight w:val="206"/>
        </w:trPr>
        <w:tc>
          <w:tcPr>
            <w:tcW w:w="2104" w:type="dxa"/>
            <w:shd w:val="clear" w:color="auto" w:fill="auto"/>
          </w:tcPr>
          <w:p w:rsidR="00537BFE" w:rsidRDefault="005A29A3">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3.3</w:t>
            </w:r>
          </w:p>
        </w:tc>
        <w:tc>
          <w:tcPr>
            <w:tcW w:w="12513" w:type="dxa"/>
            <w:shd w:val="clear" w:color="auto" w:fill="auto"/>
          </w:tcPr>
          <w:p w:rsidR="00537BFE" w:rsidRDefault="00A03BE8">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Учебный план</w:t>
            </w:r>
          </w:p>
        </w:tc>
        <w:tc>
          <w:tcPr>
            <w:tcW w:w="1077" w:type="dxa"/>
            <w:shd w:val="clear" w:color="auto" w:fill="auto"/>
          </w:tcPr>
          <w:p w:rsidR="00537BFE" w:rsidRDefault="006C5B74" w:rsidP="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4</w:t>
            </w:r>
            <w:r w:rsidR="001C00CE">
              <w:rPr>
                <w:rFonts w:ascii="Times New Roman" w:eastAsia="Times New Roman" w:hAnsi="Times New Roman" w:cs="Times New Roman"/>
                <w:kern w:val="0"/>
                <w:sz w:val="24"/>
                <w:szCs w:val="24"/>
              </w:rPr>
              <w:t>7</w:t>
            </w:r>
          </w:p>
        </w:tc>
      </w:tr>
      <w:tr w:rsidR="00A03BE8">
        <w:trPr>
          <w:trHeight w:val="206"/>
        </w:trPr>
        <w:tc>
          <w:tcPr>
            <w:tcW w:w="2104" w:type="dxa"/>
            <w:shd w:val="clear" w:color="auto" w:fill="auto"/>
          </w:tcPr>
          <w:p w:rsidR="00A03BE8" w:rsidRDefault="00A03BE8">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3.4.</w:t>
            </w:r>
          </w:p>
        </w:tc>
        <w:tc>
          <w:tcPr>
            <w:tcW w:w="12513" w:type="dxa"/>
            <w:shd w:val="clear" w:color="auto" w:fill="auto"/>
          </w:tcPr>
          <w:p w:rsidR="00A03BE8" w:rsidRDefault="00A03BE8">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Календарно-тематическое планирование</w:t>
            </w:r>
          </w:p>
        </w:tc>
        <w:tc>
          <w:tcPr>
            <w:tcW w:w="1077" w:type="dxa"/>
            <w:shd w:val="clear" w:color="auto" w:fill="auto"/>
          </w:tcPr>
          <w:p w:rsidR="00A03BE8" w:rsidRDefault="006C5B74" w:rsidP="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4</w:t>
            </w:r>
            <w:r w:rsidR="001C00CE">
              <w:rPr>
                <w:rFonts w:ascii="Times New Roman" w:eastAsia="Times New Roman" w:hAnsi="Times New Roman" w:cs="Times New Roman"/>
                <w:kern w:val="0"/>
                <w:sz w:val="24"/>
                <w:szCs w:val="24"/>
              </w:rPr>
              <w:t>8</w:t>
            </w:r>
          </w:p>
        </w:tc>
      </w:tr>
      <w:tr w:rsidR="00537BFE">
        <w:trPr>
          <w:trHeight w:val="206"/>
        </w:trPr>
        <w:tc>
          <w:tcPr>
            <w:tcW w:w="2104" w:type="dxa"/>
            <w:shd w:val="clear" w:color="auto" w:fill="auto"/>
          </w:tcPr>
          <w:p w:rsidR="00537BFE" w:rsidRDefault="00A03BE8">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3.5</w:t>
            </w:r>
          </w:p>
        </w:tc>
        <w:tc>
          <w:tcPr>
            <w:tcW w:w="12513" w:type="dxa"/>
            <w:shd w:val="clear" w:color="auto" w:fill="auto"/>
          </w:tcPr>
          <w:p w:rsidR="00537BFE" w:rsidRDefault="005A29A3">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Предметно-развивающая образовательная среда</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59</w:t>
            </w:r>
          </w:p>
        </w:tc>
      </w:tr>
      <w:tr w:rsidR="00537BFE">
        <w:trPr>
          <w:trHeight w:val="206"/>
        </w:trPr>
        <w:tc>
          <w:tcPr>
            <w:tcW w:w="2104" w:type="dxa"/>
            <w:shd w:val="clear" w:color="auto" w:fill="auto"/>
          </w:tcPr>
          <w:p w:rsidR="00537BFE" w:rsidRDefault="00537BF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p>
        </w:tc>
        <w:tc>
          <w:tcPr>
            <w:tcW w:w="12513" w:type="dxa"/>
            <w:shd w:val="clear" w:color="auto" w:fill="auto"/>
          </w:tcPr>
          <w:p w:rsidR="00537BFE" w:rsidRDefault="005A29A3">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Список литературы</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61</w:t>
            </w:r>
          </w:p>
        </w:tc>
      </w:tr>
      <w:tr w:rsidR="00537BFE">
        <w:trPr>
          <w:trHeight w:val="206"/>
        </w:trPr>
        <w:tc>
          <w:tcPr>
            <w:tcW w:w="2104" w:type="dxa"/>
            <w:shd w:val="clear" w:color="auto" w:fill="auto"/>
          </w:tcPr>
          <w:p w:rsidR="00537BFE" w:rsidRDefault="00537BF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p>
        </w:tc>
        <w:tc>
          <w:tcPr>
            <w:tcW w:w="12513" w:type="dxa"/>
            <w:shd w:val="clear" w:color="auto" w:fill="auto"/>
          </w:tcPr>
          <w:p w:rsidR="00537BFE" w:rsidRDefault="005A29A3">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Приложение</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65</w:t>
            </w:r>
          </w:p>
        </w:tc>
      </w:tr>
      <w:tr w:rsidR="00537BFE">
        <w:trPr>
          <w:trHeight w:val="206"/>
        </w:trPr>
        <w:tc>
          <w:tcPr>
            <w:tcW w:w="2104" w:type="dxa"/>
            <w:shd w:val="clear" w:color="auto" w:fill="auto"/>
          </w:tcPr>
          <w:p w:rsidR="00537BFE" w:rsidRDefault="00537BF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p>
        </w:tc>
        <w:tc>
          <w:tcPr>
            <w:tcW w:w="12513" w:type="dxa"/>
            <w:shd w:val="clear" w:color="auto" w:fill="auto"/>
          </w:tcPr>
          <w:p w:rsidR="00537BFE" w:rsidRDefault="005A29A3">
            <w:pPr>
              <w:widowControl/>
              <w:suppressAutoHyphens w:val="0"/>
              <w:autoSpaceDN/>
              <w:spacing w:after="0" w:line="240" w:lineRule="auto"/>
              <w:jc w:val="both"/>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Календарно-тематический план</w:t>
            </w:r>
          </w:p>
        </w:tc>
        <w:tc>
          <w:tcPr>
            <w:tcW w:w="1077" w:type="dxa"/>
            <w:shd w:val="clear" w:color="auto" w:fill="auto"/>
          </w:tcPr>
          <w:p w:rsidR="00537BFE" w:rsidRDefault="001C00CE">
            <w:pPr>
              <w:widowControl/>
              <w:suppressAutoHyphens w:val="0"/>
              <w:autoSpaceDN/>
              <w:spacing w:after="0" w:line="240" w:lineRule="auto"/>
              <w:jc w:val="center"/>
              <w:textAlignment w:val="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66</w:t>
            </w:r>
          </w:p>
        </w:tc>
      </w:tr>
    </w:tbl>
    <w:p w:rsidR="00537BFE" w:rsidRPr="00385CBB" w:rsidRDefault="005A29A3" w:rsidP="00385CBB">
      <w:pPr>
        <w:pStyle w:val="Standard"/>
        <w:keepNext/>
        <w:spacing w:after="0" w:line="240" w:lineRule="auto"/>
        <w:ind w:firstLine="709"/>
        <w:jc w:val="center"/>
        <w:outlineLvl w:val="0"/>
        <w:rPr>
          <w:rFonts w:ascii="Times New Roman" w:eastAsia="Times New Roman" w:hAnsi="Times New Roman"/>
        </w:rPr>
      </w:pPr>
      <w:r>
        <w:rPr>
          <w:rFonts w:ascii="Times New Roman" w:eastAsia="Times New Roman" w:hAnsi="Times New Roman"/>
        </w:rPr>
        <w:br w:type="page"/>
      </w:r>
      <w:r w:rsidR="00385CBB">
        <w:rPr>
          <w:rFonts w:ascii="Times New Roman" w:eastAsia="Times New Roman" w:hAnsi="Times New Roman"/>
        </w:rPr>
        <w:lastRenderedPageBreak/>
        <w:t>1.</w:t>
      </w:r>
      <w:r>
        <w:rPr>
          <w:rFonts w:ascii="Times New Roman" w:eastAsia="Times New Roman" w:hAnsi="Times New Roman"/>
          <w:b/>
          <w:bCs/>
          <w:sz w:val="24"/>
          <w:szCs w:val="24"/>
          <w:u w:val="single"/>
        </w:rPr>
        <w:t>Целевой раздел</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u w:val="single"/>
        </w:rPr>
        <w:t>1.1 Пояснительная записка</w:t>
      </w:r>
    </w:p>
    <w:p w:rsidR="00537BFE" w:rsidRDefault="00537BFE">
      <w:pPr>
        <w:spacing w:after="0" w:line="240" w:lineRule="auto"/>
        <w:rPr>
          <w:rFonts w:ascii="Times New Roman" w:eastAsia="Times New Roman" w:hAnsi="Times New Roman"/>
          <w:sz w:val="24"/>
          <w:szCs w:val="24"/>
        </w:rPr>
      </w:pP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2.</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_______________________</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 xml:space="preserve">2 Пункт 5 Основ государственной политики по сохранению и укреплению традиционных российских </w:t>
      </w:r>
      <w:proofErr w:type="spellStart"/>
      <w:r w:rsidRPr="008E19E0">
        <w:rPr>
          <w:rFonts w:ascii="Times New Roman" w:eastAsia="Times New Roman" w:hAnsi="Times New Roman"/>
          <w:sz w:val="24"/>
          <w:szCs w:val="24"/>
        </w:rPr>
        <w:t>духовнонравственных</w:t>
      </w:r>
      <w:proofErr w:type="spellEnd"/>
      <w:r w:rsidRPr="008E19E0">
        <w:rPr>
          <w:rFonts w:ascii="Times New Roman" w:eastAsia="Times New Roman" w:hAnsi="Times New Roman"/>
          <w:sz w:val="24"/>
          <w:szCs w:val="24"/>
        </w:rPr>
        <w:t xml:space="preserve">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8E19E0" w:rsidRDefault="008E19E0" w:rsidP="008E19E0">
      <w:pPr>
        <w:spacing w:after="0" w:line="240" w:lineRule="auto"/>
        <w:rPr>
          <w:rFonts w:ascii="Times New Roman" w:eastAsia="Times New Roman" w:hAnsi="Times New Roman"/>
          <w:sz w:val="24"/>
          <w:szCs w:val="24"/>
        </w:rPr>
      </w:pP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Цель Федеральной программы достигается через решение следующих задач:</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8E19E0" w:rsidRDefault="008E19E0" w:rsidP="008E19E0">
      <w:pPr>
        <w:spacing w:after="0" w:line="240" w:lineRule="auto"/>
        <w:rPr>
          <w:rFonts w:ascii="Times New Roman" w:eastAsia="Times New Roman" w:hAnsi="Times New Roman"/>
          <w:sz w:val="24"/>
          <w:szCs w:val="24"/>
        </w:rPr>
      </w:pPr>
    </w:p>
    <w:p w:rsidR="00537BFE" w:rsidRDefault="005A29A3">
      <w:pPr>
        <w:spacing w:after="0"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lastRenderedPageBreak/>
        <w:t>1.2. Принципы и подходы к формированию Программы</w:t>
      </w:r>
    </w:p>
    <w:p w:rsidR="008E19E0" w:rsidRDefault="008E19E0" w:rsidP="008E19E0">
      <w:pPr>
        <w:spacing w:after="0" w:line="240" w:lineRule="auto"/>
        <w:rPr>
          <w:rFonts w:ascii="Times New Roman" w:eastAsia="Times New Roman" w:hAnsi="Times New Roman"/>
          <w:sz w:val="24"/>
          <w:szCs w:val="24"/>
        </w:rPr>
      </w:pPr>
    </w:p>
    <w:p w:rsidR="008E19E0" w:rsidRPr="008E19E0" w:rsidRDefault="008E19E0" w:rsidP="008E19E0">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8E19E0">
        <w:rPr>
          <w:rFonts w:ascii="Times New Roman" w:eastAsia="Times New Roman" w:hAnsi="Times New Roman"/>
          <w:sz w:val="24"/>
          <w:szCs w:val="24"/>
        </w:rPr>
        <w:t>Федеральная программа построена на следующих принципах ДО, установленных ФГОС ДО:</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3 (далее вместе - взрослые);</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_______________________</w:t>
      </w:r>
    </w:p>
    <w:p w:rsid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3 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rsidR="008E19E0" w:rsidRPr="008E19E0" w:rsidRDefault="008E19E0" w:rsidP="008E19E0">
      <w:pPr>
        <w:spacing w:after="0" w:line="240" w:lineRule="auto"/>
        <w:rPr>
          <w:rFonts w:ascii="Times New Roman" w:eastAsia="Times New Roman" w:hAnsi="Times New Roman"/>
          <w:sz w:val="24"/>
          <w:szCs w:val="24"/>
        </w:rPr>
      </w:pP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4) признание ребенка полноценным участником (субъектом) образовательных отношений;</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5) поддержка инициативы детей в различных видах деятельности;</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6) сотрудничество ДОО с семьей;</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7) приобщение детей к социокультурным нормам, традициям семьи, общества и государства;</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8) формирование познавательных интересов и познавательных действий ребенка в различных видах деятельности;</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10) учет этнокультурной ситуации развития детей.</w:t>
      </w:r>
    </w:p>
    <w:p w:rsidR="008E19E0" w:rsidRDefault="008E19E0" w:rsidP="008E19E0">
      <w:pPr>
        <w:spacing w:after="0" w:line="240" w:lineRule="auto"/>
        <w:rPr>
          <w:rFonts w:ascii="Times New Roman" w:eastAsia="Times New Roman" w:hAnsi="Times New Roman"/>
          <w:sz w:val="24"/>
          <w:szCs w:val="24"/>
        </w:rPr>
      </w:pPr>
    </w:p>
    <w:p w:rsidR="008E19E0" w:rsidRPr="008E19E0" w:rsidRDefault="008E19E0" w:rsidP="008E19E0">
      <w:pPr>
        <w:spacing w:after="0" w:line="240" w:lineRule="auto"/>
        <w:rPr>
          <w:rFonts w:ascii="Times New Roman" w:eastAsia="Times New Roman" w:hAnsi="Times New Roman"/>
          <w:sz w:val="24"/>
          <w:szCs w:val="24"/>
        </w:rPr>
      </w:pPr>
      <w:r>
        <w:rPr>
          <w:rFonts w:ascii="Times New Roman" w:eastAsia="Times New Roman" w:hAnsi="Times New Roman"/>
          <w:b/>
          <w:sz w:val="24"/>
          <w:szCs w:val="24"/>
        </w:rPr>
        <w:t xml:space="preserve">        </w:t>
      </w:r>
      <w:r w:rsidRPr="008E19E0">
        <w:rPr>
          <w:rFonts w:ascii="Times New Roman" w:eastAsia="Times New Roman" w:hAnsi="Times New Roman"/>
          <w:b/>
          <w:sz w:val="24"/>
          <w:szCs w:val="24"/>
        </w:rPr>
        <w:t>Планируемые результаты реализации Федеральной программы</w:t>
      </w:r>
      <w:r w:rsidRPr="008E19E0">
        <w:rPr>
          <w:rFonts w:ascii="Times New Roman" w:eastAsia="Times New Roman" w:hAnsi="Times New Roman"/>
          <w:sz w:val="24"/>
          <w:szCs w:val="24"/>
        </w:rPr>
        <w:t>.</w:t>
      </w:r>
    </w:p>
    <w:p w:rsidR="008E19E0" w:rsidRPr="008E19E0" w:rsidRDefault="008E19E0" w:rsidP="008E19E0">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8E19E0">
        <w:rPr>
          <w:rFonts w:ascii="Times New Roman" w:eastAsia="Times New Roman" w:hAnsi="Times New Roman"/>
          <w:sz w:val="24"/>
          <w:szCs w:val="24"/>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8E19E0" w:rsidRP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8E19E0" w:rsidRPr="008E19E0" w:rsidRDefault="008E19E0" w:rsidP="008E19E0">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8E19E0">
        <w:rPr>
          <w:rFonts w:ascii="Times New Roman" w:eastAsia="Times New Roman" w:hAnsi="Times New Roman"/>
          <w:sz w:val="24"/>
          <w:szCs w:val="24"/>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8E19E0">
        <w:rPr>
          <w:rFonts w:ascii="Times New Roman" w:eastAsia="Times New Roman" w:hAnsi="Times New Roman"/>
          <w:sz w:val="24"/>
          <w:szCs w:val="24"/>
        </w:rPr>
        <w:t>гетерохронностью</w:t>
      </w:r>
      <w:proofErr w:type="spellEnd"/>
      <w:r w:rsidRPr="008E19E0">
        <w:rPr>
          <w:rFonts w:ascii="Times New Roman" w:eastAsia="Times New Roman" w:hAnsi="Times New Roman"/>
          <w:sz w:val="24"/>
          <w:szCs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8E19E0" w:rsidRDefault="008E19E0" w:rsidP="008E19E0">
      <w:pPr>
        <w:spacing w:after="0" w:line="240" w:lineRule="auto"/>
        <w:rPr>
          <w:rFonts w:ascii="Times New Roman" w:eastAsia="Times New Roman" w:hAnsi="Times New Roman"/>
          <w:sz w:val="24"/>
          <w:szCs w:val="24"/>
        </w:rPr>
      </w:pPr>
      <w:r w:rsidRPr="008E19E0">
        <w:rPr>
          <w:rFonts w:ascii="Times New Roman" w:eastAsia="Times New Roman" w:hAnsi="Times New Roman"/>
          <w:sz w:val="24"/>
          <w:szCs w:val="24"/>
        </w:rPr>
        <w:lastRenderedPageBreak/>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8E19E0" w:rsidRDefault="008E19E0">
      <w:pPr>
        <w:spacing w:after="0" w:line="240" w:lineRule="auto"/>
        <w:rPr>
          <w:rFonts w:ascii="Times New Roman" w:eastAsia="Times New Roman" w:hAnsi="Times New Roman"/>
          <w:b/>
          <w:bCs/>
          <w:sz w:val="24"/>
          <w:szCs w:val="24"/>
          <w:u w:val="single"/>
        </w:rPr>
      </w:pPr>
    </w:p>
    <w:p w:rsidR="008E19E0" w:rsidRDefault="008E19E0">
      <w:pPr>
        <w:spacing w:after="0" w:line="240" w:lineRule="auto"/>
        <w:rPr>
          <w:rFonts w:ascii="Times New Roman" w:eastAsia="Times New Roman" w:hAnsi="Times New Roman"/>
          <w:b/>
          <w:bCs/>
          <w:sz w:val="24"/>
          <w:szCs w:val="24"/>
          <w:u w:val="single"/>
        </w:rPr>
      </w:pPr>
    </w:p>
    <w:p w:rsidR="00537BFE" w:rsidRDefault="005A29A3">
      <w:pPr>
        <w:spacing w:after="0"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t>1.3 Возрастные особенности детей пятого года жизни.</w:t>
      </w:r>
    </w:p>
    <w:p w:rsidR="00537BFE" w:rsidRDefault="00537BFE">
      <w:pPr>
        <w:spacing w:after="0" w:line="240" w:lineRule="auto"/>
        <w:rPr>
          <w:rFonts w:ascii="Times New Roman" w:eastAsia="Times New Roman" w:hAnsi="Times New Roman"/>
          <w:sz w:val="24"/>
          <w:szCs w:val="24"/>
        </w:rPr>
      </w:pP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К пяти годам:</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стремится к самостоятельному осуществлению процессов личной гигиены, их правильной организации;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без напоминания взрослого здоровается и прощается, говорит "спасибо" и "пожалуйста";</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познает правила безопасного поведения и стремится их выполнять в повседневной жизни;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самостоятелен в самообслуживании;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lastRenderedPageBreak/>
        <w:t>ребенок проявляет познавательный интерес к труду взрослых, профессиям, технике; отражает эти представления в играх;</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стремится к выполнению трудовых обязанностей, охотно включается в совместный труд со взрослыми или сверстниками;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большинство звуков произносит правильно, пользуется средствами эмоциональной и речевой выразительности;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проявляет словотворчество, интерес к языку, с интересом слушает литературные тексты, воспроизводит текст;</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способен рассказать о предмете, его назначении и особенностях, о том, как он был создан;</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lastRenderedPageBreak/>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FE7A3E" w:rsidRPr="00FE7A3E" w:rsidRDefault="00FE7A3E" w:rsidP="00FE7A3E">
      <w:pPr>
        <w:tabs>
          <w:tab w:val="left" w:pos="1134"/>
        </w:tabs>
        <w:ind w:firstLine="851"/>
        <w:rPr>
          <w:rFonts w:ascii="Times New Roman" w:eastAsia="Times New Roman" w:hAnsi="Times New Roman"/>
          <w:sz w:val="24"/>
          <w:szCs w:val="24"/>
        </w:rPr>
      </w:pPr>
      <w:r w:rsidRPr="00FE7A3E">
        <w:rPr>
          <w:rFonts w:ascii="Times New Roman" w:eastAsia="Times New Roman" w:hAnsi="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974A8C" w:rsidRDefault="00974A8C" w:rsidP="00974A8C">
      <w:pPr>
        <w:tabs>
          <w:tab w:val="left" w:pos="1134"/>
        </w:tabs>
        <w:ind w:firstLine="851"/>
        <w:rPr>
          <w:rFonts w:ascii="Times New Roman" w:eastAsia="Times New Roman" w:hAnsi="Times New Roman"/>
          <w:b/>
          <w:bCs/>
          <w:sz w:val="24"/>
          <w:szCs w:val="24"/>
        </w:rPr>
      </w:pPr>
    </w:p>
    <w:p w:rsidR="008C04FE" w:rsidRDefault="00974A8C" w:rsidP="008C04FE">
      <w:pPr>
        <w:tabs>
          <w:tab w:val="left" w:pos="1134"/>
        </w:tabs>
        <w:ind w:firstLine="851"/>
        <w:rPr>
          <w:rFonts w:ascii="Times New Roman" w:eastAsia="Times New Roman" w:hAnsi="Times New Roman"/>
          <w:b/>
          <w:bCs/>
          <w:sz w:val="24"/>
          <w:szCs w:val="24"/>
        </w:rPr>
      </w:pPr>
      <w:r>
        <w:rPr>
          <w:rFonts w:ascii="Times New Roman" w:eastAsia="Times New Roman" w:hAnsi="Times New Roman"/>
          <w:b/>
          <w:bCs/>
          <w:sz w:val="24"/>
          <w:szCs w:val="24"/>
        </w:rPr>
        <w:t xml:space="preserve">1.4  </w:t>
      </w:r>
      <w:r w:rsidR="000E3060" w:rsidRPr="000E3060">
        <w:rPr>
          <w:rFonts w:ascii="Times New Roman" w:eastAsia="Times New Roman" w:hAnsi="Times New Roman"/>
          <w:b/>
          <w:bCs/>
          <w:sz w:val="24"/>
          <w:szCs w:val="24"/>
        </w:rPr>
        <w:t>Парциальная программа по ознакомлению дошкольников с историко-культурным наследием родного края "</w:t>
      </w:r>
      <w:r w:rsidR="00B526FA">
        <w:rPr>
          <w:rFonts w:ascii="Times New Roman" w:eastAsia="Times New Roman" w:hAnsi="Times New Roman"/>
          <w:b/>
          <w:bCs/>
          <w:sz w:val="24"/>
          <w:szCs w:val="24"/>
        </w:rPr>
        <w:t>Мой р</w:t>
      </w:r>
      <w:r w:rsidR="000E3060" w:rsidRPr="000E3060">
        <w:rPr>
          <w:rFonts w:ascii="Times New Roman" w:eastAsia="Times New Roman" w:hAnsi="Times New Roman"/>
          <w:b/>
          <w:bCs/>
          <w:sz w:val="24"/>
          <w:szCs w:val="24"/>
        </w:rPr>
        <w:t>одной край"</w:t>
      </w:r>
    </w:p>
    <w:p w:rsidR="00974A8C" w:rsidRPr="008C04FE" w:rsidRDefault="00974A8C" w:rsidP="008C04FE">
      <w:pPr>
        <w:tabs>
          <w:tab w:val="left" w:pos="1134"/>
        </w:tabs>
        <w:ind w:firstLine="851"/>
        <w:jc w:val="center"/>
        <w:rPr>
          <w:bCs/>
          <w:sz w:val="24"/>
          <w:szCs w:val="24"/>
        </w:rPr>
      </w:pPr>
      <w:r>
        <w:rPr>
          <w:rFonts w:ascii="Times New Roman" w:eastAsia="Times New Roman" w:hAnsi="Times New Roman"/>
          <w:b/>
          <w:bCs/>
          <w:sz w:val="24"/>
          <w:szCs w:val="24"/>
        </w:rPr>
        <w:t>Национально-региональный компонент</w:t>
      </w:r>
      <w:r w:rsidR="008C04FE">
        <w:rPr>
          <w:rFonts w:ascii="Times New Roman" w:eastAsia="Times New Roman" w:hAnsi="Times New Roman"/>
          <w:b/>
          <w:bCs/>
          <w:sz w:val="24"/>
          <w:szCs w:val="24"/>
        </w:rPr>
        <w:t xml:space="preserve"> </w:t>
      </w:r>
      <w:r>
        <w:rPr>
          <w:rFonts w:ascii="Times New Roman" w:eastAsia="Times New Roman" w:hAnsi="Times New Roman"/>
          <w:b/>
          <w:bCs/>
          <w:sz w:val="24"/>
          <w:szCs w:val="24"/>
        </w:rPr>
        <w:t>«Моя малая Родина»</w:t>
      </w:r>
    </w:p>
    <w:p w:rsidR="00974A8C" w:rsidRDefault="00974A8C" w:rsidP="00974A8C">
      <w:pPr>
        <w:pStyle w:val="a5"/>
        <w:numPr>
          <w:ilvl w:val="0"/>
          <w:numId w:val="32"/>
        </w:numPr>
        <w:tabs>
          <w:tab w:val="left" w:pos="1134"/>
          <w:tab w:val="left" w:pos="1416"/>
          <w:tab w:val="left" w:pos="1417"/>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Развивать у детей интерес к родному городу</w:t>
      </w:r>
      <w:proofErr w:type="gramStart"/>
      <w:r>
        <w:rPr>
          <w:rFonts w:ascii="Times New Roman" w:eastAsia="Times New Roman" w:hAnsi="Times New Roman"/>
          <w:bCs/>
          <w:sz w:val="24"/>
          <w:szCs w:val="24"/>
        </w:rPr>
        <w:t xml:space="preserve"> :</w:t>
      </w:r>
      <w:proofErr w:type="gramEnd"/>
      <w:r>
        <w:rPr>
          <w:rFonts w:ascii="Times New Roman" w:eastAsia="Times New Roman" w:hAnsi="Times New Roman"/>
          <w:bCs/>
          <w:sz w:val="24"/>
          <w:szCs w:val="24"/>
        </w:rPr>
        <w:t xml:space="preserve"> к улицам, районам, достопримечательностям: культурных учреждениях, промышленных</w:t>
      </w:r>
      <w:r>
        <w:rPr>
          <w:rFonts w:ascii="Times New Roman" w:eastAsia="Times New Roman" w:hAnsi="Times New Roman"/>
          <w:bCs/>
          <w:spacing w:val="-20"/>
          <w:sz w:val="24"/>
          <w:szCs w:val="24"/>
        </w:rPr>
        <w:t xml:space="preserve"> </w:t>
      </w:r>
      <w:r>
        <w:rPr>
          <w:rFonts w:ascii="Times New Roman" w:eastAsia="Times New Roman" w:hAnsi="Times New Roman"/>
          <w:bCs/>
          <w:sz w:val="24"/>
          <w:szCs w:val="24"/>
        </w:rPr>
        <w:t>центров, памятников зодчества, архитектуре, истории, событиям прошлого и настоящего; к символике (герб, флаг, гимн), традициям.</w:t>
      </w:r>
    </w:p>
    <w:p w:rsidR="00974A8C" w:rsidRDefault="00974A8C" w:rsidP="00974A8C">
      <w:pPr>
        <w:pStyle w:val="a5"/>
        <w:numPr>
          <w:ilvl w:val="0"/>
          <w:numId w:val="32"/>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Развивать способность чувствовать красоту природы, архитектуры своей малой родины и эмоционально откликаться на</w:t>
      </w:r>
      <w:r>
        <w:rPr>
          <w:rFonts w:ascii="Times New Roman" w:eastAsia="Times New Roman" w:hAnsi="Times New Roman"/>
          <w:bCs/>
          <w:spacing w:val="-12"/>
          <w:sz w:val="24"/>
          <w:szCs w:val="24"/>
        </w:rPr>
        <w:t xml:space="preserve"> </w:t>
      </w:r>
      <w:r>
        <w:rPr>
          <w:rFonts w:ascii="Times New Roman" w:eastAsia="Times New Roman" w:hAnsi="Times New Roman"/>
          <w:bCs/>
          <w:sz w:val="24"/>
          <w:szCs w:val="24"/>
        </w:rPr>
        <w:t>нее.</w:t>
      </w:r>
    </w:p>
    <w:p w:rsidR="00974A8C" w:rsidRDefault="00974A8C" w:rsidP="00974A8C">
      <w:pPr>
        <w:pStyle w:val="a5"/>
        <w:numPr>
          <w:ilvl w:val="0"/>
          <w:numId w:val="32"/>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lastRenderedPageBreak/>
        <w:t>Содействовать становлению желания принимать участие в традициях города, горожан, культурных мероприятиях,</w:t>
      </w:r>
      <w:r>
        <w:rPr>
          <w:rFonts w:ascii="Times New Roman" w:eastAsia="Times New Roman" w:hAnsi="Times New Roman"/>
          <w:bCs/>
          <w:spacing w:val="-6"/>
          <w:sz w:val="24"/>
          <w:szCs w:val="24"/>
        </w:rPr>
        <w:t xml:space="preserve"> </w:t>
      </w:r>
      <w:r>
        <w:rPr>
          <w:rFonts w:ascii="Times New Roman" w:eastAsia="Times New Roman" w:hAnsi="Times New Roman"/>
          <w:bCs/>
          <w:sz w:val="24"/>
          <w:szCs w:val="24"/>
        </w:rPr>
        <w:t>социальных, природоохранных акциях.</w:t>
      </w:r>
    </w:p>
    <w:p w:rsidR="00974A8C" w:rsidRDefault="00974A8C" w:rsidP="00974A8C">
      <w:pPr>
        <w:pStyle w:val="a5"/>
        <w:numPr>
          <w:ilvl w:val="0"/>
          <w:numId w:val="32"/>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Развивать чувство гордости, бережное отношение к родному городу</w:t>
      </w:r>
      <w:r>
        <w:rPr>
          <w:rFonts w:ascii="Times New Roman" w:eastAsia="Times New Roman" w:hAnsi="Times New Roman"/>
          <w:bCs/>
          <w:spacing w:val="-20"/>
          <w:sz w:val="24"/>
          <w:szCs w:val="24"/>
        </w:rPr>
        <w:t xml:space="preserve">. </w:t>
      </w:r>
    </w:p>
    <w:p w:rsidR="00974A8C" w:rsidRDefault="00974A8C" w:rsidP="00974A8C">
      <w:pPr>
        <w:pStyle w:val="a5"/>
        <w:numPr>
          <w:ilvl w:val="0"/>
          <w:numId w:val="32"/>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Расширять представления детей о том, что делает малую родину (город село) красивым.</w:t>
      </w:r>
    </w:p>
    <w:p w:rsidR="00974A8C" w:rsidRDefault="00974A8C" w:rsidP="00974A8C">
      <w:pPr>
        <w:pStyle w:val="a5"/>
        <w:numPr>
          <w:ilvl w:val="0"/>
          <w:numId w:val="32"/>
        </w:numPr>
        <w:tabs>
          <w:tab w:val="left" w:pos="1276"/>
        </w:tabs>
        <w:spacing w:line="240" w:lineRule="auto"/>
        <w:ind w:left="0" w:firstLine="851"/>
        <w:jc w:val="both"/>
        <w:rPr>
          <w:rFonts w:ascii="Times New Roman" w:eastAsia="Times New Roman" w:hAnsi="Times New Roman"/>
          <w:b/>
          <w:i/>
          <w:sz w:val="24"/>
          <w:szCs w:val="24"/>
        </w:rPr>
      </w:pPr>
      <w:r>
        <w:rPr>
          <w:rFonts w:ascii="Times New Roman" w:eastAsia="Times New Roman" w:hAnsi="Times New Roman"/>
          <w:bCs/>
          <w:sz w:val="24"/>
          <w:szCs w:val="24"/>
        </w:rPr>
        <w:t>Познакомить детей с жизнью и творчеством некоторых знаменитых людей своего города.</w:t>
      </w:r>
    </w:p>
    <w:p w:rsidR="00974A8C" w:rsidRDefault="00974A8C" w:rsidP="00974A8C">
      <w:pPr>
        <w:pStyle w:val="a5"/>
        <w:tabs>
          <w:tab w:val="left" w:pos="1276"/>
        </w:tabs>
        <w:spacing w:line="240" w:lineRule="auto"/>
        <w:ind w:left="851"/>
        <w:jc w:val="both"/>
        <w:rPr>
          <w:sz w:val="24"/>
          <w:szCs w:val="24"/>
        </w:rPr>
      </w:pPr>
    </w:p>
    <w:p w:rsidR="00974A8C" w:rsidRDefault="00974A8C" w:rsidP="00974A8C">
      <w:pPr>
        <w:pStyle w:val="a5"/>
        <w:tabs>
          <w:tab w:val="left" w:pos="1276"/>
        </w:tabs>
        <w:spacing w:line="240" w:lineRule="auto"/>
        <w:ind w:left="851"/>
        <w:jc w:val="center"/>
        <w:rPr>
          <w:rFonts w:ascii="Times New Roman" w:eastAsia="Times New Roman" w:hAnsi="Times New Roman"/>
          <w:b/>
          <w:sz w:val="24"/>
          <w:szCs w:val="24"/>
        </w:rPr>
      </w:pPr>
      <w:r>
        <w:rPr>
          <w:rFonts w:ascii="Times New Roman" w:eastAsia="Times New Roman" w:hAnsi="Times New Roman"/>
          <w:b/>
          <w:sz w:val="24"/>
          <w:szCs w:val="24"/>
        </w:rPr>
        <w:t>«Мой край – моя Бурятия»</w:t>
      </w:r>
    </w:p>
    <w:p w:rsidR="00974A8C" w:rsidRDefault="00974A8C" w:rsidP="00974A8C">
      <w:pPr>
        <w:pStyle w:val="a5"/>
        <w:tabs>
          <w:tab w:val="left" w:pos="1276"/>
        </w:tabs>
        <w:spacing w:line="240" w:lineRule="auto"/>
        <w:ind w:left="851"/>
        <w:jc w:val="center"/>
        <w:rPr>
          <w:rFonts w:ascii="Times New Roman" w:eastAsia="Times New Roman" w:hAnsi="Times New Roman"/>
          <w:b/>
          <w:i/>
          <w:sz w:val="24"/>
          <w:szCs w:val="24"/>
        </w:rPr>
      </w:pPr>
    </w:p>
    <w:p w:rsidR="00974A8C" w:rsidRDefault="00974A8C" w:rsidP="00974A8C">
      <w:pPr>
        <w:pStyle w:val="a5"/>
        <w:numPr>
          <w:ilvl w:val="0"/>
          <w:numId w:val="33"/>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w:t>
      </w:r>
      <w:r>
        <w:rPr>
          <w:rFonts w:ascii="Times New Roman" w:eastAsia="Times New Roman" w:hAnsi="Times New Roman"/>
          <w:bCs/>
          <w:spacing w:val="-6"/>
          <w:sz w:val="24"/>
          <w:szCs w:val="24"/>
        </w:rPr>
        <w:t xml:space="preserve"> </w:t>
      </w:r>
      <w:r>
        <w:rPr>
          <w:rFonts w:ascii="Times New Roman" w:eastAsia="Times New Roman" w:hAnsi="Times New Roman"/>
          <w:bCs/>
          <w:sz w:val="24"/>
          <w:szCs w:val="24"/>
        </w:rPr>
        <w:t>крае.</w:t>
      </w:r>
    </w:p>
    <w:p w:rsidR="00974A8C" w:rsidRDefault="00974A8C" w:rsidP="00974A8C">
      <w:pPr>
        <w:pStyle w:val="a5"/>
        <w:numPr>
          <w:ilvl w:val="0"/>
          <w:numId w:val="33"/>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Развивать интерес и уважение к деятельности взрослых на благо родного края, стремление участвовать в совместной со взрослыми деятельности</w:t>
      </w:r>
      <w:r>
        <w:rPr>
          <w:rFonts w:ascii="Times New Roman" w:eastAsia="Times New Roman" w:hAnsi="Times New Roman"/>
          <w:bCs/>
          <w:spacing w:val="-10"/>
          <w:sz w:val="24"/>
          <w:szCs w:val="24"/>
        </w:rPr>
        <w:t xml:space="preserve"> </w:t>
      </w:r>
      <w:r>
        <w:rPr>
          <w:rFonts w:ascii="Times New Roman" w:eastAsia="Times New Roman" w:hAnsi="Times New Roman"/>
          <w:bCs/>
          <w:sz w:val="24"/>
          <w:szCs w:val="24"/>
        </w:rPr>
        <w:t>социальной направленности.</w:t>
      </w:r>
    </w:p>
    <w:p w:rsidR="00974A8C" w:rsidRDefault="00974A8C" w:rsidP="00974A8C">
      <w:pPr>
        <w:pStyle w:val="a5"/>
        <w:numPr>
          <w:ilvl w:val="0"/>
          <w:numId w:val="33"/>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w:t>
      </w:r>
      <w:r>
        <w:rPr>
          <w:rFonts w:ascii="Times New Roman" w:eastAsia="Times New Roman" w:hAnsi="Times New Roman"/>
          <w:bCs/>
          <w:spacing w:val="-16"/>
          <w:sz w:val="24"/>
          <w:szCs w:val="24"/>
        </w:rPr>
        <w:t xml:space="preserve"> </w:t>
      </w:r>
      <w:r>
        <w:rPr>
          <w:rFonts w:ascii="Times New Roman" w:eastAsia="Times New Roman" w:hAnsi="Times New Roman"/>
          <w:bCs/>
          <w:sz w:val="24"/>
          <w:szCs w:val="24"/>
        </w:rPr>
        <w:t>к историческим личностям, памятникам истории.</w:t>
      </w:r>
    </w:p>
    <w:p w:rsidR="00974A8C" w:rsidRDefault="00974A8C" w:rsidP="00974A8C">
      <w:pPr>
        <w:pStyle w:val="a5"/>
        <w:numPr>
          <w:ilvl w:val="0"/>
          <w:numId w:val="33"/>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Развивать представления детей об особенностях (внешний</w:t>
      </w:r>
      <w:r>
        <w:rPr>
          <w:rFonts w:ascii="Times New Roman" w:eastAsia="Times New Roman" w:hAnsi="Times New Roman"/>
          <w:bCs/>
          <w:spacing w:val="-9"/>
          <w:sz w:val="24"/>
          <w:szCs w:val="24"/>
        </w:rPr>
        <w:t xml:space="preserve"> </w:t>
      </w:r>
      <w:r>
        <w:rPr>
          <w:rFonts w:ascii="Times New Roman" w:eastAsia="Times New Roman" w:hAnsi="Times New Roman"/>
          <w:bCs/>
          <w:sz w:val="24"/>
          <w:szCs w:val="24"/>
        </w:rPr>
        <w:t>облик, национальные костюмы, жилища, традиционные занятия) и культурных традициях представителей разных национальностей жителей родного края.</w:t>
      </w:r>
    </w:p>
    <w:p w:rsidR="00974A8C" w:rsidRDefault="00974A8C" w:rsidP="00974A8C">
      <w:pPr>
        <w:pStyle w:val="a6"/>
        <w:tabs>
          <w:tab w:val="left" w:pos="1276"/>
        </w:tabs>
        <w:spacing w:line="240" w:lineRule="auto"/>
        <w:ind w:firstLine="851"/>
        <w:jc w:val="both"/>
        <w:rPr>
          <w:rFonts w:ascii="Times New Roman" w:eastAsia="Times New Roman" w:hAnsi="Times New Roman"/>
          <w:bCs/>
          <w:sz w:val="24"/>
          <w:szCs w:val="24"/>
        </w:rPr>
      </w:pPr>
      <w:r>
        <w:rPr>
          <w:rFonts w:ascii="Times New Roman" w:eastAsia="Times New Roman" w:hAnsi="Times New Roman"/>
          <w:bCs/>
          <w:sz w:val="24"/>
          <w:szCs w:val="24"/>
        </w:rPr>
        <w:t>5. Воспитывать чувство привязанности ребенка к родному краю, уважение к культурным традициям своего и других</w:t>
      </w:r>
      <w:r>
        <w:rPr>
          <w:rFonts w:ascii="Times New Roman" w:eastAsia="Times New Roman" w:hAnsi="Times New Roman"/>
          <w:bCs/>
          <w:spacing w:val="-8"/>
          <w:sz w:val="24"/>
          <w:szCs w:val="24"/>
        </w:rPr>
        <w:t xml:space="preserve"> </w:t>
      </w:r>
      <w:r>
        <w:rPr>
          <w:rFonts w:ascii="Times New Roman" w:eastAsia="Times New Roman" w:hAnsi="Times New Roman"/>
          <w:bCs/>
          <w:sz w:val="24"/>
          <w:szCs w:val="24"/>
        </w:rPr>
        <w:t>народов.</w:t>
      </w:r>
    </w:p>
    <w:p w:rsidR="00974A8C" w:rsidRDefault="00974A8C" w:rsidP="00974A8C">
      <w:pPr>
        <w:pStyle w:val="a6"/>
        <w:tabs>
          <w:tab w:val="left" w:pos="1276"/>
        </w:tabs>
        <w:spacing w:line="240" w:lineRule="auto"/>
        <w:ind w:firstLine="851"/>
        <w:jc w:val="both"/>
        <w:rPr>
          <w:rFonts w:ascii="Times New Roman" w:eastAsia="Times New Roman" w:hAnsi="Times New Roman"/>
          <w:bCs/>
          <w:sz w:val="24"/>
          <w:szCs w:val="24"/>
        </w:rPr>
      </w:pPr>
      <w:r>
        <w:rPr>
          <w:rFonts w:ascii="Times New Roman" w:eastAsia="Times New Roman" w:hAnsi="Times New Roman"/>
          <w:bCs/>
          <w:sz w:val="24"/>
          <w:szCs w:val="24"/>
        </w:rPr>
        <w:t>6. Развивать интерес детей к природным богатствам родного края, стремление сохранять их.</w:t>
      </w:r>
    </w:p>
    <w:p w:rsidR="00974A8C" w:rsidRDefault="00974A8C" w:rsidP="00974A8C">
      <w:pPr>
        <w:pStyle w:val="a6"/>
        <w:tabs>
          <w:tab w:val="left" w:pos="1276"/>
        </w:tabs>
        <w:spacing w:line="240" w:lineRule="auto"/>
        <w:ind w:firstLine="851"/>
        <w:jc w:val="both"/>
        <w:rPr>
          <w:bCs/>
          <w:sz w:val="24"/>
          <w:szCs w:val="24"/>
          <w:highlight w:val="cyan"/>
        </w:rPr>
      </w:pPr>
    </w:p>
    <w:p w:rsidR="00974A8C" w:rsidRDefault="00974A8C" w:rsidP="00974A8C">
      <w:pPr>
        <w:tabs>
          <w:tab w:val="left" w:pos="1276"/>
        </w:tabs>
        <w:spacing w:line="240" w:lineRule="auto"/>
        <w:ind w:firstLine="851"/>
        <w:jc w:val="center"/>
        <w:rPr>
          <w:rFonts w:ascii="Times New Roman" w:eastAsia="Times New Roman" w:hAnsi="Times New Roman"/>
          <w:b/>
          <w:i/>
          <w:sz w:val="24"/>
          <w:szCs w:val="24"/>
        </w:rPr>
      </w:pPr>
      <w:r>
        <w:rPr>
          <w:rFonts w:ascii="Times New Roman" w:eastAsia="Times New Roman" w:hAnsi="Times New Roman"/>
          <w:b/>
          <w:sz w:val="24"/>
          <w:szCs w:val="24"/>
        </w:rPr>
        <w:t>Культура и искусство народов родного края</w:t>
      </w:r>
    </w:p>
    <w:p w:rsidR="00974A8C" w:rsidRDefault="00974A8C" w:rsidP="00974A8C">
      <w:pPr>
        <w:pStyle w:val="a5"/>
        <w:numPr>
          <w:ilvl w:val="0"/>
          <w:numId w:val="34"/>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Развивать интерес детей к народной культуре (устному народному творчеству, народной музыке, танцам, играм, игрушкам) своего этноса, других народов</w:t>
      </w:r>
      <w:r>
        <w:rPr>
          <w:rFonts w:ascii="Times New Roman" w:eastAsia="Times New Roman" w:hAnsi="Times New Roman"/>
          <w:bCs/>
          <w:spacing w:val="-19"/>
          <w:sz w:val="24"/>
          <w:szCs w:val="24"/>
        </w:rPr>
        <w:t xml:space="preserve"> </w:t>
      </w:r>
      <w:r>
        <w:rPr>
          <w:rFonts w:ascii="Times New Roman" w:eastAsia="Times New Roman" w:hAnsi="Times New Roman"/>
          <w:bCs/>
          <w:sz w:val="24"/>
          <w:szCs w:val="24"/>
        </w:rPr>
        <w:t>и национальностей.</w:t>
      </w:r>
    </w:p>
    <w:p w:rsidR="00974A8C" w:rsidRDefault="00974A8C" w:rsidP="00974A8C">
      <w:pPr>
        <w:pStyle w:val="a5"/>
        <w:numPr>
          <w:ilvl w:val="0"/>
          <w:numId w:val="34"/>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Способствовать накоплению опыта познания ребенком причин различия и глубинного сходства этнических культур, опыта субъекта деятельности и</w:t>
      </w:r>
      <w:r>
        <w:rPr>
          <w:rFonts w:ascii="Times New Roman" w:eastAsia="Times New Roman" w:hAnsi="Times New Roman"/>
          <w:bCs/>
          <w:spacing w:val="-31"/>
          <w:sz w:val="24"/>
          <w:szCs w:val="24"/>
        </w:rPr>
        <w:t xml:space="preserve"> </w:t>
      </w:r>
      <w:r>
        <w:rPr>
          <w:rFonts w:ascii="Times New Roman" w:eastAsia="Times New Roman" w:hAnsi="Times New Roman"/>
          <w:bCs/>
          <w:sz w:val="24"/>
          <w:szCs w:val="24"/>
        </w:rPr>
        <w:t xml:space="preserve">поведения </w:t>
      </w:r>
      <w:r>
        <w:rPr>
          <w:rFonts w:ascii="Times New Roman" w:eastAsia="Times New Roman" w:hAnsi="Times New Roman"/>
          <w:bCs/>
          <w:smallCaps/>
          <w:w w:val="88"/>
          <w:sz w:val="24"/>
          <w:szCs w:val="24"/>
        </w:rPr>
        <w:t>в</w:t>
      </w:r>
      <w:r>
        <w:rPr>
          <w:rFonts w:ascii="Times New Roman" w:eastAsia="Times New Roman" w:hAnsi="Times New Roman"/>
          <w:bCs/>
          <w:spacing w:val="-2"/>
          <w:sz w:val="24"/>
          <w:szCs w:val="24"/>
        </w:rPr>
        <w:t xml:space="preserve"> </w:t>
      </w:r>
      <w:r>
        <w:rPr>
          <w:rFonts w:ascii="Times New Roman" w:eastAsia="Times New Roman" w:hAnsi="Times New Roman"/>
          <w:bCs/>
          <w:sz w:val="24"/>
          <w:szCs w:val="24"/>
        </w:rPr>
        <w:t>процессе освоения к</w:t>
      </w:r>
      <w:r>
        <w:rPr>
          <w:rFonts w:ascii="Times New Roman" w:eastAsia="Times New Roman" w:hAnsi="Times New Roman"/>
          <w:bCs/>
          <w:spacing w:val="-4"/>
          <w:sz w:val="24"/>
          <w:szCs w:val="24"/>
        </w:rPr>
        <w:t>у</w:t>
      </w:r>
      <w:r>
        <w:rPr>
          <w:rFonts w:ascii="Times New Roman" w:eastAsia="Times New Roman" w:hAnsi="Times New Roman"/>
          <w:bCs/>
          <w:spacing w:val="-1"/>
          <w:sz w:val="24"/>
          <w:szCs w:val="24"/>
        </w:rPr>
        <w:t>ль</w:t>
      </w:r>
      <w:r>
        <w:rPr>
          <w:rFonts w:ascii="Times New Roman" w:eastAsia="Times New Roman" w:hAnsi="Times New Roman"/>
          <w:bCs/>
          <w:sz w:val="24"/>
          <w:szCs w:val="24"/>
        </w:rPr>
        <w:t>т</w:t>
      </w:r>
      <w:r>
        <w:rPr>
          <w:rFonts w:ascii="Times New Roman" w:eastAsia="Times New Roman" w:hAnsi="Times New Roman"/>
          <w:bCs/>
          <w:spacing w:val="-4"/>
          <w:sz w:val="24"/>
          <w:szCs w:val="24"/>
        </w:rPr>
        <w:t>у</w:t>
      </w:r>
      <w:r>
        <w:rPr>
          <w:rFonts w:ascii="Times New Roman" w:eastAsia="Times New Roman" w:hAnsi="Times New Roman"/>
          <w:bCs/>
          <w:sz w:val="24"/>
          <w:szCs w:val="24"/>
        </w:rPr>
        <w:t>ры разных</w:t>
      </w:r>
      <w:r>
        <w:rPr>
          <w:rFonts w:ascii="Times New Roman" w:eastAsia="Times New Roman" w:hAnsi="Times New Roman"/>
          <w:bCs/>
          <w:spacing w:val="1"/>
          <w:sz w:val="24"/>
          <w:szCs w:val="24"/>
        </w:rPr>
        <w:t xml:space="preserve"> </w:t>
      </w:r>
      <w:r>
        <w:rPr>
          <w:rFonts w:ascii="Times New Roman" w:eastAsia="Times New Roman" w:hAnsi="Times New Roman"/>
          <w:bCs/>
          <w:spacing w:val="-2"/>
          <w:sz w:val="24"/>
          <w:szCs w:val="24"/>
        </w:rPr>
        <w:t>в</w:t>
      </w:r>
      <w:r>
        <w:rPr>
          <w:rFonts w:ascii="Times New Roman" w:eastAsia="Times New Roman" w:hAnsi="Times New Roman"/>
          <w:bCs/>
          <w:sz w:val="24"/>
          <w:szCs w:val="24"/>
        </w:rPr>
        <w:t>идо</w:t>
      </w:r>
      <w:r>
        <w:rPr>
          <w:rFonts w:ascii="Times New Roman" w:eastAsia="Times New Roman" w:hAnsi="Times New Roman"/>
          <w:bCs/>
          <w:spacing w:val="-1"/>
          <w:sz w:val="24"/>
          <w:szCs w:val="24"/>
        </w:rPr>
        <w:t>в</w:t>
      </w:r>
      <w:r>
        <w:rPr>
          <w:rFonts w:ascii="Times New Roman" w:eastAsia="Times New Roman" w:hAnsi="Times New Roman"/>
          <w:bCs/>
          <w:sz w:val="24"/>
          <w:szCs w:val="24"/>
        </w:rPr>
        <w:t>,</w:t>
      </w:r>
      <w:r>
        <w:rPr>
          <w:rFonts w:ascii="Times New Roman" w:eastAsia="Times New Roman" w:hAnsi="Times New Roman"/>
          <w:bCs/>
          <w:spacing w:val="-1"/>
          <w:sz w:val="24"/>
          <w:szCs w:val="24"/>
        </w:rPr>
        <w:t xml:space="preserve"> </w:t>
      </w:r>
      <w:r>
        <w:rPr>
          <w:rFonts w:ascii="Times New Roman" w:eastAsia="Times New Roman" w:hAnsi="Times New Roman"/>
          <w:bCs/>
          <w:sz w:val="24"/>
          <w:szCs w:val="24"/>
        </w:rPr>
        <w:t>о</w:t>
      </w:r>
      <w:r>
        <w:rPr>
          <w:rFonts w:ascii="Times New Roman" w:eastAsia="Times New Roman" w:hAnsi="Times New Roman"/>
          <w:bCs/>
          <w:spacing w:val="1"/>
          <w:sz w:val="24"/>
          <w:szCs w:val="24"/>
        </w:rPr>
        <w:t>б</w:t>
      </w:r>
      <w:r>
        <w:rPr>
          <w:rFonts w:ascii="Times New Roman" w:eastAsia="Times New Roman" w:hAnsi="Times New Roman"/>
          <w:bCs/>
          <w:sz w:val="24"/>
          <w:szCs w:val="24"/>
        </w:rPr>
        <w:t>еспеч</w:t>
      </w:r>
      <w:r>
        <w:rPr>
          <w:rFonts w:ascii="Times New Roman" w:eastAsia="Times New Roman" w:hAnsi="Times New Roman"/>
          <w:bCs/>
          <w:spacing w:val="1"/>
          <w:sz w:val="24"/>
          <w:szCs w:val="24"/>
        </w:rPr>
        <w:t>и</w:t>
      </w:r>
      <w:r>
        <w:rPr>
          <w:rFonts w:ascii="Times New Roman" w:eastAsia="Times New Roman" w:hAnsi="Times New Roman"/>
          <w:bCs/>
          <w:spacing w:val="-1"/>
          <w:sz w:val="24"/>
          <w:szCs w:val="24"/>
        </w:rPr>
        <w:t>ва</w:t>
      </w:r>
      <w:r>
        <w:rPr>
          <w:rFonts w:ascii="Times New Roman" w:eastAsia="Times New Roman" w:hAnsi="Times New Roman"/>
          <w:bCs/>
          <w:sz w:val="24"/>
          <w:szCs w:val="24"/>
        </w:rPr>
        <w:t xml:space="preserve">я </w:t>
      </w:r>
      <w:r>
        <w:rPr>
          <w:rFonts w:ascii="Times New Roman" w:eastAsia="Times New Roman" w:hAnsi="Times New Roman"/>
          <w:bCs/>
          <w:spacing w:val="-2"/>
          <w:sz w:val="24"/>
          <w:szCs w:val="24"/>
        </w:rPr>
        <w:t>в</w:t>
      </w:r>
      <w:r>
        <w:rPr>
          <w:rFonts w:ascii="Times New Roman" w:eastAsia="Times New Roman" w:hAnsi="Times New Roman"/>
          <w:bCs/>
          <w:sz w:val="24"/>
          <w:szCs w:val="24"/>
        </w:rPr>
        <w:t>озможность</w:t>
      </w:r>
      <w:r>
        <w:rPr>
          <w:rFonts w:ascii="Times New Roman" w:eastAsia="Times New Roman" w:hAnsi="Times New Roman"/>
          <w:bCs/>
          <w:spacing w:val="-1"/>
          <w:sz w:val="24"/>
          <w:szCs w:val="24"/>
        </w:rPr>
        <w:t xml:space="preserve"> </w:t>
      </w:r>
      <w:r>
        <w:rPr>
          <w:rFonts w:ascii="Times New Roman" w:eastAsia="Times New Roman" w:hAnsi="Times New Roman"/>
          <w:bCs/>
          <w:sz w:val="24"/>
          <w:szCs w:val="24"/>
        </w:rPr>
        <w:t>от</w:t>
      </w:r>
      <w:r>
        <w:rPr>
          <w:rFonts w:ascii="Times New Roman" w:eastAsia="Times New Roman" w:hAnsi="Times New Roman"/>
          <w:bCs/>
          <w:spacing w:val="1"/>
          <w:sz w:val="24"/>
          <w:szCs w:val="24"/>
        </w:rPr>
        <w:t>р</w:t>
      </w:r>
      <w:r>
        <w:rPr>
          <w:rFonts w:ascii="Times New Roman" w:eastAsia="Times New Roman" w:hAnsi="Times New Roman"/>
          <w:bCs/>
          <w:sz w:val="24"/>
          <w:szCs w:val="24"/>
        </w:rPr>
        <w:t>аже</w:t>
      </w:r>
      <w:r>
        <w:rPr>
          <w:rFonts w:ascii="Times New Roman" w:eastAsia="Times New Roman" w:hAnsi="Times New Roman"/>
          <w:bCs/>
          <w:spacing w:val="1"/>
          <w:sz w:val="24"/>
          <w:szCs w:val="24"/>
        </w:rPr>
        <w:t>н</w:t>
      </w:r>
      <w:r>
        <w:rPr>
          <w:rFonts w:ascii="Times New Roman" w:eastAsia="Times New Roman" w:hAnsi="Times New Roman"/>
          <w:bCs/>
          <w:sz w:val="24"/>
          <w:szCs w:val="24"/>
        </w:rPr>
        <w:t>ия по</w:t>
      </w:r>
      <w:r>
        <w:rPr>
          <w:rFonts w:ascii="Times New Roman" w:eastAsia="Times New Roman" w:hAnsi="Times New Roman"/>
          <w:bCs/>
          <w:spacing w:val="-1"/>
          <w:sz w:val="24"/>
          <w:szCs w:val="24"/>
        </w:rPr>
        <w:t>л</w:t>
      </w:r>
      <w:r>
        <w:rPr>
          <w:rFonts w:ascii="Times New Roman" w:eastAsia="Times New Roman" w:hAnsi="Times New Roman"/>
          <w:bCs/>
          <w:spacing w:val="-4"/>
          <w:sz w:val="24"/>
          <w:szCs w:val="24"/>
        </w:rPr>
        <w:t>у</w:t>
      </w:r>
      <w:r>
        <w:rPr>
          <w:rFonts w:ascii="Times New Roman" w:eastAsia="Times New Roman" w:hAnsi="Times New Roman"/>
          <w:bCs/>
          <w:sz w:val="24"/>
          <w:szCs w:val="24"/>
        </w:rPr>
        <w:t>че</w:t>
      </w:r>
      <w:r>
        <w:rPr>
          <w:rFonts w:ascii="Times New Roman" w:eastAsia="Times New Roman" w:hAnsi="Times New Roman"/>
          <w:bCs/>
          <w:spacing w:val="1"/>
          <w:sz w:val="24"/>
          <w:szCs w:val="24"/>
        </w:rPr>
        <w:t>н</w:t>
      </w:r>
      <w:r>
        <w:rPr>
          <w:rFonts w:ascii="Times New Roman" w:eastAsia="Times New Roman" w:hAnsi="Times New Roman"/>
          <w:bCs/>
          <w:spacing w:val="-2"/>
          <w:sz w:val="24"/>
          <w:szCs w:val="24"/>
        </w:rPr>
        <w:t>ны</w:t>
      </w:r>
      <w:r>
        <w:rPr>
          <w:rFonts w:ascii="Times New Roman" w:eastAsia="Times New Roman" w:hAnsi="Times New Roman"/>
          <w:bCs/>
          <w:sz w:val="24"/>
          <w:szCs w:val="24"/>
        </w:rPr>
        <w:t>х</w:t>
      </w:r>
      <w:r>
        <w:rPr>
          <w:rFonts w:ascii="Times New Roman" w:eastAsia="Times New Roman" w:hAnsi="Times New Roman"/>
          <w:bCs/>
          <w:spacing w:val="1"/>
          <w:sz w:val="24"/>
          <w:szCs w:val="24"/>
        </w:rPr>
        <w:t xml:space="preserve"> </w:t>
      </w:r>
      <w:r>
        <w:rPr>
          <w:rFonts w:ascii="Times New Roman" w:eastAsia="Times New Roman" w:hAnsi="Times New Roman"/>
          <w:bCs/>
          <w:spacing w:val="-2"/>
          <w:sz w:val="24"/>
          <w:szCs w:val="24"/>
        </w:rPr>
        <w:t>з</w:t>
      </w:r>
      <w:r>
        <w:rPr>
          <w:rFonts w:ascii="Times New Roman" w:eastAsia="Times New Roman" w:hAnsi="Times New Roman"/>
          <w:bCs/>
          <w:sz w:val="24"/>
          <w:szCs w:val="24"/>
        </w:rPr>
        <w:t>н</w:t>
      </w:r>
      <w:r>
        <w:rPr>
          <w:rFonts w:ascii="Times New Roman" w:eastAsia="Times New Roman" w:hAnsi="Times New Roman"/>
          <w:bCs/>
          <w:spacing w:val="-3"/>
          <w:sz w:val="24"/>
          <w:szCs w:val="24"/>
        </w:rPr>
        <w:t>а</w:t>
      </w:r>
      <w:r>
        <w:rPr>
          <w:rFonts w:ascii="Times New Roman" w:eastAsia="Times New Roman" w:hAnsi="Times New Roman"/>
          <w:bCs/>
          <w:sz w:val="24"/>
          <w:szCs w:val="24"/>
        </w:rPr>
        <w:t>н</w:t>
      </w:r>
      <w:r>
        <w:rPr>
          <w:rFonts w:ascii="Times New Roman" w:eastAsia="Times New Roman" w:hAnsi="Times New Roman"/>
          <w:bCs/>
          <w:spacing w:val="-2"/>
          <w:sz w:val="24"/>
          <w:szCs w:val="24"/>
        </w:rPr>
        <w:t>и</w:t>
      </w:r>
      <w:r>
        <w:rPr>
          <w:rFonts w:ascii="Times New Roman" w:eastAsia="Times New Roman" w:hAnsi="Times New Roman"/>
          <w:bCs/>
          <w:sz w:val="24"/>
          <w:szCs w:val="24"/>
        </w:rPr>
        <w:t>й,</w:t>
      </w:r>
      <w:r>
        <w:rPr>
          <w:rFonts w:ascii="Times New Roman" w:eastAsia="Times New Roman" w:hAnsi="Times New Roman"/>
          <w:bCs/>
          <w:spacing w:val="-2"/>
          <w:sz w:val="24"/>
          <w:szCs w:val="24"/>
        </w:rPr>
        <w:t xml:space="preserve"> </w:t>
      </w:r>
      <w:r>
        <w:rPr>
          <w:rFonts w:ascii="Times New Roman" w:eastAsia="Times New Roman" w:hAnsi="Times New Roman"/>
          <w:bCs/>
          <w:spacing w:val="-4"/>
          <w:sz w:val="24"/>
          <w:szCs w:val="24"/>
        </w:rPr>
        <w:t>у</w:t>
      </w:r>
      <w:r>
        <w:rPr>
          <w:rFonts w:ascii="Times New Roman" w:eastAsia="Times New Roman" w:hAnsi="Times New Roman"/>
          <w:bCs/>
          <w:sz w:val="24"/>
          <w:szCs w:val="24"/>
        </w:rPr>
        <w:t>мен</w:t>
      </w:r>
      <w:r>
        <w:rPr>
          <w:rFonts w:ascii="Times New Roman" w:eastAsia="Times New Roman" w:hAnsi="Times New Roman"/>
          <w:bCs/>
          <w:spacing w:val="-2"/>
          <w:sz w:val="24"/>
          <w:szCs w:val="24"/>
        </w:rPr>
        <w:t>и</w:t>
      </w:r>
      <w:r>
        <w:rPr>
          <w:rFonts w:ascii="Times New Roman" w:eastAsia="Times New Roman" w:hAnsi="Times New Roman"/>
          <w:bCs/>
          <w:sz w:val="24"/>
          <w:szCs w:val="24"/>
        </w:rPr>
        <w:t>й в</w:t>
      </w:r>
      <w:r>
        <w:rPr>
          <w:rFonts w:ascii="Times New Roman" w:eastAsia="Times New Roman" w:hAnsi="Times New Roman"/>
          <w:bCs/>
          <w:spacing w:val="-1"/>
          <w:sz w:val="24"/>
          <w:szCs w:val="24"/>
        </w:rPr>
        <w:t xml:space="preserve"> </w:t>
      </w:r>
      <w:r>
        <w:rPr>
          <w:rFonts w:ascii="Times New Roman" w:eastAsia="Times New Roman" w:hAnsi="Times New Roman"/>
          <w:bCs/>
          <w:sz w:val="24"/>
          <w:szCs w:val="24"/>
        </w:rPr>
        <w:t>раз</w:t>
      </w:r>
      <w:r>
        <w:rPr>
          <w:rFonts w:ascii="Times New Roman" w:eastAsia="Times New Roman" w:hAnsi="Times New Roman"/>
          <w:bCs/>
          <w:spacing w:val="-2"/>
          <w:sz w:val="24"/>
          <w:szCs w:val="24"/>
        </w:rPr>
        <w:t>ны</w:t>
      </w:r>
      <w:r>
        <w:rPr>
          <w:rFonts w:ascii="Times New Roman" w:eastAsia="Times New Roman" w:hAnsi="Times New Roman"/>
          <w:bCs/>
          <w:sz w:val="24"/>
          <w:szCs w:val="24"/>
        </w:rPr>
        <w:t>х</w:t>
      </w:r>
      <w:r>
        <w:rPr>
          <w:rFonts w:ascii="Times New Roman" w:eastAsia="Times New Roman" w:hAnsi="Times New Roman"/>
          <w:bCs/>
          <w:spacing w:val="1"/>
          <w:sz w:val="24"/>
          <w:szCs w:val="24"/>
        </w:rPr>
        <w:t xml:space="preserve"> </w:t>
      </w:r>
      <w:r>
        <w:rPr>
          <w:rFonts w:ascii="Times New Roman" w:eastAsia="Times New Roman" w:hAnsi="Times New Roman"/>
          <w:bCs/>
          <w:spacing w:val="-2"/>
          <w:sz w:val="24"/>
          <w:szCs w:val="24"/>
        </w:rPr>
        <w:t>ви</w:t>
      </w:r>
      <w:r>
        <w:rPr>
          <w:rFonts w:ascii="Times New Roman" w:eastAsia="Times New Roman" w:hAnsi="Times New Roman"/>
          <w:bCs/>
          <w:sz w:val="24"/>
          <w:szCs w:val="24"/>
        </w:rPr>
        <w:t>д</w:t>
      </w:r>
      <w:r>
        <w:rPr>
          <w:rFonts w:ascii="Times New Roman" w:eastAsia="Times New Roman" w:hAnsi="Times New Roman"/>
          <w:bCs/>
          <w:spacing w:val="-3"/>
          <w:sz w:val="24"/>
          <w:szCs w:val="24"/>
        </w:rPr>
        <w:t>а</w:t>
      </w:r>
      <w:r>
        <w:rPr>
          <w:rFonts w:ascii="Times New Roman" w:eastAsia="Times New Roman" w:hAnsi="Times New Roman"/>
          <w:bCs/>
          <w:sz w:val="24"/>
          <w:szCs w:val="24"/>
        </w:rPr>
        <w:t>х</w:t>
      </w:r>
      <w:r>
        <w:rPr>
          <w:rFonts w:ascii="Times New Roman" w:eastAsia="Times New Roman" w:hAnsi="Times New Roman"/>
          <w:bCs/>
          <w:spacing w:val="1"/>
          <w:sz w:val="24"/>
          <w:szCs w:val="24"/>
        </w:rPr>
        <w:t xml:space="preserve"> </w:t>
      </w:r>
      <w:r>
        <w:rPr>
          <w:rFonts w:ascii="Times New Roman" w:eastAsia="Times New Roman" w:hAnsi="Times New Roman"/>
          <w:bCs/>
          <w:sz w:val="24"/>
          <w:szCs w:val="24"/>
        </w:rPr>
        <w:t>х</w:t>
      </w:r>
      <w:r>
        <w:rPr>
          <w:rFonts w:ascii="Times New Roman" w:eastAsia="Times New Roman" w:hAnsi="Times New Roman"/>
          <w:bCs/>
          <w:spacing w:val="-4"/>
          <w:sz w:val="24"/>
          <w:szCs w:val="24"/>
        </w:rPr>
        <w:t>у</w:t>
      </w:r>
      <w:r>
        <w:rPr>
          <w:rFonts w:ascii="Times New Roman" w:eastAsia="Times New Roman" w:hAnsi="Times New Roman"/>
          <w:bCs/>
          <w:sz w:val="24"/>
          <w:szCs w:val="24"/>
        </w:rPr>
        <w:t>до</w:t>
      </w:r>
      <w:r>
        <w:rPr>
          <w:rFonts w:ascii="Times New Roman" w:eastAsia="Times New Roman" w:hAnsi="Times New Roman"/>
          <w:bCs/>
          <w:spacing w:val="-2"/>
          <w:sz w:val="24"/>
          <w:szCs w:val="24"/>
        </w:rPr>
        <w:t>ж</w:t>
      </w:r>
      <w:r>
        <w:rPr>
          <w:rFonts w:ascii="Times New Roman" w:eastAsia="Times New Roman" w:hAnsi="Times New Roman"/>
          <w:bCs/>
          <w:sz w:val="24"/>
          <w:szCs w:val="24"/>
        </w:rPr>
        <w:t>естве</w:t>
      </w:r>
      <w:r>
        <w:rPr>
          <w:rFonts w:ascii="Times New Roman" w:eastAsia="Times New Roman" w:hAnsi="Times New Roman"/>
          <w:bCs/>
          <w:spacing w:val="-2"/>
          <w:sz w:val="24"/>
          <w:szCs w:val="24"/>
        </w:rPr>
        <w:t>нн</w:t>
      </w:r>
      <w:r>
        <w:rPr>
          <w:rFonts w:ascii="Times New Roman" w:eastAsia="Times New Roman" w:hAnsi="Times New Roman"/>
          <w:bCs/>
          <w:spacing w:val="7"/>
          <w:sz w:val="24"/>
          <w:szCs w:val="24"/>
        </w:rPr>
        <w:t>о</w:t>
      </w:r>
      <w:r>
        <w:rPr>
          <w:rFonts w:ascii="Times New Roman" w:eastAsia="Times New Roman" w:hAnsi="Times New Roman"/>
          <w:bCs/>
          <w:sz w:val="24"/>
          <w:szCs w:val="24"/>
        </w:rPr>
        <w:t>-т</w:t>
      </w:r>
      <w:r>
        <w:rPr>
          <w:rFonts w:ascii="Times New Roman" w:eastAsia="Times New Roman" w:hAnsi="Times New Roman"/>
          <w:bCs/>
          <w:spacing w:val="-1"/>
          <w:sz w:val="24"/>
          <w:szCs w:val="24"/>
        </w:rPr>
        <w:t>в</w:t>
      </w:r>
      <w:r>
        <w:rPr>
          <w:rFonts w:ascii="Times New Roman" w:eastAsia="Times New Roman" w:hAnsi="Times New Roman"/>
          <w:bCs/>
          <w:sz w:val="24"/>
          <w:szCs w:val="24"/>
        </w:rPr>
        <w:t>ор</w:t>
      </w:r>
      <w:r>
        <w:rPr>
          <w:rFonts w:ascii="Times New Roman" w:eastAsia="Times New Roman" w:hAnsi="Times New Roman"/>
          <w:bCs/>
          <w:spacing w:val="-2"/>
          <w:sz w:val="24"/>
          <w:szCs w:val="24"/>
        </w:rPr>
        <w:t>ч</w:t>
      </w:r>
      <w:r>
        <w:rPr>
          <w:rFonts w:ascii="Times New Roman" w:eastAsia="Times New Roman" w:hAnsi="Times New Roman"/>
          <w:bCs/>
          <w:sz w:val="24"/>
          <w:szCs w:val="24"/>
        </w:rPr>
        <w:t>ес</w:t>
      </w:r>
      <w:r>
        <w:rPr>
          <w:rFonts w:ascii="Times New Roman" w:eastAsia="Times New Roman" w:hAnsi="Times New Roman"/>
          <w:bCs/>
          <w:spacing w:val="-2"/>
          <w:sz w:val="24"/>
          <w:szCs w:val="24"/>
        </w:rPr>
        <w:t>к</w:t>
      </w:r>
      <w:r>
        <w:rPr>
          <w:rFonts w:ascii="Times New Roman" w:eastAsia="Times New Roman" w:hAnsi="Times New Roman"/>
          <w:bCs/>
          <w:sz w:val="24"/>
          <w:szCs w:val="24"/>
        </w:rPr>
        <w:t>ой деятельности.</w:t>
      </w:r>
    </w:p>
    <w:p w:rsidR="00974A8C" w:rsidRDefault="00974A8C" w:rsidP="00974A8C">
      <w:pPr>
        <w:pStyle w:val="a5"/>
        <w:numPr>
          <w:ilvl w:val="0"/>
          <w:numId w:val="34"/>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Обеспечить познание детьми общности нравственно-этических и эстетических ценностей, понимание причин различий в проявлениях материальной и</w:t>
      </w:r>
      <w:r>
        <w:rPr>
          <w:rFonts w:ascii="Times New Roman" w:eastAsia="Times New Roman" w:hAnsi="Times New Roman"/>
          <w:bCs/>
          <w:spacing w:val="-25"/>
          <w:sz w:val="24"/>
          <w:szCs w:val="24"/>
        </w:rPr>
        <w:t xml:space="preserve"> </w:t>
      </w:r>
      <w:r>
        <w:rPr>
          <w:rFonts w:ascii="Times New Roman" w:eastAsia="Times New Roman" w:hAnsi="Times New Roman"/>
          <w:bCs/>
          <w:sz w:val="24"/>
          <w:szCs w:val="24"/>
        </w:rPr>
        <w:t>духовной культуры.</w:t>
      </w:r>
    </w:p>
    <w:p w:rsidR="00974A8C" w:rsidRDefault="00974A8C" w:rsidP="00974A8C">
      <w:pPr>
        <w:pStyle w:val="a5"/>
        <w:numPr>
          <w:ilvl w:val="0"/>
          <w:numId w:val="34"/>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Развивать способность к толерантному общению, к позитивному взаимодействию с людьми разных</w:t>
      </w:r>
      <w:r>
        <w:rPr>
          <w:rFonts w:ascii="Times New Roman" w:eastAsia="Times New Roman" w:hAnsi="Times New Roman"/>
          <w:bCs/>
          <w:spacing w:val="-7"/>
          <w:sz w:val="24"/>
          <w:szCs w:val="24"/>
        </w:rPr>
        <w:t xml:space="preserve"> </w:t>
      </w:r>
      <w:r>
        <w:rPr>
          <w:rFonts w:ascii="Times New Roman" w:eastAsia="Times New Roman" w:hAnsi="Times New Roman"/>
          <w:bCs/>
          <w:sz w:val="24"/>
          <w:szCs w:val="24"/>
        </w:rPr>
        <w:t>этносов.</w:t>
      </w:r>
    </w:p>
    <w:p w:rsidR="00974A8C" w:rsidRDefault="00974A8C" w:rsidP="00974A8C">
      <w:pPr>
        <w:pStyle w:val="a5"/>
        <w:numPr>
          <w:ilvl w:val="0"/>
          <w:numId w:val="34"/>
        </w:numPr>
        <w:tabs>
          <w:tab w:val="left" w:pos="1276"/>
        </w:tabs>
        <w:spacing w:line="240" w:lineRule="auto"/>
        <w:ind w:left="0" w:firstLine="851"/>
        <w:jc w:val="both"/>
        <w:rPr>
          <w:rFonts w:ascii="Times New Roman" w:eastAsia="Times New Roman" w:hAnsi="Times New Roman"/>
          <w:bCs/>
          <w:sz w:val="24"/>
          <w:szCs w:val="24"/>
        </w:rPr>
      </w:pPr>
      <w:r>
        <w:rPr>
          <w:rFonts w:ascii="Times New Roman" w:eastAsia="Times New Roman" w:hAnsi="Times New Roman"/>
          <w:bCs/>
          <w:sz w:val="24"/>
          <w:szCs w:val="24"/>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w:t>
      </w:r>
      <w:r>
        <w:rPr>
          <w:rFonts w:ascii="Times New Roman" w:eastAsia="Times New Roman" w:hAnsi="Times New Roman"/>
          <w:bCs/>
          <w:spacing w:val="-3"/>
          <w:sz w:val="24"/>
          <w:szCs w:val="24"/>
        </w:rPr>
        <w:t xml:space="preserve"> </w:t>
      </w:r>
      <w:r>
        <w:rPr>
          <w:rFonts w:ascii="Times New Roman" w:eastAsia="Times New Roman" w:hAnsi="Times New Roman"/>
          <w:bCs/>
          <w:sz w:val="24"/>
          <w:szCs w:val="24"/>
        </w:rPr>
        <w:t>культуры.</w:t>
      </w:r>
    </w:p>
    <w:p w:rsidR="00974A8C" w:rsidRDefault="00974A8C" w:rsidP="00974A8C">
      <w:pPr>
        <w:pStyle w:val="a6"/>
        <w:tabs>
          <w:tab w:val="left" w:pos="1276"/>
        </w:tabs>
        <w:spacing w:line="240" w:lineRule="auto"/>
        <w:ind w:firstLine="851"/>
        <w:jc w:val="both"/>
        <w:rPr>
          <w:rFonts w:ascii="Times New Roman" w:eastAsia="Times New Roman" w:hAnsi="Times New Roman"/>
          <w:sz w:val="24"/>
          <w:szCs w:val="24"/>
        </w:rPr>
      </w:pPr>
      <w:r>
        <w:rPr>
          <w:rFonts w:ascii="Times New Roman" w:eastAsia="Times New Roman" w:hAnsi="Times New Roman"/>
          <w:bCs/>
          <w:sz w:val="24"/>
          <w:szCs w:val="24"/>
        </w:rPr>
        <w:lastRenderedPageBreak/>
        <w:t>Содержание методического пособия «детям об Улан-Удэ» направлено на расширение и углубление содержания обязательной части основной образовательной программы дошкольного образования, отбирается в соответствии с потребностями и интересами участников образовательных отношений, что позволяет удовлетворить разнообразные образовательные потребности современной семьи и избирательные интересы дошкольников, реализовать развивающий потенциал образования с учетом этнокультурных особенностей.</w:t>
      </w:r>
    </w:p>
    <w:p w:rsidR="00537BFE" w:rsidRDefault="00537BFE" w:rsidP="00974A8C">
      <w:pPr>
        <w:spacing w:after="0" w:line="240" w:lineRule="auto"/>
        <w:ind w:rightChars="11" w:right="24"/>
        <w:rPr>
          <w:rFonts w:ascii="Times New Roman" w:eastAsia="Times New Roman" w:hAnsi="Times New Roman"/>
          <w:b/>
          <w:bCs/>
          <w:sz w:val="24"/>
          <w:szCs w:val="24"/>
        </w:rPr>
      </w:pPr>
    </w:p>
    <w:p w:rsidR="00537BFE" w:rsidRDefault="00537BFE" w:rsidP="00974A8C">
      <w:pPr>
        <w:spacing w:after="0" w:line="240" w:lineRule="auto"/>
        <w:ind w:rightChars="11" w:right="24"/>
        <w:rPr>
          <w:rFonts w:ascii="Times New Roman" w:eastAsia="Times New Roman" w:hAnsi="Times New Roman"/>
          <w:sz w:val="24"/>
          <w:szCs w:val="24"/>
        </w:rPr>
      </w:pPr>
    </w:p>
    <w:p w:rsidR="00537BFE" w:rsidRDefault="005A29A3">
      <w:pPr>
        <w:numPr>
          <w:ilvl w:val="0"/>
          <w:numId w:val="4"/>
        </w:numPr>
        <w:tabs>
          <w:tab w:val="left" w:pos="960"/>
        </w:tabs>
        <w:spacing w:after="0" w:line="240" w:lineRule="auto"/>
        <w:ind w:left="960" w:hanging="248"/>
        <w:jc w:val="center"/>
        <w:rPr>
          <w:rFonts w:ascii="Times New Roman" w:eastAsia="Times New Roman" w:hAnsi="Times New Roman"/>
          <w:b/>
          <w:bCs/>
          <w:sz w:val="24"/>
          <w:szCs w:val="24"/>
          <w:u w:val="single"/>
        </w:rPr>
      </w:pPr>
      <w:r>
        <w:rPr>
          <w:rFonts w:ascii="Times New Roman" w:eastAsia="Times New Roman" w:hAnsi="Times New Roman"/>
          <w:b/>
          <w:bCs/>
          <w:sz w:val="24"/>
          <w:szCs w:val="24"/>
          <w:u w:val="single"/>
        </w:rPr>
        <w:t>Содержательный раздел</w:t>
      </w:r>
    </w:p>
    <w:p w:rsidR="00537BFE" w:rsidRDefault="00537BFE">
      <w:pPr>
        <w:spacing w:after="0" w:line="240" w:lineRule="auto"/>
        <w:rPr>
          <w:rFonts w:ascii="Times New Roman" w:eastAsia="Times New Roman" w:hAnsi="Times New Roman"/>
          <w:sz w:val="24"/>
          <w:szCs w:val="24"/>
        </w:rPr>
      </w:pPr>
    </w:p>
    <w:p w:rsidR="00537BFE" w:rsidRDefault="005A29A3" w:rsidP="00AC0003">
      <w:pPr>
        <w:spacing w:after="0" w:line="240" w:lineRule="auto"/>
        <w:ind w:left="60"/>
        <w:rPr>
          <w:rFonts w:ascii="Times New Roman" w:eastAsia="Times New Roman" w:hAnsi="Times New Roman"/>
          <w:sz w:val="24"/>
          <w:szCs w:val="24"/>
        </w:rPr>
      </w:pPr>
      <w:r>
        <w:rPr>
          <w:rFonts w:ascii="Times New Roman" w:eastAsia="Times New Roman" w:hAnsi="Times New Roman"/>
          <w:b/>
          <w:bCs/>
          <w:sz w:val="24"/>
          <w:szCs w:val="24"/>
        </w:rPr>
        <w:t>2.1 Основные направления развития и образования детей:</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mc:AlternateContent>
          <mc:Choice Requires="wps">
            <w:drawing>
              <wp:anchor distT="0" distB="0" distL="114300" distR="114300" simplePos="0" relativeHeight="251667968" behindDoc="1" locked="0" layoutInCell="0" hidden="0" allowOverlap="1" wp14:anchorId="0EF98C1E" wp14:editId="1681193E">
                <wp:simplePos x="0" y="0"/>
                <wp:positionH relativeFrom="column">
                  <wp:posOffset>1270</wp:posOffset>
                </wp:positionH>
                <wp:positionV relativeFrom="paragraph">
                  <wp:posOffset>-8890</wp:posOffset>
                </wp:positionV>
                <wp:extent cx="4088130" cy="4763"/>
                <wp:effectExtent l="7620" t="7620" r="7620" b="7620"/>
                <wp:wrapNone/>
                <wp:docPr id="1025" name="shape1025"/>
                <wp:cNvGraphicFramePr/>
                <a:graphic xmlns:a="http://schemas.openxmlformats.org/drawingml/2006/main">
                  <a:graphicData uri="http://schemas.microsoft.com/office/word/2010/wordprocessingShape">
                    <wps:wsp>
                      <wps:cNvCnPr/>
                      <wps:spPr>
                        <a:xfrm>
                          <a:off x="0" y="0"/>
                          <a:ext cx="4088130" cy="4763"/>
                        </a:xfrm>
                        <a:prstGeom prst="line">
                          <a:avLst/>
                        </a:prstGeom>
                        <a:solidFill>
                          <a:srgbClr val="FFFFFF"/>
                        </a:solidFill>
                        <a:ln w="15240">
                          <a:solidFill>
                            <a:srgbClr val="000000"/>
                          </a:solidFill>
                          <a:miter lim="800000"/>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CDA2264" id="shape1025"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1pt,-.7pt" to="32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" o:allowincell="f" filled="t" strokeweight="1.2pt">
                <v:stroke joinstyle="miter"/>
              </v:line>
            </w:pict>
          </mc:Fallback>
        </mc:AlternateContent>
      </w:r>
    </w:p>
    <w:p w:rsidR="00537BFE" w:rsidRDefault="005A29A3">
      <w:pPr>
        <w:numPr>
          <w:ilvl w:val="0"/>
          <w:numId w:val="5"/>
        </w:numPr>
        <w:tabs>
          <w:tab w:val="left" w:pos="1420"/>
        </w:tabs>
        <w:spacing w:after="0" w:line="240" w:lineRule="auto"/>
        <w:ind w:left="1420" w:hanging="367"/>
        <w:rPr>
          <w:rFonts w:ascii="Times New Roman" w:eastAsia="Times New Roman" w:hAnsi="Times New Roman"/>
          <w:sz w:val="24"/>
          <w:szCs w:val="24"/>
        </w:rPr>
      </w:pPr>
      <w:r>
        <w:rPr>
          <w:rFonts w:ascii="Times New Roman" w:eastAsia="Times New Roman" w:hAnsi="Times New Roman"/>
          <w:sz w:val="24"/>
          <w:szCs w:val="24"/>
        </w:rPr>
        <w:t>Социально-коммуникативное развитие.</w:t>
      </w:r>
    </w:p>
    <w:p w:rsidR="00537BFE" w:rsidRDefault="005A29A3">
      <w:pPr>
        <w:numPr>
          <w:ilvl w:val="0"/>
          <w:numId w:val="5"/>
        </w:numPr>
        <w:tabs>
          <w:tab w:val="left" w:pos="1420"/>
        </w:tabs>
        <w:spacing w:after="0" w:line="240" w:lineRule="auto"/>
        <w:ind w:left="1420" w:hanging="367"/>
        <w:rPr>
          <w:rFonts w:ascii="Times New Roman" w:eastAsia="Times New Roman" w:hAnsi="Times New Roman"/>
          <w:sz w:val="24"/>
          <w:szCs w:val="24"/>
        </w:rPr>
      </w:pPr>
      <w:r>
        <w:rPr>
          <w:rFonts w:ascii="Times New Roman" w:eastAsia="Times New Roman" w:hAnsi="Times New Roman"/>
          <w:sz w:val="24"/>
          <w:szCs w:val="24"/>
        </w:rPr>
        <w:t>Познавательное развитие.</w:t>
      </w:r>
    </w:p>
    <w:p w:rsidR="00537BFE" w:rsidRDefault="005A29A3">
      <w:pPr>
        <w:numPr>
          <w:ilvl w:val="0"/>
          <w:numId w:val="5"/>
        </w:numPr>
        <w:tabs>
          <w:tab w:val="left" w:pos="1420"/>
        </w:tabs>
        <w:spacing w:after="0" w:line="240" w:lineRule="auto"/>
        <w:ind w:left="1420" w:hanging="367"/>
        <w:rPr>
          <w:rFonts w:ascii="Times New Roman" w:eastAsia="Times New Roman" w:hAnsi="Times New Roman"/>
          <w:sz w:val="24"/>
          <w:szCs w:val="24"/>
        </w:rPr>
      </w:pPr>
      <w:r>
        <w:rPr>
          <w:rFonts w:ascii="Times New Roman" w:eastAsia="Times New Roman" w:hAnsi="Times New Roman"/>
          <w:sz w:val="24"/>
          <w:szCs w:val="24"/>
        </w:rPr>
        <w:t>Речевое развитие.</w:t>
      </w:r>
    </w:p>
    <w:p w:rsidR="00537BFE" w:rsidRDefault="005A29A3">
      <w:pPr>
        <w:numPr>
          <w:ilvl w:val="0"/>
          <w:numId w:val="5"/>
        </w:numPr>
        <w:tabs>
          <w:tab w:val="left" w:pos="1420"/>
        </w:tabs>
        <w:spacing w:after="0" w:line="240" w:lineRule="auto"/>
        <w:ind w:left="1420" w:hanging="367"/>
        <w:rPr>
          <w:rFonts w:ascii="Times New Roman" w:eastAsia="Times New Roman" w:hAnsi="Times New Roman"/>
          <w:sz w:val="24"/>
          <w:szCs w:val="24"/>
        </w:rPr>
      </w:pPr>
      <w:r>
        <w:rPr>
          <w:rFonts w:ascii="Times New Roman" w:eastAsia="Times New Roman" w:hAnsi="Times New Roman"/>
          <w:sz w:val="24"/>
          <w:szCs w:val="24"/>
        </w:rPr>
        <w:t>Художественно-эстетическое развитие.</w:t>
      </w:r>
    </w:p>
    <w:p w:rsidR="00537BFE" w:rsidRDefault="005A29A3">
      <w:pPr>
        <w:numPr>
          <w:ilvl w:val="0"/>
          <w:numId w:val="5"/>
        </w:numPr>
        <w:tabs>
          <w:tab w:val="left" w:pos="1420"/>
        </w:tabs>
        <w:spacing w:after="0" w:line="240" w:lineRule="auto"/>
        <w:ind w:left="1420" w:hanging="367"/>
        <w:rPr>
          <w:rFonts w:ascii="Times New Roman" w:eastAsia="Times New Roman" w:hAnsi="Times New Roman"/>
          <w:sz w:val="24"/>
          <w:szCs w:val="24"/>
        </w:rPr>
      </w:pPr>
      <w:r>
        <w:rPr>
          <w:rFonts w:ascii="Times New Roman" w:eastAsia="Times New Roman" w:hAnsi="Times New Roman"/>
          <w:sz w:val="24"/>
          <w:szCs w:val="24"/>
        </w:rPr>
        <w:t>Физическое развитие.</w:t>
      </w:r>
    </w:p>
    <w:p w:rsidR="00537BFE" w:rsidRDefault="00537BFE">
      <w:pPr>
        <w:spacing w:after="0" w:line="240" w:lineRule="auto"/>
        <w:rPr>
          <w:rFonts w:ascii="Times New Roman" w:eastAsia="Times New Roman" w:hAnsi="Times New Roman"/>
          <w:sz w:val="24"/>
          <w:szCs w:val="24"/>
        </w:rPr>
      </w:pPr>
    </w:p>
    <w:p w:rsidR="00537BFE" w:rsidRDefault="005A29A3">
      <w:pPr>
        <w:spacing w:after="0" w:line="240" w:lineRule="auto"/>
        <w:ind w:right="20" w:firstLine="427"/>
        <w:jc w:val="both"/>
        <w:rPr>
          <w:rFonts w:ascii="Times New Roman" w:eastAsia="Times New Roman" w:hAnsi="Times New Roman"/>
          <w:sz w:val="24"/>
          <w:szCs w:val="24"/>
        </w:rPr>
      </w:pPr>
      <w:r>
        <w:rPr>
          <w:rFonts w:ascii="Times New Roman" w:eastAsia="Times New Roman" w:hAnsi="Times New Roman"/>
          <w:b/>
          <w:bCs/>
          <w:i/>
          <w:iCs/>
          <w:sz w:val="24"/>
          <w:szCs w:val="24"/>
        </w:rPr>
        <w:t xml:space="preserve">Социально-коммуникативное развитие </w:t>
      </w:r>
      <w:r>
        <w:rPr>
          <w:rFonts w:ascii="Times New Roman" w:eastAsia="Times New Roman" w:hAnsi="Times New Roman"/>
          <w:sz w:val="24"/>
          <w:szCs w:val="24"/>
        </w:rPr>
        <w:t>направлено на усвоение норм и ценностей,</w:t>
      </w:r>
      <w:r>
        <w:rPr>
          <w:rFonts w:ascii="Times New Roman" w:eastAsia="Times New Roman" w:hAnsi="Times New Roman"/>
          <w:b/>
          <w:bCs/>
          <w:i/>
          <w:iCs/>
          <w:sz w:val="24"/>
          <w:szCs w:val="24"/>
        </w:rPr>
        <w:t xml:space="preserve"> </w:t>
      </w:r>
      <w:r>
        <w:rPr>
          <w:rFonts w:ascii="Times New Roman" w:eastAsia="Times New Roman" w:hAnsi="Times New Roman"/>
          <w:sz w:val="24"/>
          <w:szCs w:val="24"/>
        </w:rPr>
        <w:t>принятых в обществе,</w:t>
      </w:r>
      <w:r>
        <w:rPr>
          <w:rFonts w:ascii="Times New Roman" w:eastAsia="Times New Roman" w:hAnsi="Times New Roman"/>
          <w:b/>
          <w:bCs/>
          <w:i/>
          <w:iCs/>
          <w:sz w:val="24"/>
          <w:szCs w:val="24"/>
        </w:rPr>
        <w:t xml:space="preserve"> </w:t>
      </w:r>
      <w:r>
        <w:rPr>
          <w:rFonts w:ascii="Times New Roman" w:eastAsia="Times New Roman" w:hAnsi="Times New Roman"/>
          <w:sz w:val="24"/>
          <w:szCs w:val="24"/>
        </w:rPr>
        <w:t>включая моральные и</w:t>
      </w:r>
      <w:r>
        <w:rPr>
          <w:rFonts w:ascii="Times New Roman" w:eastAsia="Times New Roman" w:hAnsi="Times New Roman"/>
          <w:b/>
          <w:bCs/>
          <w:i/>
          <w:iCs/>
          <w:sz w:val="24"/>
          <w:szCs w:val="24"/>
        </w:rPr>
        <w:t xml:space="preserve"> </w:t>
      </w:r>
      <w:r>
        <w:rPr>
          <w:rFonts w:ascii="Times New Roman" w:eastAsia="Times New Roman" w:hAnsi="Times New Roman"/>
          <w:sz w:val="24"/>
          <w:szCs w:val="24"/>
        </w:rPr>
        <w:t>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37BFE" w:rsidRDefault="00537BFE">
      <w:pPr>
        <w:spacing w:line="136" w:lineRule="exact"/>
        <w:rPr>
          <w:rFonts w:ascii="Times New Roman" w:eastAsia="Times New Roman" w:hAnsi="Times New Roman"/>
          <w:sz w:val="24"/>
          <w:szCs w:val="24"/>
        </w:rPr>
      </w:pPr>
    </w:p>
    <w:p w:rsidR="00537BFE" w:rsidRDefault="005A29A3">
      <w:pPr>
        <w:spacing w:line="272" w:lineRule="auto"/>
        <w:ind w:firstLine="427"/>
        <w:jc w:val="both"/>
        <w:rPr>
          <w:rFonts w:ascii="Times New Roman" w:eastAsia="Times New Roman" w:hAnsi="Times New Roman"/>
          <w:sz w:val="24"/>
          <w:szCs w:val="24"/>
        </w:rPr>
      </w:pPr>
      <w:r>
        <w:rPr>
          <w:rFonts w:ascii="Times New Roman" w:eastAsia="Times New Roman" w:hAnsi="Times New Roman"/>
          <w:b/>
          <w:bCs/>
          <w:i/>
          <w:iCs/>
          <w:sz w:val="24"/>
          <w:szCs w:val="24"/>
        </w:rPr>
        <w:t xml:space="preserve">Речевое развитие </w:t>
      </w:r>
      <w:r>
        <w:rPr>
          <w:rFonts w:ascii="Times New Roman" w:eastAsia="Times New Roman" w:hAnsi="Times New Roman"/>
          <w:sz w:val="24"/>
          <w:szCs w:val="24"/>
        </w:rPr>
        <w:t>включает владение речью как средством общения и культуры;</w:t>
      </w:r>
      <w:r>
        <w:rPr>
          <w:rFonts w:ascii="Times New Roman" w:eastAsia="Times New Roman" w:hAnsi="Times New Roman"/>
          <w:b/>
          <w:bCs/>
          <w:i/>
          <w:iCs/>
          <w:sz w:val="24"/>
          <w:szCs w:val="24"/>
        </w:rPr>
        <w:t xml:space="preserve"> </w:t>
      </w:r>
      <w:r>
        <w:rPr>
          <w:rFonts w:ascii="Times New Roman" w:eastAsia="Times New Roman" w:hAnsi="Times New Roman"/>
          <w:sz w:val="24"/>
          <w:szCs w:val="24"/>
        </w:rPr>
        <w:t>обогащение активного словаря;</w:t>
      </w:r>
      <w:r>
        <w:rPr>
          <w:rFonts w:ascii="Times New Roman" w:eastAsia="Times New Roman" w:hAnsi="Times New Roman"/>
          <w:b/>
          <w:bCs/>
          <w:i/>
          <w:iCs/>
          <w:sz w:val="24"/>
          <w:szCs w:val="24"/>
        </w:rPr>
        <w:t xml:space="preserve"> </w:t>
      </w:r>
      <w:r>
        <w:rPr>
          <w:rFonts w:ascii="Times New Roman" w:eastAsia="Times New Roman" w:hAnsi="Times New Roman"/>
          <w:sz w:val="24"/>
          <w:szCs w:val="24"/>
        </w:rPr>
        <w:t>развитие связной,</w:t>
      </w:r>
      <w:r>
        <w:rPr>
          <w:rFonts w:ascii="Times New Roman" w:eastAsia="Times New Roman" w:hAnsi="Times New Roman"/>
          <w:b/>
          <w:bCs/>
          <w:i/>
          <w:iCs/>
          <w:sz w:val="24"/>
          <w:szCs w:val="24"/>
        </w:rPr>
        <w:t xml:space="preserve"> </w:t>
      </w:r>
      <w:r>
        <w:rPr>
          <w:rFonts w:ascii="Times New Roman" w:eastAsia="Times New Roman" w:hAnsi="Times New Roman"/>
          <w:sz w:val="24"/>
          <w:szCs w:val="24"/>
        </w:rPr>
        <w:t>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37BFE" w:rsidRDefault="005A29A3">
      <w:pPr>
        <w:spacing w:line="264" w:lineRule="auto"/>
        <w:ind w:right="20" w:firstLine="427"/>
        <w:jc w:val="both"/>
        <w:rPr>
          <w:rFonts w:ascii="Times New Roman" w:eastAsia="Times New Roman" w:hAnsi="Times New Roman"/>
          <w:sz w:val="24"/>
          <w:szCs w:val="24"/>
        </w:rPr>
      </w:pPr>
      <w:r>
        <w:rPr>
          <w:rFonts w:ascii="Times New Roman" w:eastAsia="Times New Roman" w:hAnsi="Times New Roman"/>
          <w:b/>
          <w:bCs/>
          <w:i/>
          <w:iCs/>
          <w:sz w:val="24"/>
          <w:szCs w:val="24"/>
        </w:rPr>
        <w:t xml:space="preserve">Познавательное развитие </w:t>
      </w:r>
      <w:r>
        <w:rPr>
          <w:rFonts w:ascii="Times New Roman" w:eastAsia="Times New Roman" w:hAnsi="Times New Roman"/>
          <w:sz w:val="24"/>
          <w:szCs w:val="24"/>
        </w:rPr>
        <w:t>предполагает развитие интересов детей,</w:t>
      </w:r>
      <w:r>
        <w:rPr>
          <w:rFonts w:ascii="Times New Roman" w:eastAsia="Times New Roman" w:hAnsi="Times New Roman"/>
          <w:b/>
          <w:bCs/>
          <w:i/>
          <w:iCs/>
          <w:sz w:val="24"/>
          <w:szCs w:val="24"/>
        </w:rPr>
        <w:t xml:space="preserve"> </w:t>
      </w:r>
      <w:r>
        <w:rPr>
          <w:rFonts w:ascii="Times New Roman" w:eastAsia="Times New Roman" w:hAnsi="Times New Roman"/>
          <w:sz w:val="24"/>
          <w:szCs w:val="24"/>
        </w:rPr>
        <w:t>любознательности и познавательной мотивации;</w:t>
      </w:r>
      <w:r>
        <w:rPr>
          <w:rFonts w:ascii="Times New Roman" w:eastAsia="Times New Roman" w:hAnsi="Times New Roman"/>
          <w:b/>
          <w:bCs/>
          <w:i/>
          <w:iCs/>
          <w:sz w:val="24"/>
          <w:szCs w:val="24"/>
        </w:rPr>
        <w:t xml:space="preserve"> </w:t>
      </w:r>
      <w:r>
        <w:rPr>
          <w:rFonts w:ascii="Times New Roman" w:eastAsia="Times New Roman" w:hAnsi="Times New Roman"/>
          <w:sz w:val="24"/>
          <w:szCs w:val="24"/>
        </w:rPr>
        <w:t>формирование</w:t>
      </w:r>
      <w:r>
        <w:rPr>
          <w:rFonts w:ascii="Times New Roman" w:eastAsia="Times New Roman" w:hAnsi="Times New Roman"/>
          <w:b/>
          <w:bCs/>
          <w:i/>
          <w:iCs/>
          <w:sz w:val="24"/>
          <w:szCs w:val="24"/>
        </w:rPr>
        <w:t xml:space="preserve"> </w:t>
      </w:r>
      <w:r>
        <w:rPr>
          <w:rFonts w:ascii="Times New Roman" w:eastAsia="Times New Roman" w:hAnsi="Times New Roman"/>
          <w:sz w:val="24"/>
          <w:szCs w:val="24"/>
        </w:rPr>
        <w:t xml:space="preserve">познавательных действий, становление сознания; развитие воображения и творческой активности; формирование первичных представлений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r>
        <w:rPr>
          <w:rFonts w:ascii="Times New Roman" w:eastAsia="Times New Roman" w:hAnsi="Times New Roman"/>
          <w:sz w:val="24"/>
          <w:szCs w:val="24"/>
        </w:rPr>
        <w:lastRenderedPageBreak/>
        <w:t>как общем доме людей, об особенностях её природы, многообразии стран и народов мира.</w:t>
      </w:r>
    </w:p>
    <w:p w:rsidR="00537BFE" w:rsidRDefault="005A29A3">
      <w:pPr>
        <w:spacing w:line="273" w:lineRule="auto"/>
        <w:ind w:firstLine="427"/>
        <w:jc w:val="both"/>
        <w:rPr>
          <w:rFonts w:ascii="Times New Roman" w:eastAsia="Times New Roman" w:hAnsi="Times New Roman"/>
          <w:sz w:val="24"/>
          <w:szCs w:val="24"/>
        </w:rPr>
      </w:pPr>
      <w:r>
        <w:rPr>
          <w:rFonts w:ascii="Times New Roman" w:eastAsia="Times New Roman" w:hAnsi="Times New Roman"/>
          <w:b/>
          <w:bCs/>
          <w:i/>
          <w:iCs/>
          <w:sz w:val="24"/>
          <w:szCs w:val="24"/>
        </w:rPr>
        <w:t xml:space="preserve">Художественно-эстетическое развитие </w:t>
      </w:r>
      <w:r>
        <w:rPr>
          <w:rFonts w:ascii="Times New Roman" w:eastAsia="Times New Roman" w:hAnsi="Times New Roman"/>
          <w:sz w:val="24"/>
          <w:szCs w:val="24"/>
        </w:rPr>
        <w:t>предполагает развитие предпосылок ценностно-смыслового восприятия и понимания</w:t>
      </w:r>
      <w:r>
        <w:rPr>
          <w:rFonts w:ascii="Times New Roman" w:eastAsia="Times New Roman" w:hAnsi="Times New Roman"/>
          <w:b/>
          <w:bCs/>
          <w:i/>
          <w:iCs/>
          <w:sz w:val="24"/>
          <w:szCs w:val="24"/>
        </w:rPr>
        <w:t xml:space="preserve"> </w:t>
      </w:r>
      <w:r>
        <w:rPr>
          <w:rFonts w:ascii="Times New Roman" w:eastAsia="Times New Roman" w:hAnsi="Times New Roman"/>
          <w:sz w:val="24"/>
          <w:szCs w:val="24"/>
        </w:rPr>
        <w:t>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37BFE" w:rsidRDefault="005A29A3">
      <w:pPr>
        <w:spacing w:line="274" w:lineRule="auto"/>
        <w:ind w:firstLine="427"/>
        <w:jc w:val="both"/>
        <w:rPr>
          <w:rFonts w:ascii="Times New Roman" w:eastAsia="Times New Roman" w:hAnsi="Times New Roman"/>
          <w:sz w:val="24"/>
          <w:szCs w:val="24"/>
        </w:rPr>
      </w:pPr>
      <w:r>
        <w:rPr>
          <w:rFonts w:ascii="Times New Roman" w:eastAsia="Times New Roman" w:hAnsi="Times New Roman"/>
          <w:b/>
          <w:bCs/>
          <w:i/>
          <w:iCs/>
          <w:sz w:val="24"/>
          <w:szCs w:val="24"/>
        </w:rPr>
        <w:t xml:space="preserve">Физическое развитие </w:t>
      </w:r>
      <w:r>
        <w:rPr>
          <w:rFonts w:ascii="Times New Roman" w:eastAsia="Times New Roman" w:hAnsi="Times New Roman"/>
          <w:sz w:val="24"/>
          <w:szCs w:val="24"/>
        </w:rPr>
        <w:t>включает приобретение опыта в следующих видах деятельности детей:</w:t>
      </w:r>
      <w:r>
        <w:rPr>
          <w:rFonts w:ascii="Times New Roman" w:eastAsia="Times New Roman" w:hAnsi="Times New Roman"/>
          <w:b/>
          <w:bCs/>
          <w:i/>
          <w:iCs/>
          <w:sz w:val="24"/>
          <w:szCs w:val="24"/>
        </w:rPr>
        <w:t xml:space="preserve"> </w:t>
      </w:r>
      <w:r>
        <w:rPr>
          <w:rFonts w:ascii="Times New Roman" w:eastAsia="Times New Roman" w:hAnsi="Times New Roman"/>
          <w:sz w:val="24"/>
          <w:szCs w:val="24"/>
        </w:rPr>
        <w:t>двигательной,</w:t>
      </w:r>
      <w:r>
        <w:rPr>
          <w:rFonts w:ascii="Times New Roman" w:eastAsia="Times New Roman" w:hAnsi="Times New Roman"/>
          <w:b/>
          <w:bCs/>
          <w:i/>
          <w:iCs/>
          <w:sz w:val="24"/>
          <w:szCs w:val="24"/>
        </w:rPr>
        <w:t xml:space="preserve"> </w:t>
      </w:r>
      <w:r>
        <w:rPr>
          <w:rFonts w:ascii="Times New Roman" w:eastAsia="Times New Roman" w:hAnsi="Times New Roman"/>
          <w:sz w:val="24"/>
          <w:szCs w:val="24"/>
        </w:rPr>
        <w:t>в том числе связанной с</w:t>
      </w:r>
      <w:r>
        <w:rPr>
          <w:rFonts w:ascii="Times New Roman" w:eastAsia="Times New Roman" w:hAnsi="Times New Roman"/>
          <w:b/>
          <w:bCs/>
          <w:i/>
          <w:iCs/>
          <w:sz w:val="24"/>
          <w:szCs w:val="24"/>
        </w:rPr>
        <w:t xml:space="preserve"> </w:t>
      </w:r>
      <w:r>
        <w:rPr>
          <w:rFonts w:ascii="Times New Roman" w:eastAsia="Times New Roman" w:hAnsi="Times New Roman"/>
          <w:sz w:val="24"/>
          <w:szCs w:val="24"/>
        </w:rPr>
        <w:t>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E615D" w:rsidRDefault="005A29A3" w:rsidP="005E615D">
      <w:pPr>
        <w:spacing w:line="273" w:lineRule="auto"/>
        <w:ind w:firstLine="427"/>
        <w:jc w:val="both"/>
        <w:rPr>
          <w:rFonts w:ascii="Times New Roman" w:eastAsia="Times New Roman" w:hAnsi="Times New Roman"/>
          <w:sz w:val="24"/>
          <w:szCs w:val="24"/>
        </w:rPr>
      </w:pPr>
      <w:r>
        <w:rPr>
          <w:rFonts w:ascii="Times New Roman" w:eastAsia="Times New Roman" w:hAnsi="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рабочей программы и может реализовываться в различных видах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и двигательная (овладение основными движениями), включая разные формы активности ребенка.</w:t>
      </w:r>
    </w:p>
    <w:p w:rsidR="00A03BE8" w:rsidRDefault="00A03BE8" w:rsidP="005E615D">
      <w:pPr>
        <w:spacing w:line="273" w:lineRule="auto"/>
        <w:ind w:firstLine="427"/>
        <w:jc w:val="both"/>
        <w:rPr>
          <w:rFonts w:ascii="Times New Roman" w:eastAsia="Times New Roman" w:hAnsi="Times New Roman"/>
          <w:sz w:val="24"/>
          <w:szCs w:val="24"/>
        </w:rPr>
      </w:pPr>
    </w:p>
    <w:p w:rsidR="00537BFE" w:rsidRPr="00974A8C" w:rsidRDefault="005A29A3">
      <w:pPr>
        <w:spacing w:after="0"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t xml:space="preserve">2.2 </w:t>
      </w:r>
      <w:r w:rsidR="009D7A68" w:rsidRPr="009D7A68">
        <w:rPr>
          <w:rFonts w:ascii="Times New Roman" w:eastAsia="Times New Roman" w:hAnsi="Times New Roman"/>
          <w:b/>
          <w:bCs/>
          <w:sz w:val="24"/>
          <w:szCs w:val="24"/>
          <w:u w:val="single"/>
        </w:rPr>
        <w:t xml:space="preserve">Описание образовательной деятельности в </w:t>
      </w:r>
      <w:proofErr w:type="spellStart"/>
      <w:r w:rsidR="009D7A68" w:rsidRPr="009D7A68">
        <w:rPr>
          <w:rFonts w:ascii="Times New Roman" w:eastAsia="Times New Roman" w:hAnsi="Times New Roman"/>
          <w:b/>
          <w:bCs/>
          <w:sz w:val="24"/>
          <w:szCs w:val="24"/>
          <w:u w:val="single"/>
        </w:rPr>
        <w:t>соответсвии</w:t>
      </w:r>
      <w:proofErr w:type="spellEnd"/>
      <w:r w:rsidR="009D7A68" w:rsidRPr="009D7A68">
        <w:rPr>
          <w:rFonts w:ascii="Times New Roman" w:eastAsia="Times New Roman" w:hAnsi="Times New Roman"/>
          <w:b/>
          <w:bCs/>
          <w:sz w:val="24"/>
          <w:szCs w:val="24"/>
          <w:u w:val="single"/>
        </w:rPr>
        <w:t xml:space="preserve"> с направлениями развития </w:t>
      </w:r>
      <w:proofErr w:type="gramStart"/>
      <w:r w:rsidR="009D7A68" w:rsidRPr="009D7A68">
        <w:rPr>
          <w:rFonts w:ascii="Times New Roman" w:eastAsia="Times New Roman" w:hAnsi="Times New Roman"/>
          <w:b/>
          <w:bCs/>
          <w:sz w:val="24"/>
          <w:szCs w:val="24"/>
          <w:u w:val="single"/>
        </w:rPr>
        <w:t>ребенка</w:t>
      </w:r>
      <w:proofErr w:type="gramEnd"/>
      <w:r w:rsidR="009D7A68" w:rsidRPr="009D7A68">
        <w:rPr>
          <w:rFonts w:ascii="Times New Roman" w:eastAsia="Times New Roman" w:hAnsi="Times New Roman"/>
          <w:b/>
          <w:bCs/>
          <w:sz w:val="24"/>
          <w:szCs w:val="24"/>
          <w:u w:val="single"/>
        </w:rPr>
        <w:t xml:space="preserve"> представленными в пяти образовательных областях </w:t>
      </w:r>
      <w:r w:rsidR="00974A8C">
        <w:rPr>
          <w:rFonts w:ascii="Times New Roman" w:eastAsia="Times New Roman" w:hAnsi="Times New Roman"/>
          <w:b/>
          <w:bCs/>
          <w:sz w:val="24"/>
          <w:szCs w:val="24"/>
          <w:u w:val="single"/>
        </w:rPr>
        <w:t xml:space="preserve"> </w:t>
      </w:r>
      <w:r>
        <w:rPr>
          <w:rFonts w:ascii="Times New Roman" w:eastAsia="Times New Roman" w:hAnsi="Times New Roman"/>
          <w:sz w:val="24"/>
          <w:szCs w:val="24"/>
        </w:rPr>
        <w:t>СРЕДНИЙ ДОШКОЛЬНЫЙ ВОЗРАСТ (4-5 лет)</w:t>
      </w:r>
    </w:p>
    <w:p w:rsidR="00537BFE" w:rsidRDefault="00537BFE">
      <w:pPr>
        <w:spacing w:after="0" w:line="240" w:lineRule="auto"/>
        <w:rPr>
          <w:rFonts w:ascii="Times New Roman" w:eastAsia="Times New Roman" w:hAnsi="Times New Roman"/>
          <w:b/>
          <w:bCs/>
          <w:sz w:val="24"/>
          <w:szCs w:val="24"/>
        </w:rPr>
      </w:pP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2.2.1 Игровая деятельность.</w:t>
      </w:r>
    </w:p>
    <w:p w:rsidR="00537BFE" w:rsidRDefault="005A29A3">
      <w:pPr>
        <w:spacing w:after="0" w:line="240" w:lineRule="auto"/>
        <w:ind w:right="40" w:firstLine="706"/>
        <w:rPr>
          <w:rFonts w:ascii="Times New Roman" w:eastAsia="Times New Roman" w:hAnsi="Times New Roman"/>
          <w:sz w:val="24"/>
          <w:szCs w:val="24"/>
        </w:rPr>
      </w:pPr>
      <w:r>
        <w:rPr>
          <w:rFonts w:ascii="Times New Roman" w:eastAsia="Times New Roman" w:hAnsi="Times New Roman"/>
          <w:sz w:val="24"/>
          <w:szCs w:val="24"/>
        </w:rPr>
        <w:t xml:space="preserve">На пятом году жизни приобретенный детьми игровой опыт способствует тому, что они начинают проявлять более активный интерес к игровому взаимодействию со сверстниками, стремятся к объединению в играх. Учитывая это, воспитатель стимулирует проявление доброжелательности в отношениях между детьми, внимательно изучает общение детей со сверстниками, создает условия для самодеятельных </w:t>
      </w:r>
      <w:r>
        <w:rPr>
          <w:rFonts w:ascii="Times New Roman" w:eastAsia="Times New Roman" w:hAnsi="Times New Roman"/>
          <w:sz w:val="24"/>
          <w:szCs w:val="24"/>
        </w:rPr>
        <w:lastRenderedPageBreak/>
        <w:t>совместных игр в небольших подгруппах (от 2 до 3–5 человек).</w:t>
      </w:r>
    </w:p>
    <w:p w:rsidR="00537BFE" w:rsidRDefault="005A29A3">
      <w:pPr>
        <w:spacing w:after="0" w:line="240" w:lineRule="auto"/>
        <w:ind w:left="700"/>
        <w:rPr>
          <w:rFonts w:ascii="Times New Roman" w:eastAsia="Times New Roman" w:hAnsi="Times New Roman"/>
          <w:sz w:val="24"/>
          <w:szCs w:val="24"/>
        </w:rPr>
      </w:pPr>
      <w:r>
        <w:rPr>
          <w:rFonts w:ascii="Times New Roman" w:eastAsia="Times New Roman" w:hAnsi="Times New Roman"/>
          <w:sz w:val="24"/>
          <w:szCs w:val="24"/>
        </w:rPr>
        <w:t>Главными педагогическими задачами становятся: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развитие сюжетов и тематики игр, овладение детьми первичными умениями сюжетосложения;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обогащение содержания игровых действий;</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формирование умений устанавливать разнообразные ролевые отношения и вести ролевой диалог;</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стимулирование детской игровой самостоятельности и творчества и др.</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i/>
          <w:iCs/>
          <w:sz w:val="24"/>
          <w:szCs w:val="24"/>
        </w:rPr>
        <w:t>Виды игр</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Игровая тактика педагога.</w:t>
      </w:r>
      <w:r>
        <w:rPr>
          <w:rFonts w:ascii="Times New Roman" w:eastAsia="Times New Roman" w:hAnsi="Times New Roman"/>
          <w:i/>
          <w:iCs/>
          <w:sz w:val="24"/>
          <w:szCs w:val="24"/>
        </w:rPr>
        <w:t xml:space="preserve"> </w:t>
      </w:r>
      <w:r>
        <w:rPr>
          <w:rFonts w:ascii="Times New Roman" w:eastAsia="Times New Roman" w:hAnsi="Times New Roman"/>
          <w:sz w:val="24"/>
          <w:szCs w:val="24"/>
        </w:rPr>
        <w:t>Игровой репертуар пополняется:</w:t>
      </w:r>
      <w:r>
        <w:rPr>
          <w:rFonts w:ascii="Times New Roman" w:eastAsia="Times New Roman" w:hAnsi="Times New Roman"/>
          <w:i/>
          <w:iCs/>
          <w:sz w:val="24"/>
          <w:szCs w:val="24"/>
        </w:rPr>
        <w:t xml:space="preserve"> </w:t>
      </w:r>
      <w:r>
        <w:rPr>
          <w:rFonts w:ascii="Times New Roman" w:eastAsia="Times New Roman" w:hAnsi="Times New Roman"/>
          <w:sz w:val="24"/>
          <w:szCs w:val="24"/>
        </w:rPr>
        <w:t>более разнообразными становятся</w:t>
      </w:r>
      <w:r>
        <w:rPr>
          <w:rFonts w:ascii="Times New Roman" w:eastAsia="Times New Roman" w:hAnsi="Times New Roman"/>
          <w:i/>
          <w:iCs/>
          <w:sz w:val="24"/>
          <w:szCs w:val="24"/>
        </w:rPr>
        <w:t xml:space="preserve"> сюжетные самодеятельные игры </w:t>
      </w:r>
      <w:r>
        <w:rPr>
          <w:rFonts w:ascii="Times New Roman" w:eastAsia="Times New Roman" w:hAnsi="Times New Roman"/>
          <w:sz w:val="24"/>
          <w:szCs w:val="24"/>
        </w:rPr>
        <w:t>(сюжетно-ролевые,</w:t>
      </w:r>
      <w:r>
        <w:rPr>
          <w:rFonts w:ascii="Times New Roman" w:eastAsia="Times New Roman" w:hAnsi="Times New Roman"/>
          <w:i/>
          <w:iCs/>
          <w:sz w:val="24"/>
          <w:szCs w:val="24"/>
        </w:rPr>
        <w:t xml:space="preserve"> </w:t>
      </w:r>
      <w:r>
        <w:rPr>
          <w:rFonts w:ascii="Times New Roman" w:eastAsia="Times New Roman" w:hAnsi="Times New Roman"/>
          <w:sz w:val="24"/>
          <w:szCs w:val="24"/>
        </w:rPr>
        <w:t>режиссерские и театрализованные).</w:t>
      </w:r>
      <w:r>
        <w:rPr>
          <w:rFonts w:ascii="Times New Roman" w:eastAsia="Times New Roman" w:hAnsi="Times New Roman"/>
          <w:i/>
          <w:iCs/>
          <w:sz w:val="24"/>
          <w:szCs w:val="24"/>
        </w:rPr>
        <w:t xml:space="preserve"> </w:t>
      </w:r>
      <w:r>
        <w:rPr>
          <w:rFonts w:ascii="Times New Roman" w:eastAsia="Times New Roman" w:hAnsi="Times New Roman"/>
          <w:sz w:val="24"/>
          <w:szCs w:val="24"/>
        </w:rPr>
        <w:t>В играх детей находят отражение разнообразные бытовые сюжеты и новые</w:t>
      </w:r>
      <w:r>
        <w:rPr>
          <w:rFonts w:ascii="Times New Roman" w:eastAsia="Times New Roman" w:hAnsi="Times New Roman"/>
          <w:i/>
          <w:iCs/>
          <w:sz w:val="24"/>
          <w:szCs w:val="24"/>
        </w:rPr>
        <w:t xml:space="preserve"> </w:t>
      </w:r>
      <w:r>
        <w:rPr>
          <w:rFonts w:ascii="Times New Roman" w:eastAsia="Times New Roman" w:hAnsi="Times New Roman"/>
          <w:sz w:val="24"/>
          <w:szCs w:val="24"/>
        </w:rPr>
        <w:t>впечатления о жизни и труде людей (семья, магазин, детский сад, парикмахерская и др.). Дети начинают различать реальную и воображаемую игровые ситуации. Игровые объединения (2–5 детей) носят вполне самостоятельный характер. До начала игры дети могут определить тему, сюжет, распределить роли (в начале года с помощью воспитателя, затем самостоятельно); по ходу игры учатся согласовывать игровые действия в соответствии с принятой ролью. Формируется умение устанавливать разные ролевые связи в рамках одной сюжетной темы: мама – папа – дочка, врач – больной – медсестра. Активно развивается ролевой диалог. Дети умеют использовать различные предметы-заместители, осуществлять игровые воображаемые действия и принимать воображаемые действия других играющих, заменять некоторые из действий словом («Как будто мы уже вернулись с прогулки, теперь будем мыть руки и обедать»). Содержание игры строится на отражении сюжета из 4–6 смысловых эпизодов социальной действительности или содержания любимых сказок.</w:t>
      </w:r>
    </w:p>
    <w:p w:rsidR="00537BFE" w:rsidRDefault="005A29A3">
      <w:pPr>
        <w:spacing w:line="236" w:lineRule="auto"/>
        <w:ind w:firstLine="706"/>
        <w:jc w:val="both"/>
        <w:rPr>
          <w:rFonts w:ascii="Times New Roman" w:eastAsia="Times New Roman" w:hAnsi="Times New Roman"/>
          <w:sz w:val="24"/>
          <w:szCs w:val="24"/>
        </w:rPr>
      </w:pPr>
      <w:r>
        <w:rPr>
          <w:rFonts w:ascii="Times New Roman" w:eastAsia="Times New Roman" w:hAnsi="Times New Roman"/>
          <w:sz w:val="24"/>
          <w:szCs w:val="24"/>
        </w:rPr>
        <w:t>Взрослый постоянно заботится об обогащении социального опыта дошкольников в процессе наблюдений, экспериментирования, бесед, слушания художественных произведений и организации других форм совместной деятельности (например, продуктивной). Этот опыт является в дальнейшем возможной сюжетной основой детских игр.</w:t>
      </w:r>
    </w:p>
    <w:p w:rsidR="00537BFE" w:rsidRDefault="005A29A3">
      <w:pPr>
        <w:spacing w:line="237" w:lineRule="auto"/>
        <w:ind w:firstLine="706"/>
        <w:jc w:val="both"/>
        <w:rPr>
          <w:rFonts w:ascii="Times New Roman" w:eastAsia="Times New Roman" w:hAnsi="Times New Roman"/>
          <w:sz w:val="24"/>
          <w:szCs w:val="24"/>
        </w:rPr>
      </w:pPr>
      <w:r>
        <w:rPr>
          <w:rFonts w:ascii="Times New Roman" w:eastAsia="Times New Roman" w:hAnsi="Times New Roman"/>
          <w:sz w:val="24"/>
          <w:szCs w:val="24"/>
        </w:rPr>
        <w:t xml:space="preserve">Развитие у детей интереса к театрально-игровой деятельности проявляется в совместном с воспитателем участии в </w:t>
      </w:r>
      <w:r>
        <w:rPr>
          <w:rFonts w:ascii="Times New Roman" w:eastAsia="Times New Roman" w:hAnsi="Times New Roman"/>
          <w:i/>
          <w:iCs/>
          <w:sz w:val="24"/>
          <w:szCs w:val="24"/>
        </w:rPr>
        <w:t xml:space="preserve">играх-драматизациях </w:t>
      </w:r>
      <w:r>
        <w:rPr>
          <w:rFonts w:ascii="Times New Roman" w:eastAsia="Times New Roman" w:hAnsi="Times New Roman"/>
          <w:sz w:val="24"/>
          <w:szCs w:val="24"/>
        </w:rPr>
        <w:t>на темы любимых сказок</w:t>
      </w:r>
      <w:r>
        <w:rPr>
          <w:rFonts w:ascii="Times New Roman" w:eastAsia="Times New Roman" w:hAnsi="Times New Roman"/>
          <w:i/>
          <w:iCs/>
          <w:sz w:val="24"/>
          <w:szCs w:val="24"/>
        </w:rPr>
        <w:t xml:space="preserve"> </w:t>
      </w:r>
      <w:r>
        <w:rPr>
          <w:rFonts w:ascii="Times New Roman" w:eastAsia="Times New Roman" w:hAnsi="Times New Roman"/>
          <w:sz w:val="24"/>
          <w:szCs w:val="24"/>
        </w:rPr>
        <w:t>(«Репка», «Кот,</w:t>
      </w:r>
      <w:r>
        <w:rPr>
          <w:rFonts w:ascii="Times New Roman" w:eastAsia="Times New Roman" w:hAnsi="Times New Roman"/>
          <w:i/>
          <w:iCs/>
          <w:sz w:val="24"/>
          <w:szCs w:val="24"/>
        </w:rPr>
        <w:t xml:space="preserve"> </w:t>
      </w:r>
      <w:r>
        <w:rPr>
          <w:rFonts w:ascii="Times New Roman" w:eastAsia="Times New Roman" w:hAnsi="Times New Roman"/>
          <w:sz w:val="24"/>
          <w:szCs w:val="24"/>
        </w:rPr>
        <w:t>петух и лиса», «Теремок»</w:t>
      </w:r>
      <w:r>
        <w:rPr>
          <w:rFonts w:ascii="Times New Roman" w:eastAsia="Times New Roman" w:hAnsi="Times New Roman"/>
          <w:i/>
          <w:iCs/>
          <w:sz w:val="24"/>
          <w:szCs w:val="24"/>
        </w:rPr>
        <w:t xml:space="preserve"> </w:t>
      </w:r>
      <w:r>
        <w:rPr>
          <w:rFonts w:ascii="Times New Roman" w:eastAsia="Times New Roman" w:hAnsi="Times New Roman"/>
          <w:sz w:val="24"/>
          <w:szCs w:val="24"/>
        </w:rPr>
        <w:t>и др.).</w:t>
      </w:r>
      <w:r>
        <w:rPr>
          <w:rFonts w:ascii="Times New Roman" w:eastAsia="Times New Roman" w:hAnsi="Times New Roman"/>
          <w:i/>
          <w:iCs/>
          <w:sz w:val="24"/>
          <w:szCs w:val="24"/>
        </w:rPr>
        <w:t xml:space="preserve"> </w:t>
      </w:r>
      <w:r>
        <w:rPr>
          <w:rFonts w:ascii="Times New Roman" w:eastAsia="Times New Roman" w:hAnsi="Times New Roman"/>
          <w:sz w:val="24"/>
          <w:szCs w:val="24"/>
        </w:rPr>
        <w:t>С помощью мимики,</w:t>
      </w:r>
      <w:r>
        <w:rPr>
          <w:rFonts w:ascii="Times New Roman" w:eastAsia="Times New Roman" w:hAnsi="Times New Roman"/>
          <w:i/>
          <w:iCs/>
          <w:sz w:val="24"/>
          <w:szCs w:val="24"/>
        </w:rPr>
        <w:t xml:space="preserve"> </w:t>
      </w:r>
      <w:r>
        <w:rPr>
          <w:rFonts w:ascii="Times New Roman" w:eastAsia="Times New Roman" w:hAnsi="Times New Roman"/>
          <w:sz w:val="24"/>
          <w:szCs w:val="24"/>
        </w:rPr>
        <w:t>жестов,</w:t>
      </w:r>
      <w:r>
        <w:rPr>
          <w:rFonts w:ascii="Times New Roman" w:eastAsia="Times New Roman" w:hAnsi="Times New Roman"/>
          <w:i/>
          <w:iCs/>
          <w:sz w:val="24"/>
          <w:szCs w:val="24"/>
        </w:rPr>
        <w:t xml:space="preserve"> </w:t>
      </w:r>
      <w:r>
        <w:rPr>
          <w:rFonts w:ascii="Times New Roman" w:eastAsia="Times New Roman" w:hAnsi="Times New Roman"/>
          <w:sz w:val="24"/>
          <w:szCs w:val="24"/>
        </w:rPr>
        <w:t>движений дети</w:t>
      </w:r>
      <w:r>
        <w:rPr>
          <w:rFonts w:ascii="Times New Roman" w:eastAsia="Times New Roman" w:hAnsi="Times New Roman"/>
          <w:i/>
          <w:iCs/>
          <w:sz w:val="24"/>
          <w:szCs w:val="24"/>
        </w:rPr>
        <w:t xml:space="preserve"> </w:t>
      </w:r>
      <w:r>
        <w:rPr>
          <w:rFonts w:ascii="Times New Roman" w:eastAsia="Times New Roman" w:hAnsi="Times New Roman"/>
          <w:sz w:val="24"/>
          <w:szCs w:val="24"/>
        </w:rPr>
        <w:t>передают разное эмоциональное состояние персонажей (удивляется дед – какая большая выросла репка; испугался петух: «Несет меня лиса за синие леса!»); используют выразительные движения для передачи их образа: бежит мышка, крадется хитрая лиса и др.</w:t>
      </w:r>
    </w:p>
    <w:p w:rsidR="00537BFE" w:rsidRDefault="005A29A3">
      <w:pPr>
        <w:numPr>
          <w:ilvl w:val="0"/>
          <w:numId w:val="6"/>
        </w:numPr>
        <w:tabs>
          <w:tab w:val="left" w:pos="941"/>
        </w:tabs>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течение дня дети по инициативе педагога и самостоятельно включаются в новые виды </w:t>
      </w:r>
      <w:r>
        <w:rPr>
          <w:rFonts w:ascii="Times New Roman" w:eastAsia="Times New Roman" w:hAnsi="Times New Roman"/>
          <w:i/>
          <w:iCs/>
          <w:sz w:val="24"/>
          <w:szCs w:val="24"/>
        </w:rPr>
        <w:t>игры-экспериментирования</w:t>
      </w:r>
      <w:r>
        <w:rPr>
          <w:rFonts w:ascii="Times New Roman" w:eastAsia="Times New Roman" w:hAnsi="Times New Roman"/>
          <w:sz w:val="24"/>
          <w:szCs w:val="24"/>
        </w:rPr>
        <w:t xml:space="preserve"> (с природными объектами, с животными и людьми), </w:t>
      </w:r>
      <w:r>
        <w:rPr>
          <w:rFonts w:ascii="Times New Roman" w:eastAsia="Times New Roman" w:hAnsi="Times New Roman"/>
          <w:i/>
          <w:iCs/>
          <w:sz w:val="24"/>
          <w:szCs w:val="24"/>
        </w:rPr>
        <w:t>обучающие</w:t>
      </w:r>
      <w:r>
        <w:rPr>
          <w:rFonts w:ascii="Times New Roman" w:eastAsia="Times New Roman" w:hAnsi="Times New Roman"/>
          <w:sz w:val="24"/>
          <w:szCs w:val="24"/>
        </w:rPr>
        <w:t xml:space="preserve"> (учебно-предметно-дидактические) и </w:t>
      </w:r>
      <w:r>
        <w:rPr>
          <w:rFonts w:ascii="Times New Roman" w:eastAsia="Times New Roman" w:hAnsi="Times New Roman"/>
          <w:i/>
          <w:iCs/>
          <w:sz w:val="24"/>
          <w:szCs w:val="24"/>
        </w:rPr>
        <w:t>досуговые</w:t>
      </w:r>
      <w:r>
        <w:rPr>
          <w:rFonts w:ascii="Times New Roman" w:eastAsia="Times New Roman" w:hAnsi="Times New Roman"/>
          <w:sz w:val="24"/>
          <w:szCs w:val="24"/>
        </w:rPr>
        <w:t xml:space="preserve"> (интеллектуальные, театральные, компьютерные) игры. Взрослый знакомит детей с новыми народными (обрядовыми, тренинговыми, досуговыми) и </w:t>
      </w:r>
      <w:r>
        <w:rPr>
          <w:rFonts w:ascii="Times New Roman" w:eastAsia="Times New Roman" w:hAnsi="Times New Roman"/>
          <w:i/>
          <w:iCs/>
          <w:sz w:val="24"/>
          <w:szCs w:val="24"/>
        </w:rPr>
        <w:t xml:space="preserve">празднично-карнавальными </w:t>
      </w:r>
      <w:r>
        <w:rPr>
          <w:rFonts w:ascii="Times New Roman" w:eastAsia="Times New Roman" w:hAnsi="Times New Roman"/>
          <w:sz w:val="24"/>
          <w:szCs w:val="24"/>
        </w:rPr>
        <w:t>играми,</w:t>
      </w:r>
      <w:r>
        <w:rPr>
          <w:rFonts w:ascii="Times New Roman" w:eastAsia="Times New Roman" w:hAnsi="Times New Roman"/>
          <w:i/>
          <w:iCs/>
          <w:sz w:val="24"/>
          <w:szCs w:val="24"/>
        </w:rPr>
        <w:t xml:space="preserve"> </w:t>
      </w:r>
      <w:r>
        <w:rPr>
          <w:rFonts w:ascii="Times New Roman" w:eastAsia="Times New Roman" w:hAnsi="Times New Roman"/>
          <w:sz w:val="24"/>
          <w:szCs w:val="24"/>
        </w:rPr>
        <w:t>которые помогают сделать детскую деятельность насыщенной новыми образами,</w:t>
      </w:r>
      <w:r>
        <w:rPr>
          <w:rFonts w:ascii="Times New Roman" w:eastAsia="Times New Roman" w:hAnsi="Times New Roman"/>
          <w:i/>
          <w:iCs/>
          <w:sz w:val="24"/>
          <w:szCs w:val="24"/>
        </w:rPr>
        <w:t xml:space="preserve"> </w:t>
      </w:r>
      <w:r>
        <w:rPr>
          <w:rFonts w:ascii="Times New Roman" w:eastAsia="Times New Roman" w:hAnsi="Times New Roman"/>
          <w:sz w:val="24"/>
          <w:szCs w:val="24"/>
        </w:rPr>
        <w:t>впечатлениями,</w:t>
      </w:r>
      <w:r>
        <w:rPr>
          <w:rFonts w:ascii="Times New Roman" w:eastAsia="Times New Roman" w:hAnsi="Times New Roman"/>
          <w:i/>
          <w:iCs/>
          <w:sz w:val="24"/>
          <w:szCs w:val="24"/>
        </w:rPr>
        <w:t xml:space="preserve"> </w:t>
      </w:r>
      <w:r>
        <w:rPr>
          <w:rFonts w:ascii="Times New Roman" w:eastAsia="Times New Roman" w:hAnsi="Times New Roman"/>
          <w:sz w:val="24"/>
          <w:szCs w:val="24"/>
        </w:rPr>
        <w:t>эмоциями,</w:t>
      </w:r>
      <w:r>
        <w:rPr>
          <w:rFonts w:ascii="Times New Roman" w:eastAsia="Times New Roman" w:hAnsi="Times New Roman"/>
          <w:i/>
          <w:iCs/>
          <w:sz w:val="24"/>
          <w:szCs w:val="24"/>
        </w:rPr>
        <w:t xml:space="preserve"> </w:t>
      </w:r>
      <w:r>
        <w:rPr>
          <w:rFonts w:ascii="Times New Roman" w:eastAsia="Times New Roman" w:hAnsi="Times New Roman"/>
          <w:sz w:val="24"/>
          <w:szCs w:val="24"/>
        </w:rPr>
        <w:t>действиями.</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i/>
          <w:iCs/>
          <w:sz w:val="24"/>
          <w:szCs w:val="24"/>
        </w:rPr>
        <w:t xml:space="preserve">Учебно-предметно-дидактические игры </w:t>
      </w:r>
      <w:r>
        <w:rPr>
          <w:rFonts w:ascii="Times New Roman" w:eastAsia="Times New Roman" w:hAnsi="Times New Roman"/>
          <w:sz w:val="24"/>
          <w:szCs w:val="24"/>
        </w:rPr>
        <w:t>помогают дошкольникам в познании свойств и признаков объектов в процессе реальной</w:t>
      </w:r>
      <w:r>
        <w:rPr>
          <w:rFonts w:ascii="Times New Roman" w:eastAsia="Times New Roman" w:hAnsi="Times New Roman"/>
          <w:i/>
          <w:iCs/>
          <w:sz w:val="24"/>
          <w:szCs w:val="24"/>
        </w:rPr>
        <w:t xml:space="preserve"> </w:t>
      </w:r>
      <w:r>
        <w:rPr>
          <w:rFonts w:ascii="Times New Roman" w:eastAsia="Times New Roman" w:hAnsi="Times New Roman"/>
          <w:sz w:val="24"/>
          <w:szCs w:val="24"/>
        </w:rPr>
        <w:t>практической деятельности, стимулируют дальнейшее развитие интеллектуально-перцептивных умений. Они учатся принимать поставленную воспитателем игровую задачу или выдвигать ее самостоятельно в соответствии с правилами игры, достигать нужного результата; контролировать достижение игрового результата в соответствии с игровой задачей; объяснять сверстникам, как получить результат; отвечать на вопросы воспитателя о ходе игры и предполагаемом результате.</w:t>
      </w:r>
    </w:p>
    <w:p w:rsidR="00537BFE" w:rsidRDefault="005A29A3">
      <w:pPr>
        <w:numPr>
          <w:ilvl w:val="1"/>
          <w:numId w:val="7"/>
        </w:numPr>
        <w:tabs>
          <w:tab w:val="left" w:pos="984"/>
        </w:tabs>
        <w:spacing w:after="0" w:line="240" w:lineRule="auto"/>
        <w:ind w:firstLine="708"/>
        <w:rPr>
          <w:rFonts w:ascii="Times New Roman" w:eastAsia="Times New Roman" w:hAnsi="Times New Roman"/>
          <w:sz w:val="24"/>
          <w:szCs w:val="24"/>
        </w:rPr>
      </w:pPr>
      <w:r>
        <w:rPr>
          <w:rFonts w:ascii="Times New Roman" w:eastAsia="Times New Roman" w:hAnsi="Times New Roman"/>
          <w:sz w:val="24"/>
          <w:szCs w:val="24"/>
        </w:rPr>
        <w:lastRenderedPageBreak/>
        <w:t>дидактических играх дети активно пользуются словарем в обозначении пространственных, размерных, цветовых признаков и соотношений предметов в игре, игровых действий. Дидактические задачи их использования предполагают:</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сравнение предметов по различным признакам (размеру, форме, цвету, назначению и т.п.), их группировку по предложенному педагогом или самостоятельно найденному основанию (это – посуда, это – обувь; ленты одинаковой длины и одинакового цвета и т.д.);</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«упорядочение» (сериацию) игровых или дидактических материалов, составление «рядов» из одинаковых предметов по убыванию или возрастанию того или иного признака (по размеру, ширине, высоте, интенсивности цвета, силе звука и т.д.);</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установление отношений «часть – целое» (у чайника есть крышка, носик, ручка; у машины есть кузов, кабина и т.д.), составление целого сюжетного или предметного изображения из 4–6 частей;</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составление простого плана-схемы с использованием разнообразных замещений реальных объектов (игры «Замри», «Волшебные картинки», «Придумай сам», «Куда спряталась пчела?» и др.);</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формирование последовательного мышления, операций моделирования, планирования своей поисковой деятельности и реализацию воображаемых образов (развивающие игры «Сложи узор», «Пазлы», «Уголки», «Уникуб» и др.).</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Взрослый знакомит детей с новыми настольно-печатными играми, поощряет их самостоятельную организацию вне занятий, стремление объединяться в играх со сверстниками. В ходе таких игр осваивается умение действовать по правилам и по очереди, по простому алгоритму, схеме, модели.</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i/>
          <w:iCs/>
          <w:sz w:val="24"/>
          <w:szCs w:val="24"/>
        </w:rPr>
        <w:t xml:space="preserve">Подвижные </w:t>
      </w:r>
      <w:r>
        <w:rPr>
          <w:rFonts w:ascii="Times New Roman" w:eastAsia="Times New Roman" w:hAnsi="Times New Roman"/>
          <w:sz w:val="24"/>
          <w:szCs w:val="24"/>
        </w:rPr>
        <w:t>игры,</w:t>
      </w:r>
      <w:r>
        <w:rPr>
          <w:rFonts w:ascii="Times New Roman" w:eastAsia="Times New Roman" w:hAnsi="Times New Roman"/>
          <w:i/>
          <w:iCs/>
          <w:sz w:val="24"/>
          <w:szCs w:val="24"/>
        </w:rPr>
        <w:t xml:space="preserve"> </w:t>
      </w:r>
      <w:r>
        <w:rPr>
          <w:rFonts w:ascii="Times New Roman" w:eastAsia="Times New Roman" w:hAnsi="Times New Roman"/>
          <w:sz w:val="24"/>
          <w:szCs w:val="24"/>
        </w:rPr>
        <w:t>связанные с исходной инициативой взрослого,</w:t>
      </w:r>
      <w:r>
        <w:rPr>
          <w:rFonts w:ascii="Times New Roman" w:eastAsia="Times New Roman" w:hAnsi="Times New Roman"/>
          <w:i/>
          <w:iCs/>
          <w:sz w:val="24"/>
          <w:szCs w:val="24"/>
        </w:rPr>
        <w:t xml:space="preserve"> </w:t>
      </w:r>
      <w:r>
        <w:rPr>
          <w:rFonts w:ascii="Times New Roman" w:eastAsia="Times New Roman" w:hAnsi="Times New Roman"/>
          <w:sz w:val="24"/>
          <w:szCs w:val="24"/>
        </w:rPr>
        <w:t>способствуют формированию элементарной организованности,</w:t>
      </w:r>
      <w:r>
        <w:rPr>
          <w:rFonts w:ascii="Times New Roman" w:eastAsia="Times New Roman" w:hAnsi="Times New Roman"/>
          <w:i/>
          <w:iCs/>
          <w:sz w:val="24"/>
          <w:szCs w:val="24"/>
        </w:rPr>
        <w:t xml:space="preserve"> </w:t>
      </w:r>
      <w:r>
        <w:rPr>
          <w:rFonts w:ascii="Times New Roman" w:eastAsia="Times New Roman" w:hAnsi="Times New Roman"/>
          <w:sz w:val="24"/>
          <w:szCs w:val="24"/>
        </w:rPr>
        <w:t>действию в едином ритме и темпе, проявлению ловкости и смелости, преодолению препятствий (пройти по ограниченной площади), совершенствованию основных движений (ходьба, бег, прыжки и т.д.), развитию сложнокоординированных движений пальцев и кисти рук. Воспитатель поддерживает проявления доброжелательности к партнерам по играм, желание детей участвовать в общих подвижных играх.</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Рациональность использования игр этой группы обеспечивается за счет правильного дозирования двигательной нагрузки в течение дня. Так, игры малой подвижности во время физкультурных минуток на занятии, динамических пауз между ними помогают педагогу чередовать интеллектуальную и двигательную активность детей в первую половину дня; игры средней и высокой степени подвижности используются на специальных физкультурных занятиях и на прогулке, при организации праздников, развлечений, досуговых мероприятий и т.д.</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i/>
          <w:iCs/>
          <w:sz w:val="24"/>
          <w:szCs w:val="24"/>
        </w:rPr>
        <w:t>Предметно-игровая среда</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С помощью педагога дети учатся преобразовывать игровую обстановку,</w:t>
      </w:r>
      <w:r>
        <w:rPr>
          <w:rFonts w:ascii="Times New Roman" w:eastAsia="Times New Roman" w:hAnsi="Times New Roman"/>
          <w:i/>
          <w:iCs/>
          <w:sz w:val="24"/>
          <w:szCs w:val="24"/>
        </w:rPr>
        <w:t xml:space="preserve"> </w:t>
      </w:r>
      <w:r>
        <w:rPr>
          <w:rFonts w:ascii="Times New Roman" w:eastAsia="Times New Roman" w:hAnsi="Times New Roman"/>
          <w:sz w:val="24"/>
          <w:szCs w:val="24"/>
        </w:rPr>
        <w:t>используя для этого реальные</w:t>
      </w:r>
      <w:r>
        <w:rPr>
          <w:rFonts w:ascii="Times New Roman" w:eastAsia="Times New Roman" w:hAnsi="Times New Roman"/>
          <w:i/>
          <w:iCs/>
          <w:sz w:val="24"/>
          <w:szCs w:val="24"/>
        </w:rPr>
        <w:t xml:space="preserve"> </w:t>
      </w:r>
      <w:r>
        <w:rPr>
          <w:rFonts w:ascii="Times New Roman" w:eastAsia="Times New Roman" w:hAnsi="Times New Roman"/>
          <w:sz w:val="24"/>
          <w:szCs w:val="24"/>
        </w:rPr>
        <w:t>предметы и их заместители, полифункциональный игровой материал. В группе необходимо иметь 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коробок,</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бечевок, катушек, палочек, лоскутков и т.п.; все это находит применение в игровой ситуации и способствует развитию игровых замыслов и творчества.</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Важное место в развитии сюжетов игр отводится игрушке. Новая игрушка наталкивает ребенка на новые игровые замыслы, на отражение в играх новых сторон жизни. Поэтому в игровых наборах для детей 4-5 лет должны быть куклы разных размеров, разного пола, разных профессий (моряк, космонавт, врач), наборы мебели, посуды, одежды, разнообразные виды транспорта, домашние и дикие животные.</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 xml:space="preserve">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персонажей (Кот </w:t>
      </w:r>
      <w:r>
        <w:rPr>
          <w:rFonts w:ascii="Times New Roman" w:eastAsia="Times New Roman" w:hAnsi="Times New Roman"/>
          <w:sz w:val="24"/>
          <w:szCs w:val="24"/>
        </w:rPr>
        <w:lastRenderedPageBreak/>
        <w:t>Матроскин, Микки Маус). Это позволяет самостоятельно воспроизводить в играх-драматизациях полюбившиеся эпизоды сказок, мультипликационных фильмов.</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выполнять установленный порядок.</w:t>
      </w:r>
    </w:p>
    <w:p w:rsidR="00537BFE" w:rsidRDefault="00537BFE">
      <w:pPr>
        <w:spacing w:after="0" w:line="240" w:lineRule="auto"/>
        <w:rPr>
          <w:rFonts w:ascii="Times New Roman" w:eastAsia="Times New Roman" w:hAnsi="Times New Roman"/>
          <w:b/>
          <w:bCs/>
          <w:sz w:val="24"/>
          <w:szCs w:val="24"/>
        </w:rPr>
      </w:pPr>
    </w:p>
    <w:p w:rsidR="00537BFE" w:rsidRDefault="00537BFE">
      <w:pPr>
        <w:spacing w:after="0" w:line="240" w:lineRule="auto"/>
        <w:rPr>
          <w:rFonts w:ascii="Times New Roman" w:eastAsia="Times New Roman" w:hAnsi="Times New Roman"/>
          <w:b/>
          <w:bCs/>
          <w:sz w:val="24"/>
          <w:szCs w:val="24"/>
        </w:rPr>
      </w:pPr>
    </w:p>
    <w:p w:rsidR="00537BFE" w:rsidRDefault="00537BFE">
      <w:pPr>
        <w:spacing w:after="0" w:line="240" w:lineRule="auto"/>
        <w:rPr>
          <w:rFonts w:ascii="Times New Roman" w:eastAsia="Times New Roman" w:hAnsi="Times New Roman"/>
          <w:b/>
          <w:bCs/>
          <w:sz w:val="24"/>
          <w:szCs w:val="24"/>
        </w:rPr>
      </w:pPr>
    </w:p>
    <w:p w:rsidR="00537BFE" w:rsidRDefault="005A29A3">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2.2.2 Познавательная деятельность.</w:t>
      </w:r>
    </w:p>
    <w:p w:rsidR="00537BFE" w:rsidRDefault="00537BFE">
      <w:pPr>
        <w:spacing w:after="0" w:line="240" w:lineRule="auto"/>
        <w:rPr>
          <w:rFonts w:ascii="Times New Roman" w:eastAsia="Times New Roman" w:hAnsi="Times New Roman"/>
          <w:sz w:val="24"/>
          <w:szCs w:val="24"/>
        </w:rPr>
      </w:pP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РАЗВИТИЕ РЕЧИ </w:t>
      </w:r>
      <w:r w:rsidR="00D14270">
        <w:rPr>
          <w:rFonts w:ascii="Times New Roman" w:eastAsia="Times New Roman" w:hAnsi="Times New Roman"/>
          <w:sz w:val="24"/>
          <w:szCs w:val="24"/>
        </w:rPr>
        <w:t>В ДЕТСКОМ САДУ</w:t>
      </w:r>
      <w:r>
        <w:rPr>
          <w:rFonts w:ascii="Times New Roman" w:eastAsia="Times New Roman" w:hAnsi="Times New Roman"/>
          <w:sz w:val="24"/>
          <w:szCs w:val="24"/>
        </w:rPr>
        <w:t>.</w:t>
      </w:r>
      <w:r w:rsidR="00D14270">
        <w:rPr>
          <w:rFonts w:ascii="Times New Roman" w:eastAsia="Times New Roman" w:hAnsi="Times New Roman"/>
          <w:sz w:val="24"/>
          <w:szCs w:val="24"/>
        </w:rPr>
        <w:t xml:space="preserve"> Средняя группа</w:t>
      </w:r>
    </w:p>
    <w:p w:rsidR="00537BFE" w:rsidRDefault="00D14270">
      <w:pPr>
        <w:spacing w:after="0" w:line="240" w:lineRule="auto"/>
        <w:rPr>
          <w:rFonts w:ascii="Times New Roman" w:eastAsia="Times New Roman" w:hAnsi="Times New Roman"/>
          <w:sz w:val="24"/>
          <w:szCs w:val="24"/>
        </w:rPr>
      </w:pPr>
      <w:r>
        <w:rPr>
          <w:rFonts w:ascii="Times New Roman" w:eastAsia="Times New Roman" w:hAnsi="Times New Roman"/>
          <w:sz w:val="24"/>
          <w:szCs w:val="24"/>
        </w:rPr>
        <w:t>Автор</w:t>
      </w:r>
      <w:r w:rsidR="005A29A3">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Гербова</w:t>
      </w:r>
      <w:proofErr w:type="spellEnd"/>
      <w:r>
        <w:rPr>
          <w:rFonts w:ascii="Times New Roman" w:eastAsia="Times New Roman" w:hAnsi="Times New Roman"/>
          <w:sz w:val="24"/>
          <w:szCs w:val="24"/>
        </w:rPr>
        <w:t xml:space="preserve"> В.В.</w:t>
      </w:r>
      <w:r w:rsidR="00DA6C7C">
        <w:rPr>
          <w:rFonts w:ascii="Times New Roman" w:eastAsia="Times New Roman" w:hAnsi="Times New Roman"/>
          <w:sz w:val="24"/>
          <w:szCs w:val="24"/>
        </w:rPr>
        <w:t xml:space="preserve"> </w:t>
      </w:r>
    </w:p>
    <w:p w:rsidR="00DA6C7C" w:rsidRDefault="00DA6C7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Пособие по программе «от рождения до школы» «Развитие речи у малышей. Средняя группа. 4+», (Изд-во «мозаика-синтез», 2022г.)</w:t>
      </w:r>
    </w:p>
    <w:p w:rsidR="00537BFE" w:rsidRDefault="00537BFE">
      <w:pPr>
        <w:spacing w:after="0" w:line="240" w:lineRule="auto"/>
        <w:ind w:firstLine="706"/>
        <w:jc w:val="both"/>
        <w:rPr>
          <w:rFonts w:ascii="Times New Roman" w:eastAsia="Times New Roman" w:hAnsi="Times New Roman"/>
          <w:sz w:val="24"/>
          <w:szCs w:val="24"/>
        </w:rPr>
      </w:pP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Для речевого развития детей данного возраста характерно активное расширение словаря, интенсивное формирование грамматического строя собственной речи, освоение норм звукопроизношения.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Ребенок в 5 лет уже готов к общению с собеседником, его вопросы осмыслены и предполагают ответы собеседника.</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Роль педагога состоит в том, чтобы создать условия для развития этих естественных процессов и при необходимости корректировать их, развивать познавательную речевую активность детей. Отсюда вытекают задачи работы по развитию речи с детьми: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обогащение активного и пассивного словаря;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развитие грамматического строя речи;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развитие умений связной речи с опорой на речевой опыт ребенка;</w:t>
      </w:r>
    </w:p>
    <w:p w:rsidR="00537BFE" w:rsidRDefault="005A29A3" w:rsidP="00DA6C7C">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развитие фонематического слуха, звуковой культуры речи детей.</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Содержание работы:</w:t>
      </w:r>
    </w:p>
    <w:p w:rsidR="00537BFE" w:rsidRDefault="005A29A3">
      <w:pPr>
        <w:numPr>
          <w:ilvl w:val="0"/>
          <w:numId w:val="8"/>
        </w:numPr>
        <w:tabs>
          <w:tab w:val="left" w:pos="240"/>
        </w:tabs>
        <w:spacing w:after="0" w:line="240" w:lineRule="auto"/>
        <w:ind w:left="240" w:hanging="238"/>
        <w:rPr>
          <w:rFonts w:ascii="Times New Roman" w:eastAsia="Times New Roman" w:hAnsi="Times New Roman"/>
          <w:sz w:val="24"/>
          <w:szCs w:val="24"/>
        </w:rPr>
      </w:pPr>
      <w:r>
        <w:rPr>
          <w:rFonts w:ascii="Times New Roman" w:eastAsia="Times New Roman" w:hAnsi="Times New Roman"/>
          <w:sz w:val="24"/>
          <w:szCs w:val="24"/>
        </w:rPr>
        <w:t>Лексическая работа: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наблюдение над лексическим значением слов – названий предметов, признаков, действий; над словами с противоположным значением в речи;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обогащение словарного запаса детей словами тематических групп в с</w:t>
      </w:r>
      <w:r w:rsidR="00DA6C7C">
        <w:rPr>
          <w:rFonts w:ascii="Times New Roman" w:eastAsia="Times New Roman" w:hAnsi="Times New Roman"/>
          <w:sz w:val="24"/>
          <w:szCs w:val="24"/>
        </w:rPr>
        <w:t>оответствии с темами бесед («Птицы», «Предлоги</w:t>
      </w:r>
      <w:r>
        <w:rPr>
          <w:rFonts w:ascii="Times New Roman" w:eastAsia="Times New Roman" w:hAnsi="Times New Roman"/>
          <w:sz w:val="24"/>
          <w:szCs w:val="24"/>
        </w:rPr>
        <w:t>», «Город», «</w:t>
      </w:r>
      <w:r w:rsidR="00DA6C7C">
        <w:rPr>
          <w:rFonts w:ascii="Times New Roman" w:eastAsia="Times New Roman" w:hAnsi="Times New Roman"/>
          <w:sz w:val="24"/>
          <w:szCs w:val="24"/>
        </w:rPr>
        <w:t>Животные дикие и домашние</w:t>
      </w:r>
      <w:r>
        <w:rPr>
          <w:rFonts w:ascii="Times New Roman" w:eastAsia="Times New Roman" w:hAnsi="Times New Roman"/>
          <w:sz w:val="24"/>
          <w:szCs w:val="24"/>
        </w:rPr>
        <w:t>» и т.д.);</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деление слов на тематические группы по смыслу, группировка слов;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употребление новых слов в собственной речи.</w:t>
      </w:r>
    </w:p>
    <w:p w:rsidR="00537BFE" w:rsidRDefault="005A29A3">
      <w:pPr>
        <w:numPr>
          <w:ilvl w:val="0"/>
          <w:numId w:val="9"/>
        </w:numPr>
        <w:tabs>
          <w:tab w:val="left" w:pos="240"/>
        </w:tabs>
        <w:spacing w:after="0" w:line="240" w:lineRule="auto"/>
        <w:ind w:left="240" w:hanging="238"/>
        <w:rPr>
          <w:rFonts w:ascii="Times New Roman" w:eastAsia="Times New Roman" w:hAnsi="Times New Roman"/>
          <w:sz w:val="24"/>
          <w:szCs w:val="24"/>
        </w:rPr>
      </w:pPr>
      <w:r>
        <w:rPr>
          <w:rFonts w:ascii="Times New Roman" w:eastAsia="Times New Roman" w:hAnsi="Times New Roman"/>
          <w:sz w:val="24"/>
          <w:szCs w:val="24"/>
        </w:rPr>
        <w:t>Развитие грамматического строя устной речи: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наблюдение над образованием слов приставочным и суффиксальным способами по определенным моделям, упражнения в образовании слов по образцу (упражнения типа «Назови ласково»);</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ab/>
        <w:t>– наблюдение над однокоренными словами, выделение их из группы слов, подбор однокоренных слов;</w:t>
      </w:r>
    </w:p>
    <w:p w:rsidR="00537BFE" w:rsidRDefault="005A29A3">
      <w:pPr>
        <w:spacing w:after="0" w:line="240" w:lineRule="auto"/>
        <w:ind w:right="20"/>
        <w:rPr>
          <w:rFonts w:ascii="Times New Roman" w:eastAsia="Times New Roman" w:hAnsi="Times New Roman"/>
          <w:sz w:val="24"/>
          <w:szCs w:val="24"/>
        </w:rPr>
      </w:pPr>
      <w:r>
        <w:rPr>
          <w:rFonts w:ascii="Times New Roman" w:eastAsia="Times New Roman" w:hAnsi="Times New Roman"/>
          <w:sz w:val="24"/>
          <w:szCs w:val="24"/>
        </w:rPr>
        <w:tab/>
        <w:t xml:space="preserve">– образование и употребление форм слов, согласование прилагательных с существительными в роде, числе, падеже (упражнения типа «Скажи со словами </w:t>
      </w:r>
      <w:r>
        <w:rPr>
          <w:rFonts w:ascii="Times New Roman" w:eastAsia="Times New Roman" w:hAnsi="Times New Roman"/>
          <w:i/>
          <w:iCs/>
          <w:sz w:val="24"/>
          <w:szCs w:val="24"/>
        </w:rPr>
        <w:t>один,</w:t>
      </w:r>
      <w:r>
        <w:rPr>
          <w:rFonts w:ascii="Times New Roman" w:eastAsia="Times New Roman" w:hAnsi="Times New Roman"/>
          <w:sz w:val="24"/>
          <w:szCs w:val="24"/>
        </w:rPr>
        <w:t xml:space="preserve"> </w:t>
      </w:r>
      <w:r>
        <w:rPr>
          <w:rFonts w:ascii="Times New Roman" w:eastAsia="Times New Roman" w:hAnsi="Times New Roman"/>
          <w:i/>
          <w:iCs/>
          <w:sz w:val="24"/>
          <w:szCs w:val="24"/>
        </w:rPr>
        <w:t>два,</w:t>
      </w:r>
      <w:r>
        <w:rPr>
          <w:rFonts w:ascii="Times New Roman" w:eastAsia="Times New Roman" w:hAnsi="Times New Roman"/>
          <w:sz w:val="24"/>
          <w:szCs w:val="24"/>
        </w:rPr>
        <w:t xml:space="preserve"> </w:t>
      </w:r>
      <w:r>
        <w:rPr>
          <w:rFonts w:ascii="Times New Roman" w:eastAsia="Times New Roman" w:hAnsi="Times New Roman"/>
          <w:i/>
          <w:iCs/>
          <w:sz w:val="24"/>
          <w:szCs w:val="24"/>
        </w:rPr>
        <w:t>пять</w:t>
      </w:r>
      <w:r>
        <w:rPr>
          <w:rFonts w:ascii="Times New Roman" w:eastAsia="Times New Roman" w:hAnsi="Times New Roman"/>
          <w:sz w:val="24"/>
          <w:szCs w:val="24"/>
        </w:rPr>
        <w:t xml:space="preserve">», «Скажи со словами </w:t>
      </w:r>
      <w:r>
        <w:rPr>
          <w:rFonts w:ascii="Times New Roman" w:eastAsia="Times New Roman" w:hAnsi="Times New Roman"/>
          <w:i/>
          <w:iCs/>
          <w:sz w:val="24"/>
          <w:szCs w:val="24"/>
        </w:rPr>
        <w:t>новый,</w:t>
      </w:r>
      <w:r>
        <w:rPr>
          <w:rFonts w:ascii="Times New Roman" w:eastAsia="Times New Roman" w:hAnsi="Times New Roman"/>
          <w:sz w:val="24"/>
          <w:szCs w:val="24"/>
        </w:rPr>
        <w:t xml:space="preserve"> </w:t>
      </w:r>
      <w:r>
        <w:rPr>
          <w:rFonts w:ascii="Times New Roman" w:eastAsia="Times New Roman" w:hAnsi="Times New Roman"/>
          <w:i/>
          <w:iCs/>
          <w:sz w:val="24"/>
          <w:szCs w:val="24"/>
        </w:rPr>
        <w:t>новая,</w:t>
      </w:r>
      <w:r>
        <w:rPr>
          <w:rFonts w:ascii="Times New Roman" w:eastAsia="Times New Roman" w:hAnsi="Times New Roman"/>
          <w:sz w:val="24"/>
          <w:szCs w:val="24"/>
        </w:rPr>
        <w:t xml:space="preserve"> </w:t>
      </w:r>
      <w:r>
        <w:rPr>
          <w:rFonts w:ascii="Times New Roman" w:eastAsia="Times New Roman" w:hAnsi="Times New Roman"/>
          <w:i/>
          <w:iCs/>
          <w:sz w:val="24"/>
          <w:szCs w:val="24"/>
        </w:rPr>
        <w:t>новые</w:t>
      </w:r>
      <w:r>
        <w:rPr>
          <w:rFonts w:ascii="Times New Roman" w:eastAsia="Times New Roman" w:hAnsi="Times New Roman"/>
          <w:sz w:val="24"/>
          <w:szCs w:val="24"/>
        </w:rPr>
        <w:t xml:space="preserve">», «Скажи со словами </w:t>
      </w:r>
      <w:r>
        <w:rPr>
          <w:rFonts w:ascii="Times New Roman" w:eastAsia="Times New Roman" w:hAnsi="Times New Roman"/>
          <w:i/>
          <w:iCs/>
          <w:sz w:val="24"/>
          <w:szCs w:val="24"/>
        </w:rPr>
        <w:t>один,</w:t>
      </w:r>
      <w:r>
        <w:rPr>
          <w:rFonts w:ascii="Times New Roman" w:eastAsia="Times New Roman" w:hAnsi="Times New Roman"/>
          <w:sz w:val="24"/>
          <w:szCs w:val="24"/>
        </w:rPr>
        <w:t xml:space="preserve"> </w:t>
      </w:r>
      <w:r>
        <w:rPr>
          <w:rFonts w:ascii="Times New Roman" w:eastAsia="Times New Roman" w:hAnsi="Times New Roman"/>
          <w:i/>
          <w:iCs/>
          <w:sz w:val="24"/>
          <w:szCs w:val="24"/>
        </w:rPr>
        <w:t>много</w:t>
      </w:r>
      <w:r>
        <w:rPr>
          <w:rFonts w:ascii="Times New Roman" w:eastAsia="Times New Roman" w:hAnsi="Times New Roman"/>
          <w:sz w:val="24"/>
          <w:szCs w:val="24"/>
        </w:rPr>
        <w:t>» и т.д.);</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составление словосочетаний и предложений, распространение предложений;</w:t>
      </w:r>
    </w:p>
    <w:p w:rsidR="00537BFE" w:rsidRDefault="005A29A3">
      <w:pPr>
        <w:spacing w:after="0" w:line="240" w:lineRule="auto"/>
        <w:ind w:right="640"/>
        <w:rPr>
          <w:rFonts w:ascii="Times New Roman" w:eastAsia="Times New Roman" w:hAnsi="Times New Roman"/>
          <w:sz w:val="24"/>
          <w:szCs w:val="24"/>
        </w:rPr>
      </w:pPr>
      <w:r>
        <w:rPr>
          <w:rFonts w:ascii="Times New Roman" w:eastAsia="Times New Roman" w:hAnsi="Times New Roman"/>
          <w:sz w:val="24"/>
          <w:szCs w:val="24"/>
        </w:rPr>
        <w:tab/>
        <w:t>– выделение предлогов из словосочетания и предложения, подбор предлогов к словам; исправление ошибок в употреблении предлогов. Развитие связной речи: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ответы на вопросы, организация диалога;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подробный пересказ текста по зрительной опоре;</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составление рассказа-описания, рассказа по сюжетной картинке, по серии картинок, по опорным словам и т.д.</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Развитие фонематического слуха, звуковой культуры речи: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развитие артикуляционного аппарата;</w:t>
      </w:r>
    </w:p>
    <w:p w:rsidR="00537BFE" w:rsidRDefault="005A29A3">
      <w:pPr>
        <w:spacing w:after="0" w:line="240" w:lineRule="auto"/>
        <w:ind w:right="2420"/>
        <w:rPr>
          <w:rFonts w:ascii="Times New Roman" w:eastAsia="Times New Roman" w:hAnsi="Times New Roman"/>
          <w:sz w:val="24"/>
          <w:szCs w:val="24"/>
        </w:rPr>
      </w:pPr>
      <w:r>
        <w:rPr>
          <w:rFonts w:ascii="Times New Roman" w:eastAsia="Times New Roman" w:hAnsi="Times New Roman"/>
          <w:sz w:val="24"/>
          <w:szCs w:val="24"/>
        </w:rPr>
        <w:tab/>
        <w:t xml:space="preserve">– развитие умения различать звуки: гласные и согласные, твердые и мягкие согласные, выделять звуки в начале слова. </w:t>
      </w:r>
    </w:p>
    <w:p w:rsidR="00537BFE" w:rsidRDefault="005A29A3">
      <w:pPr>
        <w:spacing w:after="0" w:line="240" w:lineRule="auto"/>
        <w:ind w:right="2420"/>
        <w:rPr>
          <w:rFonts w:ascii="Times New Roman" w:eastAsia="Times New Roman" w:hAnsi="Times New Roman"/>
          <w:sz w:val="24"/>
          <w:szCs w:val="24"/>
        </w:rPr>
      </w:pPr>
      <w:r>
        <w:rPr>
          <w:rFonts w:ascii="Times New Roman" w:eastAsia="Times New Roman" w:hAnsi="Times New Roman"/>
          <w:sz w:val="24"/>
          <w:szCs w:val="24"/>
        </w:rPr>
        <w:tab/>
        <w:t>В результате работы дети могут:</w:t>
      </w:r>
    </w:p>
    <w:p w:rsidR="00537BFE" w:rsidRDefault="005A29A3">
      <w:pPr>
        <w:spacing w:after="0" w:line="240" w:lineRule="auto"/>
        <w:ind w:right="5720"/>
        <w:rPr>
          <w:rFonts w:ascii="Times New Roman" w:eastAsia="Times New Roman" w:hAnsi="Times New Roman"/>
          <w:sz w:val="24"/>
          <w:szCs w:val="24"/>
        </w:rPr>
      </w:pPr>
      <w:r>
        <w:rPr>
          <w:rFonts w:ascii="Times New Roman" w:eastAsia="Times New Roman" w:hAnsi="Times New Roman"/>
          <w:sz w:val="24"/>
          <w:szCs w:val="24"/>
        </w:rPr>
        <w:tab/>
        <w:t xml:space="preserve">- группировать слова по указанным признакам, объединять их в тематические группы; </w:t>
      </w:r>
    </w:p>
    <w:p w:rsidR="00537BFE" w:rsidRDefault="005A29A3">
      <w:pPr>
        <w:spacing w:after="0" w:line="240" w:lineRule="auto"/>
        <w:ind w:right="5720"/>
        <w:rPr>
          <w:rFonts w:ascii="Times New Roman" w:eastAsia="Times New Roman" w:hAnsi="Times New Roman"/>
          <w:sz w:val="24"/>
          <w:szCs w:val="24"/>
        </w:rPr>
      </w:pPr>
      <w:r>
        <w:rPr>
          <w:rFonts w:ascii="Times New Roman" w:eastAsia="Times New Roman" w:hAnsi="Times New Roman"/>
          <w:sz w:val="24"/>
          <w:szCs w:val="24"/>
        </w:rPr>
        <w:tab/>
        <w:t>- образовывать новые слова, формы слов по знакомым моделям; - составлять словосочетания, предложения по картинке;</w:t>
      </w:r>
    </w:p>
    <w:p w:rsidR="00537BFE" w:rsidRDefault="005A29A3">
      <w:pPr>
        <w:spacing w:after="0" w:line="240" w:lineRule="auto"/>
        <w:ind w:right="5720"/>
        <w:rPr>
          <w:rFonts w:ascii="Times New Roman" w:eastAsia="Times New Roman" w:hAnsi="Times New Roman"/>
          <w:sz w:val="24"/>
          <w:szCs w:val="24"/>
        </w:rPr>
      </w:pPr>
      <w:r>
        <w:rPr>
          <w:rFonts w:ascii="Times New Roman" w:eastAsia="Times New Roman" w:hAnsi="Times New Roman"/>
          <w:sz w:val="24"/>
          <w:szCs w:val="24"/>
        </w:rPr>
        <w:tab/>
        <w:t xml:space="preserve"> - строить конструкции с различными предлогами; - отвечать на вопросы педагога;</w:t>
      </w:r>
    </w:p>
    <w:p w:rsidR="00537BFE" w:rsidRDefault="005A29A3">
      <w:pPr>
        <w:spacing w:after="0" w:line="240" w:lineRule="auto"/>
        <w:ind w:right="5720"/>
        <w:rPr>
          <w:rFonts w:ascii="Times New Roman" w:eastAsia="Times New Roman" w:hAnsi="Times New Roman"/>
          <w:sz w:val="24"/>
          <w:szCs w:val="24"/>
        </w:rPr>
      </w:pPr>
      <w:r>
        <w:rPr>
          <w:rFonts w:ascii="Times New Roman" w:eastAsia="Times New Roman" w:hAnsi="Times New Roman"/>
          <w:sz w:val="24"/>
          <w:szCs w:val="24"/>
        </w:rPr>
        <w:tab/>
        <w:t xml:space="preserve"> - пересказывать текст по зрительной опоре.</w:t>
      </w:r>
    </w:p>
    <w:p w:rsidR="00537BFE" w:rsidRDefault="00537BFE">
      <w:pPr>
        <w:spacing w:after="0" w:line="240" w:lineRule="auto"/>
        <w:ind w:right="5720"/>
        <w:rPr>
          <w:rFonts w:ascii="Times New Roman" w:eastAsia="Times New Roman" w:hAnsi="Times New Roman"/>
          <w:sz w:val="24"/>
          <w:szCs w:val="24"/>
        </w:rPr>
      </w:pPr>
    </w:p>
    <w:p w:rsidR="00537BFE" w:rsidRDefault="005A29A3">
      <w:pPr>
        <w:widowControl/>
        <w:autoSpaceDN/>
        <w:spacing w:line="36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Планирование</w:t>
      </w:r>
      <w:r w:rsidR="00212F9D">
        <w:rPr>
          <w:rFonts w:ascii="Times New Roman" w:eastAsia="Times New Roman" w:hAnsi="Times New Roman"/>
          <w:b/>
          <w:sz w:val="24"/>
          <w:szCs w:val="24"/>
        </w:rPr>
        <w:t xml:space="preserve"> образовательной деятельности «Развитие речи у малышей</w:t>
      </w:r>
      <w:r w:rsidR="00E60851">
        <w:rPr>
          <w:rFonts w:ascii="Times New Roman" w:eastAsia="Times New Roman" w:hAnsi="Times New Roman"/>
          <w:b/>
          <w:sz w:val="24"/>
          <w:szCs w:val="24"/>
        </w:rPr>
        <w:t>. Средняя группа</w:t>
      </w:r>
      <w:r w:rsidR="00212F9D">
        <w:rPr>
          <w:rFonts w:ascii="Times New Roman" w:eastAsia="Times New Roman" w:hAnsi="Times New Roman"/>
          <w:b/>
          <w:sz w:val="24"/>
          <w:szCs w:val="24"/>
        </w:rPr>
        <w:t>»</w:t>
      </w:r>
      <w:r>
        <w:rPr>
          <w:rFonts w:ascii="Times New Roman" w:eastAsia="Times New Roman" w:hAnsi="Times New Roman"/>
          <w:b/>
          <w:sz w:val="24"/>
          <w:szCs w:val="24"/>
        </w:rPr>
        <w:t>.</w:t>
      </w:r>
    </w:p>
    <w:tbl>
      <w:tblPr>
        <w:tblStyle w:val="a4"/>
        <w:tblW w:w="5003" w:type="pct"/>
        <w:jc w:val="center"/>
        <w:tblCellMar>
          <w:left w:w="28" w:type="dxa"/>
          <w:right w:w="28" w:type="dxa"/>
        </w:tblCellMar>
        <w:tblLook w:val="05E0" w:firstRow="1" w:lastRow="1" w:firstColumn="1" w:lastColumn="1" w:noHBand="0" w:noVBand="1"/>
      </w:tblPr>
      <w:tblGrid>
        <w:gridCol w:w="1267"/>
        <w:gridCol w:w="1144"/>
        <w:gridCol w:w="4395"/>
        <w:gridCol w:w="1447"/>
        <w:gridCol w:w="6484"/>
      </w:tblGrid>
      <w:tr w:rsidR="00537BFE">
        <w:trPr>
          <w:trHeight w:val="23"/>
          <w:jc w:val="center"/>
        </w:trPr>
        <w:tc>
          <w:tcPr>
            <w:tcW w:w="430"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Месяц</w:t>
            </w:r>
          </w:p>
        </w:tc>
        <w:tc>
          <w:tcPr>
            <w:tcW w:w="388"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Учебные недели</w:t>
            </w:r>
          </w:p>
        </w:tc>
        <w:tc>
          <w:tcPr>
            <w:tcW w:w="1982" w:type="pct"/>
            <w:gridSpan w:val="2"/>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Непосредственно образовательная деятельность</w:t>
            </w:r>
          </w:p>
        </w:tc>
        <w:tc>
          <w:tcPr>
            <w:tcW w:w="2200" w:type="pct"/>
          </w:tcPr>
          <w:p w:rsidR="00537BFE" w:rsidRPr="00B337A9" w:rsidRDefault="005A29A3">
            <w:pPr>
              <w:pStyle w:val="TableParagraph"/>
              <w:jc w:val="center"/>
              <w:rPr>
                <w:rFonts w:ascii="Times New Roman" w:hAnsi="Times New Roman"/>
                <w:b/>
                <w:bCs/>
                <w:sz w:val="24"/>
                <w:szCs w:val="24"/>
                <w:lang w:val="ru-RU"/>
              </w:rPr>
            </w:pPr>
            <w:r w:rsidRPr="00B337A9">
              <w:rPr>
                <w:rFonts w:ascii="Times New Roman" w:hAnsi="Times New Roman"/>
                <w:b/>
                <w:bCs/>
                <w:sz w:val="24"/>
                <w:szCs w:val="24"/>
                <w:lang w:val="ru-RU"/>
              </w:rPr>
              <w:t>Образовательная деятельность</w:t>
            </w:r>
          </w:p>
          <w:p w:rsidR="00537BFE" w:rsidRPr="00B337A9" w:rsidRDefault="005A29A3">
            <w:pPr>
              <w:pStyle w:val="TableParagraph"/>
              <w:jc w:val="center"/>
              <w:rPr>
                <w:rFonts w:ascii="Times New Roman" w:hAnsi="Times New Roman"/>
                <w:b/>
                <w:bCs/>
                <w:sz w:val="24"/>
                <w:szCs w:val="24"/>
                <w:lang w:val="ru-RU"/>
              </w:rPr>
            </w:pPr>
            <w:r w:rsidRPr="00B337A9">
              <w:rPr>
                <w:rFonts w:ascii="Times New Roman" w:hAnsi="Times New Roman"/>
                <w:b/>
                <w:bCs/>
                <w:sz w:val="24"/>
                <w:szCs w:val="24"/>
                <w:lang w:val="ru-RU"/>
              </w:rPr>
              <w:t>в ходе режимных моментов</w:t>
            </w:r>
          </w:p>
        </w:tc>
      </w:tr>
      <w:tr w:rsidR="00537BFE">
        <w:trPr>
          <w:trHeight w:val="23"/>
          <w:jc w:val="center"/>
        </w:trPr>
        <w:tc>
          <w:tcPr>
            <w:tcW w:w="430" w:type="pct"/>
            <w:vMerge/>
          </w:tcPr>
          <w:p w:rsidR="00537BFE" w:rsidRPr="00B337A9" w:rsidRDefault="00537BFE">
            <w:pPr>
              <w:jc w:val="center"/>
              <w:rPr>
                <w:rFonts w:ascii="Times New Roman" w:hAnsi="Times New Roman"/>
                <w:b/>
                <w:bCs/>
                <w:sz w:val="24"/>
                <w:szCs w:val="24"/>
                <w:lang w:val="ru-RU"/>
              </w:rPr>
            </w:pPr>
          </w:p>
        </w:tc>
        <w:tc>
          <w:tcPr>
            <w:tcW w:w="388" w:type="pct"/>
            <w:vMerge/>
          </w:tcPr>
          <w:p w:rsidR="00537BFE" w:rsidRPr="00B337A9" w:rsidRDefault="00537BFE">
            <w:pPr>
              <w:jc w:val="center"/>
              <w:rPr>
                <w:rFonts w:ascii="Times New Roman" w:hAnsi="Times New Roman"/>
                <w:b/>
                <w:bCs/>
                <w:sz w:val="24"/>
                <w:szCs w:val="24"/>
                <w:lang w:val="ru-RU"/>
              </w:rPr>
            </w:pPr>
          </w:p>
        </w:tc>
        <w:tc>
          <w:tcPr>
            <w:tcW w:w="1491"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Наименование темы</w:t>
            </w:r>
          </w:p>
        </w:tc>
        <w:tc>
          <w:tcPr>
            <w:tcW w:w="491"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Стр.</w:t>
            </w:r>
          </w:p>
        </w:tc>
        <w:tc>
          <w:tcPr>
            <w:tcW w:w="2200"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Формы работы и содержание</w:t>
            </w: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w:t>
            </w:r>
          </w:p>
        </w:tc>
        <w:tc>
          <w:tcPr>
            <w:tcW w:w="1491" w:type="pct"/>
          </w:tcPr>
          <w:p w:rsidR="00537BFE" w:rsidRPr="00B337A9" w:rsidRDefault="005A29A3">
            <w:pPr>
              <w:pStyle w:val="TableParagraph"/>
              <w:numPr>
                <w:ilvl w:val="0"/>
                <w:numId w:val="10"/>
              </w:numPr>
              <w:tabs>
                <w:tab w:val="left" w:pos="235"/>
              </w:tabs>
              <w:ind w:left="0" w:firstLine="0"/>
              <w:rPr>
                <w:rFonts w:ascii="Times New Roman" w:hAnsi="Times New Roman"/>
                <w:bCs/>
                <w:sz w:val="24"/>
                <w:szCs w:val="24"/>
                <w:lang w:val="ru-RU"/>
              </w:rPr>
            </w:pPr>
            <w:r w:rsidRPr="00B337A9">
              <w:rPr>
                <w:rFonts w:ascii="Times New Roman" w:hAnsi="Times New Roman"/>
                <w:bCs/>
                <w:sz w:val="24"/>
                <w:szCs w:val="24"/>
                <w:lang w:val="ru-RU"/>
              </w:rPr>
              <w:t>«Игрушки «Знакомство с нашими</w:t>
            </w:r>
            <w:r w:rsidRPr="00B337A9">
              <w:rPr>
                <w:rFonts w:ascii="Times New Roman" w:hAnsi="Times New Roman"/>
                <w:bCs/>
                <w:spacing w:val="-1"/>
                <w:sz w:val="24"/>
                <w:szCs w:val="24"/>
                <w:lang w:val="ru-RU"/>
              </w:rPr>
              <w:t xml:space="preserve"> </w:t>
            </w:r>
            <w:r w:rsidRPr="00B337A9">
              <w:rPr>
                <w:rFonts w:ascii="Times New Roman" w:hAnsi="Times New Roman"/>
                <w:bCs/>
                <w:sz w:val="24"/>
                <w:szCs w:val="24"/>
                <w:lang w:val="ru-RU"/>
              </w:rPr>
              <w:t>героями»</w:t>
            </w:r>
          </w:p>
          <w:p w:rsidR="00537BFE" w:rsidRDefault="005A29A3" w:rsidP="00E60851">
            <w:pPr>
              <w:pStyle w:val="TableParagraph"/>
              <w:numPr>
                <w:ilvl w:val="0"/>
                <w:numId w:val="10"/>
              </w:numPr>
              <w:tabs>
                <w:tab w:val="left" w:pos="235"/>
              </w:tabs>
              <w:ind w:left="0" w:firstLine="0"/>
              <w:rPr>
                <w:rFonts w:ascii="Times New Roman" w:hAnsi="Times New Roman"/>
                <w:bCs/>
                <w:sz w:val="24"/>
                <w:szCs w:val="24"/>
              </w:rPr>
            </w:pPr>
            <w:r>
              <w:rPr>
                <w:rFonts w:ascii="Times New Roman" w:hAnsi="Times New Roman"/>
                <w:bCs/>
                <w:sz w:val="24"/>
                <w:szCs w:val="24"/>
              </w:rPr>
              <w:t>«</w:t>
            </w:r>
            <w:r w:rsidR="00E60851">
              <w:rPr>
                <w:rFonts w:ascii="Times New Roman" w:hAnsi="Times New Roman"/>
                <w:bCs/>
                <w:sz w:val="24"/>
                <w:szCs w:val="24"/>
                <w:lang w:val="ru-RU"/>
              </w:rPr>
              <w:t>Кто кем был</w:t>
            </w:r>
            <w:proofErr w:type="gramStart"/>
            <w:r w:rsidR="00E60851">
              <w:rPr>
                <w:rFonts w:ascii="Times New Roman" w:hAnsi="Times New Roman"/>
                <w:bCs/>
                <w:sz w:val="24"/>
                <w:szCs w:val="24"/>
                <w:lang w:val="ru-RU"/>
              </w:rPr>
              <w:t>?</w:t>
            </w:r>
            <w:r>
              <w:rPr>
                <w:rFonts w:ascii="Times New Roman" w:hAnsi="Times New Roman"/>
                <w:bCs/>
                <w:sz w:val="24"/>
                <w:szCs w:val="24"/>
              </w:rPr>
              <w:t>»</w:t>
            </w:r>
            <w:proofErr w:type="gramEnd"/>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30</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31</w:t>
            </w:r>
          </w:p>
        </w:tc>
        <w:tc>
          <w:tcPr>
            <w:tcW w:w="2200"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Рассказывание стихотворений про игрушки «Бычок», «Мяч», «Лошадка», «Мишка» и </w:t>
            </w:r>
            <w:proofErr w:type="spellStart"/>
            <w:r w:rsidRPr="00B337A9">
              <w:rPr>
                <w:rFonts w:ascii="Times New Roman" w:hAnsi="Times New Roman"/>
                <w:bCs/>
                <w:sz w:val="24"/>
                <w:szCs w:val="24"/>
                <w:lang w:val="ru-RU"/>
              </w:rPr>
              <w:t>т.д</w:t>
            </w:r>
            <w:proofErr w:type="spellEnd"/>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Игра «Знаю ли я </w:t>
            </w:r>
            <w:r w:rsidR="00E60851">
              <w:rPr>
                <w:rFonts w:ascii="Times New Roman" w:hAnsi="Times New Roman"/>
                <w:bCs/>
                <w:sz w:val="24"/>
                <w:szCs w:val="24"/>
                <w:lang w:val="ru-RU"/>
              </w:rPr>
              <w:t>животных</w:t>
            </w:r>
            <w:r w:rsidRPr="00B337A9">
              <w:rPr>
                <w:rFonts w:ascii="Times New Roman" w:hAnsi="Times New Roman"/>
                <w:bCs/>
                <w:sz w:val="24"/>
                <w:szCs w:val="24"/>
                <w:lang w:val="ru-RU"/>
              </w:rPr>
              <w:t>?», дидактическая игра «Есть такое или нет?»</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Дидактическая игра «Раздели картинки на группы», Дидактическая игра «Найди пару»</w:t>
            </w:r>
          </w:p>
        </w:tc>
      </w:tr>
      <w:tr w:rsidR="00537BFE">
        <w:trPr>
          <w:trHeight w:val="23"/>
          <w:jc w:val="center"/>
        </w:trPr>
        <w:tc>
          <w:tcPr>
            <w:tcW w:w="430"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pacing w:val="-1"/>
                <w:sz w:val="24"/>
                <w:szCs w:val="24"/>
              </w:rPr>
              <w:t>ОКТЯБРЬ</w:t>
            </w: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w:t>
            </w:r>
          </w:p>
        </w:tc>
        <w:tc>
          <w:tcPr>
            <w:tcW w:w="1491" w:type="pct"/>
          </w:tcPr>
          <w:p w:rsidR="00537BFE" w:rsidRPr="00E60851" w:rsidRDefault="00E60851" w:rsidP="00E60851">
            <w:pPr>
              <w:pStyle w:val="TableParagraph"/>
              <w:numPr>
                <w:ilvl w:val="0"/>
                <w:numId w:val="11"/>
              </w:numPr>
              <w:tabs>
                <w:tab w:val="left" w:pos="251"/>
              </w:tabs>
              <w:rPr>
                <w:rFonts w:ascii="Times New Roman" w:hAnsi="Times New Roman"/>
                <w:bCs/>
                <w:sz w:val="24"/>
                <w:szCs w:val="24"/>
              </w:rPr>
            </w:pPr>
            <w:r w:rsidRPr="00E60851">
              <w:rPr>
                <w:rFonts w:ascii="Times New Roman" w:hAnsi="Times New Roman"/>
                <w:bCs/>
                <w:sz w:val="24"/>
                <w:szCs w:val="24"/>
              </w:rPr>
              <w:t>«</w:t>
            </w:r>
            <w:proofErr w:type="spellStart"/>
            <w:r w:rsidRPr="00E60851">
              <w:rPr>
                <w:rFonts w:ascii="Times New Roman" w:hAnsi="Times New Roman"/>
                <w:bCs/>
                <w:sz w:val="24"/>
                <w:szCs w:val="24"/>
              </w:rPr>
              <w:t>Надо</w:t>
            </w:r>
            <w:proofErr w:type="spellEnd"/>
            <w:r w:rsidRPr="00E60851">
              <w:rPr>
                <w:rFonts w:ascii="Times New Roman" w:hAnsi="Times New Roman"/>
                <w:bCs/>
                <w:sz w:val="24"/>
                <w:szCs w:val="24"/>
              </w:rPr>
              <w:t xml:space="preserve"> </w:t>
            </w:r>
            <w:proofErr w:type="spellStart"/>
            <w:r w:rsidRPr="00E60851">
              <w:rPr>
                <w:rFonts w:ascii="Times New Roman" w:hAnsi="Times New Roman"/>
                <w:bCs/>
                <w:sz w:val="24"/>
                <w:szCs w:val="24"/>
              </w:rPr>
              <w:t>ли</w:t>
            </w:r>
            <w:proofErr w:type="spellEnd"/>
            <w:r w:rsidRPr="00E60851">
              <w:rPr>
                <w:rFonts w:ascii="Times New Roman" w:hAnsi="Times New Roman"/>
                <w:bCs/>
                <w:sz w:val="24"/>
                <w:szCs w:val="24"/>
              </w:rPr>
              <w:t xml:space="preserve"> </w:t>
            </w:r>
            <w:proofErr w:type="spellStart"/>
            <w:r w:rsidRPr="00E60851">
              <w:rPr>
                <w:rFonts w:ascii="Times New Roman" w:hAnsi="Times New Roman"/>
                <w:bCs/>
                <w:sz w:val="24"/>
                <w:szCs w:val="24"/>
              </w:rPr>
              <w:t>учиться</w:t>
            </w:r>
            <w:proofErr w:type="spellEnd"/>
            <w:r w:rsidRPr="00E60851">
              <w:rPr>
                <w:rFonts w:ascii="Times New Roman" w:hAnsi="Times New Roman"/>
                <w:bCs/>
                <w:sz w:val="24"/>
                <w:szCs w:val="24"/>
              </w:rPr>
              <w:t xml:space="preserve"> </w:t>
            </w:r>
            <w:proofErr w:type="spellStart"/>
            <w:r w:rsidRPr="00E60851">
              <w:rPr>
                <w:rFonts w:ascii="Times New Roman" w:hAnsi="Times New Roman"/>
                <w:bCs/>
                <w:sz w:val="24"/>
                <w:szCs w:val="24"/>
              </w:rPr>
              <w:t>говорить</w:t>
            </w:r>
            <w:proofErr w:type="spellEnd"/>
            <w:proofErr w:type="gramStart"/>
            <w:r w:rsidRPr="00E60851">
              <w:rPr>
                <w:rFonts w:ascii="Times New Roman" w:hAnsi="Times New Roman"/>
                <w:bCs/>
                <w:sz w:val="24"/>
                <w:szCs w:val="24"/>
              </w:rPr>
              <w:t>?»</w:t>
            </w:r>
            <w:proofErr w:type="gramEnd"/>
            <w:r w:rsidRPr="00E60851">
              <w:rPr>
                <w:rFonts w:ascii="Times New Roman" w:hAnsi="Times New Roman"/>
                <w:bCs/>
                <w:sz w:val="24"/>
                <w:szCs w:val="24"/>
              </w:rPr>
              <w:t xml:space="preserve">. </w:t>
            </w:r>
            <w:r w:rsidR="005A29A3" w:rsidRPr="00E60851">
              <w:rPr>
                <w:rFonts w:ascii="Times New Roman" w:hAnsi="Times New Roman"/>
                <w:bCs/>
                <w:sz w:val="24"/>
                <w:szCs w:val="24"/>
              </w:rPr>
              <w:t>»</w:t>
            </w:r>
          </w:p>
          <w:p w:rsidR="00537BFE" w:rsidRDefault="005A29A3">
            <w:pPr>
              <w:pStyle w:val="TableParagraph"/>
              <w:numPr>
                <w:ilvl w:val="0"/>
                <w:numId w:val="11"/>
              </w:numPr>
              <w:tabs>
                <w:tab w:val="left" w:pos="251"/>
              </w:tabs>
              <w:ind w:left="0" w:firstLine="0"/>
              <w:rPr>
                <w:rFonts w:ascii="Times New Roman" w:hAnsi="Times New Roman"/>
                <w:bCs/>
                <w:sz w:val="24"/>
                <w:szCs w:val="24"/>
              </w:rPr>
            </w:pPr>
            <w:r>
              <w:rPr>
                <w:rFonts w:ascii="Times New Roman" w:hAnsi="Times New Roman"/>
                <w:bCs/>
                <w:sz w:val="24"/>
                <w:szCs w:val="24"/>
              </w:rPr>
              <w:t>«Части</w:t>
            </w:r>
            <w:r>
              <w:rPr>
                <w:rFonts w:ascii="Times New Roman" w:hAnsi="Times New Roman"/>
                <w:bCs/>
                <w:spacing w:val="-2"/>
                <w:sz w:val="24"/>
                <w:szCs w:val="24"/>
              </w:rPr>
              <w:t xml:space="preserve"> </w:t>
            </w:r>
            <w:r>
              <w:rPr>
                <w:rFonts w:ascii="Times New Roman" w:hAnsi="Times New Roman"/>
                <w:bCs/>
                <w:sz w:val="24"/>
                <w:szCs w:val="24"/>
              </w:rPr>
              <w:t>тела»</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34</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37</w:t>
            </w:r>
          </w:p>
        </w:tc>
        <w:tc>
          <w:tcPr>
            <w:tcW w:w="2200" w:type="pct"/>
            <w:vMerge/>
          </w:tcPr>
          <w:p w:rsidR="00537BFE" w:rsidRDefault="00537BFE">
            <w:pPr>
              <w:rPr>
                <w:rFonts w:ascii="Times New Roman" w:hAnsi="Times New Roman"/>
                <w:bCs/>
                <w:sz w:val="24"/>
                <w:szCs w:val="24"/>
              </w:rPr>
            </w:pPr>
          </w:p>
        </w:tc>
      </w:tr>
      <w:tr w:rsidR="00537BFE">
        <w:trPr>
          <w:trHeight w:val="309"/>
          <w:jc w:val="center"/>
        </w:trPr>
        <w:tc>
          <w:tcPr>
            <w:tcW w:w="430" w:type="pct"/>
            <w:vMerge/>
            <w:tcBorders>
              <w:bottom w:val="single" w:sz="4" w:space="0" w:color="auto"/>
            </w:tcBorders>
          </w:tcPr>
          <w:p w:rsidR="00537BFE" w:rsidRDefault="00537BFE">
            <w:pPr>
              <w:jc w:val="center"/>
              <w:rPr>
                <w:rFonts w:ascii="Times New Roman" w:hAnsi="Times New Roman"/>
                <w:bCs/>
                <w:sz w:val="24"/>
                <w:szCs w:val="24"/>
              </w:rPr>
            </w:pPr>
          </w:p>
        </w:tc>
        <w:tc>
          <w:tcPr>
            <w:tcW w:w="388" w:type="pct"/>
            <w:tcBorders>
              <w:bottom w:val="single" w:sz="4" w:space="0" w:color="auto"/>
            </w:tcBorders>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w:t>
            </w:r>
          </w:p>
        </w:tc>
        <w:tc>
          <w:tcPr>
            <w:tcW w:w="1491" w:type="pct"/>
            <w:tcBorders>
              <w:bottom w:val="single" w:sz="4" w:space="0" w:color="auto"/>
            </w:tcBorders>
          </w:tcPr>
          <w:p w:rsidR="00537BFE" w:rsidRDefault="005A29A3">
            <w:pPr>
              <w:pStyle w:val="TableParagraph"/>
              <w:rPr>
                <w:rFonts w:ascii="Times New Roman" w:hAnsi="Times New Roman"/>
                <w:bCs/>
                <w:sz w:val="24"/>
                <w:szCs w:val="24"/>
              </w:rPr>
            </w:pPr>
            <w:r>
              <w:rPr>
                <w:rFonts w:ascii="Times New Roman" w:hAnsi="Times New Roman"/>
                <w:bCs/>
                <w:sz w:val="24"/>
                <w:szCs w:val="24"/>
              </w:rPr>
              <w:t>5,6 Осень</w:t>
            </w:r>
          </w:p>
        </w:tc>
        <w:tc>
          <w:tcPr>
            <w:tcW w:w="491" w:type="pct"/>
            <w:tcBorders>
              <w:bottom w:val="single" w:sz="4" w:space="0" w:color="auto"/>
            </w:tcBorders>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39-41</w:t>
            </w:r>
          </w:p>
        </w:tc>
        <w:tc>
          <w:tcPr>
            <w:tcW w:w="2200" w:type="pct"/>
            <w:vMerge/>
            <w:tcBorders>
              <w:bottom w:val="single" w:sz="4" w:space="0" w:color="auto"/>
            </w:tcBorders>
          </w:tcPr>
          <w:p w:rsidR="00537BFE" w:rsidRDefault="00537BFE">
            <w:pPr>
              <w:rPr>
                <w:rFonts w:ascii="Times New Roman" w:hAnsi="Times New Roman"/>
                <w:bCs/>
                <w:sz w:val="24"/>
                <w:szCs w:val="24"/>
              </w:rPr>
            </w:pP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w:t>
            </w:r>
          </w:p>
        </w:tc>
        <w:tc>
          <w:tcPr>
            <w:tcW w:w="1491" w:type="pct"/>
          </w:tcPr>
          <w:p w:rsidR="00537BFE" w:rsidRDefault="005A29A3" w:rsidP="00E60851">
            <w:pPr>
              <w:pStyle w:val="TableParagraph"/>
              <w:rPr>
                <w:rFonts w:ascii="Times New Roman" w:hAnsi="Times New Roman"/>
                <w:bCs/>
                <w:sz w:val="24"/>
                <w:szCs w:val="24"/>
              </w:rPr>
            </w:pPr>
            <w:r>
              <w:rPr>
                <w:rFonts w:ascii="Times New Roman" w:hAnsi="Times New Roman"/>
                <w:bCs/>
                <w:sz w:val="24"/>
                <w:szCs w:val="24"/>
              </w:rPr>
              <w:t>7,8 «</w:t>
            </w:r>
            <w:r w:rsidR="00E60851">
              <w:rPr>
                <w:rFonts w:ascii="Times New Roman" w:hAnsi="Times New Roman"/>
                <w:bCs/>
                <w:sz w:val="24"/>
                <w:szCs w:val="24"/>
                <w:lang w:val="ru-RU"/>
              </w:rPr>
              <w:t>Птицы</w:t>
            </w:r>
            <w:r>
              <w:rPr>
                <w:rFonts w:ascii="Times New Roman" w:hAnsi="Times New Roman"/>
                <w:bCs/>
                <w:sz w:val="24"/>
                <w:szCs w:val="24"/>
              </w:rPr>
              <w:t>»</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44-46</w:t>
            </w:r>
          </w:p>
        </w:tc>
        <w:tc>
          <w:tcPr>
            <w:tcW w:w="2200" w:type="pct"/>
            <w:vMerge/>
          </w:tcPr>
          <w:p w:rsidR="00537BFE" w:rsidRDefault="00537BFE">
            <w:pPr>
              <w:rPr>
                <w:rFonts w:ascii="Times New Roman" w:hAnsi="Times New Roman"/>
                <w:bCs/>
                <w:sz w:val="24"/>
                <w:szCs w:val="24"/>
              </w:rPr>
            </w:pP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5</w:t>
            </w:r>
          </w:p>
        </w:tc>
        <w:tc>
          <w:tcPr>
            <w:tcW w:w="1491" w:type="pct"/>
          </w:tcPr>
          <w:p w:rsidR="00537BFE" w:rsidRDefault="00537BFE">
            <w:pPr>
              <w:pStyle w:val="TableParagraph"/>
              <w:rPr>
                <w:rFonts w:ascii="Times New Roman" w:hAnsi="Times New Roman"/>
                <w:bCs/>
                <w:sz w:val="24"/>
                <w:szCs w:val="24"/>
              </w:rPr>
            </w:pPr>
          </w:p>
        </w:tc>
        <w:tc>
          <w:tcPr>
            <w:tcW w:w="491" w:type="pct"/>
          </w:tcPr>
          <w:p w:rsidR="00537BFE" w:rsidRDefault="00537BFE">
            <w:pPr>
              <w:pStyle w:val="TableParagraph"/>
              <w:jc w:val="center"/>
              <w:rPr>
                <w:rFonts w:ascii="Times New Roman" w:hAnsi="Times New Roman"/>
                <w:bCs/>
                <w:sz w:val="24"/>
                <w:szCs w:val="24"/>
              </w:rPr>
            </w:pPr>
          </w:p>
        </w:tc>
        <w:tc>
          <w:tcPr>
            <w:tcW w:w="2200"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Дидактическая игры: «Угадай, что появилось», «Раздели картинки на группы»</w:t>
            </w:r>
          </w:p>
        </w:tc>
      </w:tr>
      <w:tr w:rsidR="00537BFE">
        <w:trPr>
          <w:trHeight w:val="23"/>
          <w:jc w:val="center"/>
        </w:trPr>
        <w:tc>
          <w:tcPr>
            <w:tcW w:w="430" w:type="pct"/>
          </w:tcPr>
          <w:p w:rsidR="00537BFE" w:rsidRPr="00B337A9" w:rsidRDefault="00537BFE">
            <w:pPr>
              <w:pStyle w:val="TableParagraph"/>
              <w:jc w:val="center"/>
              <w:rPr>
                <w:rFonts w:ascii="Times New Roman" w:hAnsi="Times New Roman"/>
                <w:bCs/>
                <w:sz w:val="24"/>
                <w:szCs w:val="24"/>
                <w:lang w:val="ru-RU"/>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6</w:t>
            </w:r>
          </w:p>
        </w:tc>
        <w:tc>
          <w:tcPr>
            <w:tcW w:w="1491" w:type="pct"/>
          </w:tcPr>
          <w:p w:rsidR="00537BFE" w:rsidRDefault="005A29A3" w:rsidP="00E60851">
            <w:pPr>
              <w:pStyle w:val="TableParagraph"/>
              <w:rPr>
                <w:rFonts w:ascii="Times New Roman" w:hAnsi="Times New Roman"/>
                <w:bCs/>
                <w:sz w:val="24"/>
                <w:szCs w:val="24"/>
              </w:rPr>
            </w:pPr>
            <w:r>
              <w:rPr>
                <w:rFonts w:ascii="Times New Roman" w:hAnsi="Times New Roman"/>
                <w:bCs/>
                <w:sz w:val="24"/>
                <w:szCs w:val="24"/>
              </w:rPr>
              <w:t>9,10 «</w:t>
            </w:r>
            <w:r w:rsidR="00E60851">
              <w:rPr>
                <w:rFonts w:ascii="Times New Roman" w:hAnsi="Times New Roman"/>
                <w:bCs/>
                <w:sz w:val="24"/>
                <w:szCs w:val="24"/>
                <w:lang w:val="ru-RU"/>
              </w:rPr>
              <w:t>Машины-строители</w:t>
            </w:r>
            <w:r>
              <w:rPr>
                <w:rFonts w:ascii="Times New Roman" w:hAnsi="Times New Roman"/>
                <w:bCs/>
                <w:sz w:val="24"/>
                <w:szCs w:val="24"/>
              </w:rPr>
              <w:t>»</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49-52</w:t>
            </w:r>
          </w:p>
        </w:tc>
        <w:tc>
          <w:tcPr>
            <w:tcW w:w="2200" w:type="pct"/>
          </w:tcPr>
          <w:p w:rsidR="00537BFE" w:rsidRDefault="005A29A3">
            <w:pPr>
              <w:pStyle w:val="TableParagraph"/>
              <w:rPr>
                <w:rFonts w:ascii="Times New Roman" w:hAnsi="Times New Roman"/>
                <w:bCs/>
                <w:sz w:val="24"/>
                <w:szCs w:val="24"/>
              </w:rPr>
            </w:pPr>
            <w:r w:rsidRPr="00B337A9">
              <w:rPr>
                <w:rFonts w:ascii="Times New Roman" w:hAnsi="Times New Roman"/>
                <w:bCs/>
                <w:sz w:val="24"/>
                <w:szCs w:val="24"/>
                <w:lang w:val="ru-RU"/>
              </w:rPr>
              <w:t xml:space="preserve">Дидактические игры: «Угадай, что изменилось», «Найди лишнюю </w:t>
            </w:r>
            <w:proofErr w:type="spellStart"/>
            <w:r>
              <w:rPr>
                <w:rFonts w:ascii="Times New Roman" w:hAnsi="Times New Roman"/>
                <w:bCs/>
                <w:sz w:val="24"/>
                <w:szCs w:val="24"/>
              </w:rPr>
              <w:t>картинку</w:t>
            </w:r>
            <w:proofErr w:type="spellEnd"/>
            <w:r>
              <w:rPr>
                <w:rFonts w:ascii="Times New Roman" w:hAnsi="Times New Roman"/>
                <w:bCs/>
                <w:sz w:val="24"/>
                <w:szCs w:val="24"/>
              </w:rPr>
              <w:t>»</w:t>
            </w:r>
          </w:p>
        </w:tc>
      </w:tr>
      <w:tr w:rsidR="00537BFE">
        <w:trPr>
          <w:trHeight w:val="23"/>
          <w:jc w:val="center"/>
        </w:trPr>
        <w:tc>
          <w:tcPr>
            <w:tcW w:w="430" w:type="pct"/>
            <w:vMerge w:val="restart"/>
          </w:tcPr>
          <w:p w:rsidR="00537BFE" w:rsidRDefault="005A29A3">
            <w:pPr>
              <w:pStyle w:val="TableParagraph"/>
              <w:jc w:val="center"/>
              <w:rPr>
                <w:rFonts w:ascii="Times New Roman" w:hAnsi="Times New Roman"/>
                <w:bCs/>
                <w:sz w:val="24"/>
                <w:szCs w:val="24"/>
              </w:rPr>
            </w:pPr>
            <w:bookmarkStart w:id="0" w:name="_Hlk41413709"/>
            <w:r>
              <w:rPr>
                <w:rFonts w:ascii="Times New Roman" w:hAnsi="Times New Roman"/>
                <w:bCs/>
                <w:sz w:val="24"/>
                <w:szCs w:val="24"/>
              </w:rPr>
              <w:t>НОЯБРЬ</w:t>
            </w: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w:t>
            </w:r>
          </w:p>
        </w:tc>
        <w:tc>
          <w:tcPr>
            <w:tcW w:w="1491" w:type="pct"/>
          </w:tcPr>
          <w:p w:rsidR="00537BFE" w:rsidRPr="00E60851" w:rsidRDefault="00E60851" w:rsidP="00E60851">
            <w:pPr>
              <w:pStyle w:val="TableParagraph"/>
              <w:numPr>
                <w:ilvl w:val="0"/>
                <w:numId w:val="12"/>
              </w:numPr>
              <w:tabs>
                <w:tab w:val="left" w:pos="372"/>
              </w:tabs>
              <w:ind w:left="0" w:firstLine="0"/>
              <w:rPr>
                <w:rFonts w:ascii="Times New Roman" w:hAnsi="Times New Roman"/>
                <w:bCs/>
                <w:sz w:val="24"/>
                <w:szCs w:val="24"/>
              </w:rPr>
            </w:pPr>
            <w:r>
              <w:rPr>
                <w:rFonts w:ascii="Times New Roman" w:hAnsi="Times New Roman"/>
                <w:bCs/>
                <w:sz w:val="24"/>
                <w:szCs w:val="24"/>
                <w:lang w:val="ru-RU"/>
              </w:rPr>
              <w:t>Животные дикие и домашние</w:t>
            </w:r>
            <w:r w:rsidR="005A29A3">
              <w:rPr>
                <w:rFonts w:ascii="Times New Roman" w:hAnsi="Times New Roman"/>
                <w:bCs/>
                <w:sz w:val="24"/>
                <w:szCs w:val="24"/>
              </w:rPr>
              <w:t>»</w:t>
            </w:r>
          </w:p>
        </w:tc>
        <w:tc>
          <w:tcPr>
            <w:tcW w:w="491" w:type="pct"/>
          </w:tcPr>
          <w:p w:rsidR="00537BFE" w:rsidRPr="00E60851" w:rsidRDefault="005A29A3" w:rsidP="00E60851">
            <w:pPr>
              <w:pStyle w:val="TableParagraph"/>
              <w:jc w:val="center"/>
              <w:rPr>
                <w:rFonts w:ascii="Times New Roman" w:hAnsi="Times New Roman"/>
                <w:bCs/>
                <w:sz w:val="24"/>
                <w:szCs w:val="24"/>
                <w:lang w:val="ru-RU"/>
              </w:rPr>
            </w:pPr>
            <w:r>
              <w:rPr>
                <w:rFonts w:ascii="Times New Roman" w:hAnsi="Times New Roman"/>
                <w:bCs/>
                <w:sz w:val="24"/>
                <w:szCs w:val="24"/>
              </w:rPr>
              <w:t>54</w:t>
            </w:r>
          </w:p>
        </w:tc>
        <w:tc>
          <w:tcPr>
            <w:tcW w:w="2200"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«Раздели картинки на группы», «Называй- ка»</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«Найди лишнюю картинку», «Найди отличия»</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«Угадай, что изменилось», «Угадай, чего не стало»</w:t>
            </w:r>
          </w:p>
        </w:tc>
      </w:tr>
      <w:tr w:rsidR="00537BFE">
        <w:trPr>
          <w:trHeight w:val="23"/>
          <w:jc w:val="center"/>
        </w:trPr>
        <w:tc>
          <w:tcPr>
            <w:tcW w:w="430" w:type="pct"/>
            <w:vMerge/>
          </w:tcPr>
          <w:p w:rsidR="00537BFE" w:rsidRPr="00B337A9" w:rsidRDefault="00537BFE">
            <w:pPr>
              <w:jc w:val="center"/>
              <w:rPr>
                <w:rFonts w:ascii="Times New Roman" w:hAnsi="Times New Roman"/>
                <w:bCs/>
                <w:sz w:val="24"/>
                <w:szCs w:val="24"/>
                <w:lang w:val="ru-RU"/>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8</w:t>
            </w:r>
          </w:p>
        </w:tc>
        <w:tc>
          <w:tcPr>
            <w:tcW w:w="1491" w:type="pct"/>
          </w:tcPr>
          <w:p w:rsidR="00E60851" w:rsidRDefault="005A29A3">
            <w:pPr>
              <w:pStyle w:val="TableParagraph"/>
              <w:rPr>
                <w:rFonts w:ascii="Times New Roman" w:hAnsi="Times New Roman"/>
                <w:bCs/>
                <w:sz w:val="24"/>
                <w:szCs w:val="24"/>
                <w:lang w:val="ru-RU"/>
              </w:rPr>
            </w:pPr>
            <w:r>
              <w:rPr>
                <w:rFonts w:ascii="Times New Roman" w:hAnsi="Times New Roman"/>
                <w:bCs/>
                <w:sz w:val="24"/>
                <w:szCs w:val="24"/>
              </w:rPr>
              <w:t>13«Загадка-описание»</w:t>
            </w:r>
          </w:p>
          <w:p w:rsidR="00537BFE" w:rsidRDefault="005A29A3">
            <w:pPr>
              <w:pStyle w:val="TableParagraph"/>
              <w:rPr>
                <w:rFonts w:ascii="Times New Roman" w:hAnsi="Times New Roman"/>
                <w:bCs/>
                <w:sz w:val="24"/>
                <w:szCs w:val="24"/>
              </w:rPr>
            </w:pPr>
            <w:r>
              <w:rPr>
                <w:rFonts w:ascii="Times New Roman" w:hAnsi="Times New Roman"/>
                <w:bCs/>
                <w:sz w:val="24"/>
                <w:szCs w:val="24"/>
              </w:rPr>
              <w:t xml:space="preserve"> 14 «Дом»</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58</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61</w:t>
            </w:r>
          </w:p>
        </w:tc>
        <w:tc>
          <w:tcPr>
            <w:tcW w:w="2200" w:type="pct"/>
            <w:vMerge/>
          </w:tcPr>
          <w:p w:rsidR="00537BFE" w:rsidRDefault="00537BFE">
            <w:pPr>
              <w:rPr>
                <w:rFonts w:ascii="Times New Roman" w:hAnsi="Times New Roman"/>
                <w:bCs/>
                <w:sz w:val="24"/>
                <w:szCs w:val="24"/>
              </w:rPr>
            </w:pPr>
          </w:p>
        </w:tc>
      </w:tr>
      <w:tr w:rsidR="00537BFE">
        <w:trPr>
          <w:trHeight w:val="23"/>
          <w:jc w:val="center"/>
        </w:trPr>
        <w:tc>
          <w:tcPr>
            <w:tcW w:w="430" w:type="pct"/>
            <w:vMerge/>
          </w:tcPr>
          <w:p w:rsidR="00537BFE" w:rsidRDefault="00537BFE">
            <w:pPr>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9</w:t>
            </w:r>
          </w:p>
        </w:tc>
        <w:tc>
          <w:tcPr>
            <w:tcW w:w="1491" w:type="pct"/>
          </w:tcPr>
          <w:p w:rsidR="00537BFE" w:rsidRDefault="00216853">
            <w:pPr>
              <w:pStyle w:val="TableParagraph"/>
              <w:rPr>
                <w:rFonts w:ascii="Times New Roman" w:hAnsi="Times New Roman"/>
                <w:bCs/>
                <w:sz w:val="24"/>
                <w:szCs w:val="24"/>
              </w:rPr>
            </w:pPr>
            <w:r>
              <w:rPr>
                <w:rFonts w:ascii="Times New Roman" w:hAnsi="Times New Roman"/>
                <w:bCs/>
                <w:sz w:val="24"/>
                <w:szCs w:val="24"/>
              </w:rPr>
              <w:t xml:space="preserve">15 </w:t>
            </w:r>
            <w:r>
              <w:rPr>
                <w:rFonts w:ascii="Times New Roman" w:hAnsi="Times New Roman"/>
                <w:bCs/>
                <w:sz w:val="24"/>
                <w:szCs w:val="24"/>
                <w:lang w:val="ru-RU"/>
              </w:rPr>
              <w:t>«Угадай и раскрась</w:t>
            </w:r>
            <w:r w:rsidR="005A29A3">
              <w:rPr>
                <w:rFonts w:ascii="Times New Roman" w:hAnsi="Times New Roman"/>
                <w:bCs/>
                <w:sz w:val="24"/>
                <w:szCs w:val="24"/>
              </w:rPr>
              <w:t>»</w:t>
            </w:r>
          </w:p>
        </w:tc>
        <w:tc>
          <w:tcPr>
            <w:tcW w:w="491" w:type="pct"/>
          </w:tcPr>
          <w:p w:rsidR="00537BFE" w:rsidRPr="00216853" w:rsidRDefault="00216853" w:rsidP="00216853">
            <w:pPr>
              <w:pStyle w:val="TableParagraph"/>
              <w:jc w:val="center"/>
              <w:rPr>
                <w:rFonts w:ascii="Times New Roman" w:hAnsi="Times New Roman"/>
                <w:bCs/>
                <w:sz w:val="24"/>
                <w:szCs w:val="24"/>
                <w:lang w:val="ru-RU"/>
              </w:rPr>
            </w:pPr>
            <w:r>
              <w:rPr>
                <w:rFonts w:ascii="Times New Roman" w:hAnsi="Times New Roman"/>
                <w:bCs/>
                <w:sz w:val="24"/>
                <w:szCs w:val="24"/>
              </w:rPr>
              <w:t>6</w:t>
            </w:r>
            <w:r>
              <w:rPr>
                <w:rFonts w:ascii="Times New Roman" w:hAnsi="Times New Roman"/>
                <w:bCs/>
                <w:sz w:val="24"/>
                <w:szCs w:val="24"/>
                <w:lang w:val="ru-RU"/>
              </w:rPr>
              <w:t>5</w:t>
            </w:r>
          </w:p>
        </w:tc>
        <w:tc>
          <w:tcPr>
            <w:tcW w:w="2200" w:type="pct"/>
            <w:vMerge/>
          </w:tcPr>
          <w:p w:rsidR="00537BFE" w:rsidRDefault="00537BFE">
            <w:pPr>
              <w:rPr>
                <w:rFonts w:ascii="Times New Roman" w:hAnsi="Times New Roman"/>
                <w:bCs/>
                <w:sz w:val="24"/>
                <w:szCs w:val="24"/>
              </w:rPr>
            </w:pP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10</w:t>
            </w:r>
          </w:p>
        </w:tc>
        <w:tc>
          <w:tcPr>
            <w:tcW w:w="1491" w:type="pct"/>
            <w:vMerge w:val="restart"/>
          </w:tcPr>
          <w:p w:rsidR="00537BFE" w:rsidRDefault="00216853" w:rsidP="00216853">
            <w:pPr>
              <w:pStyle w:val="TableParagraph"/>
              <w:rPr>
                <w:rFonts w:ascii="Times New Roman" w:hAnsi="Times New Roman"/>
                <w:bCs/>
                <w:sz w:val="24"/>
                <w:szCs w:val="24"/>
              </w:rPr>
            </w:pPr>
            <w:r>
              <w:rPr>
                <w:rFonts w:ascii="Times New Roman" w:hAnsi="Times New Roman"/>
                <w:bCs/>
                <w:sz w:val="24"/>
                <w:szCs w:val="24"/>
              </w:rPr>
              <w:t>17</w:t>
            </w:r>
            <w:r w:rsidR="005A29A3">
              <w:rPr>
                <w:rFonts w:ascii="Times New Roman" w:hAnsi="Times New Roman"/>
                <w:bCs/>
                <w:sz w:val="24"/>
                <w:szCs w:val="24"/>
              </w:rPr>
              <w:t xml:space="preserve"> </w:t>
            </w:r>
            <w:r w:rsidR="005A29A3" w:rsidRPr="00216853">
              <w:rPr>
                <w:rFonts w:ascii="Times New Roman" w:hAnsi="Times New Roman"/>
                <w:bCs/>
              </w:rPr>
              <w:t>«</w:t>
            </w:r>
            <w:r w:rsidRPr="00216853">
              <w:rPr>
                <w:rFonts w:ascii="Times New Roman" w:eastAsia="Times New Roman" w:hAnsi="Times New Roman" w:cs="Times New Roman"/>
                <w:color w:val="000000"/>
                <w:spacing w:val="3"/>
                <w:kern w:val="0"/>
                <w:lang w:val="ru-RU"/>
              </w:rPr>
              <w:t>Наша неваляшка</w:t>
            </w:r>
            <w:r w:rsidR="005A29A3" w:rsidRPr="00216853">
              <w:rPr>
                <w:rFonts w:ascii="Times New Roman" w:hAnsi="Times New Roman"/>
                <w:bCs/>
              </w:rPr>
              <w:t>»</w:t>
            </w:r>
          </w:p>
        </w:tc>
        <w:tc>
          <w:tcPr>
            <w:tcW w:w="491"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69</w:t>
            </w:r>
          </w:p>
        </w:tc>
        <w:tc>
          <w:tcPr>
            <w:tcW w:w="2200"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Дидактическая игра «Угадай, чего не хватает».</w:t>
            </w:r>
          </w:p>
        </w:tc>
      </w:tr>
      <w:tr w:rsidR="00537BFE">
        <w:trPr>
          <w:trHeight w:val="23"/>
          <w:jc w:val="center"/>
        </w:trPr>
        <w:tc>
          <w:tcPr>
            <w:tcW w:w="430" w:type="pct"/>
          </w:tcPr>
          <w:p w:rsidR="00537BFE" w:rsidRPr="00B337A9" w:rsidRDefault="00537BFE">
            <w:pPr>
              <w:pStyle w:val="TableParagraph"/>
              <w:jc w:val="center"/>
              <w:rPr>
                <w:rFonts w:ascii="Times New Roman" w:hAnsi="Times New Roman"/>
                <w:bCs/>
                <w:sz w:val="24"/>
                <w:szCs w:val="24"/>
                <w:lang w:val="ru-RU"/>
              </w:rPr>
            </w:pPr>
          </w:p>
        </w:tc>
        <w:tc>
          <w:tcPr>
            <w:tcW w:w="388" w:type="pct"/>
            <w:vMerge/>
          </w:tcPr>
          <w:p w:rsidR="00537BFE" w:rsidRPr="00B337A9" w:rsidRDefault="00537BFE">
            <w:pPr>
              <w:jc w:val="center"/>
              <w:rPr>
                <w:rFonts w:ascii="Times New Roman" w:hAnsi="Times New Roman"/>
                <w:bCs/>
                <w:sz w:val="24"/>
                <w:szCs w:val="24"/>
                <w:lang w:val="ru-RU"/>
              </w:rPr>
            </w:pPr>
          </w:p>
        </w:tc>
        <w:tc>
          <w:tcPr>
            <w:tcW w:w="1491" w:type="pct"/>
            <w:vMerge/>
          </w:tcPr>
          <w:p w:rsidR="00537BFE" w:rsidRPr="00B337A9" w:rsidRDefault="00537BFE">
            <w:pPr>
              <w:rPr>
                <w:rFonts w:ascii="Times New Roman" w:hAnsi="Times New Roman"/>
                <w:bCs/>
                <w:sz w:val="24"/>
                <w:szCs w:val="24"/>
                <w:lang w:val="ru-RU"/>
              </w:rPr>
            </w:pPr>
          </w:p>
        </w:tc>
        <w:tc>
          <w:tcPr>
            <w:tcW w:w="491" w:type="pct"/>
            <w:vMerge/>
          </w:tcPr>
          <w:p w:rsidR="00537BFE" w:rsidRPr="00B337A9" w:rsidRDefault="00537BFE">
            <w:pPr>
              <w:jc w:val="center"/>
              <w:rPr>
                <w:rFonts w:ascii="Times New Roman" w:hAnsi="Times New Roman"/>
                <w:bCs/>
                <w:sz w:val="24"/>
                <w:szCs w:val="24"/>
                <w:lang w:val="ru-RU"/>
              </w:rPr>
            </w:pPr>
          </w:p>
        </w:tc>
        <w:tc>
          <w:tcPr>
            <w:tcW w:w="2200" w:type="pct"/>
            <w:vMerge/>
          </w:tcPr>
          <w:p w:rsidR="00537BFE" w:rsidRPr="00B337A9" w:rsidRDefault="00537BFE">
            <w:pPr>
              <w:pStyle w:val="TableParagraph"/>
              <w:rPr>
                <w:rFonts w:ascii="Times New Roman" w:hAnsi="Times New Roman"/>
                <w:bCs/>
                <w:sz w:val="24"/>
                <w:szCs w:val="24"/>
                <w:lang w:val="ru-RU"/>
              </w:rPr>
            </w:pPr>
          </w:p>
        </w:tc>
      </w:tr>
      <w:tr w:rsidR="00537BFE">
        <w:trPr>
          <w:trHeight w:val="23"/>
          <w:jc w:val="center"/>
        </w:trPr>
        <w:tc>
          <w:tcPr>
            <w:tcW w:w="430" w:type="pct"/>
          </w:tcPr>
          <w:p w:rsidR="00537BFE" w:rsidRPr="00B337A9" w:rsidRDefault="00537BFE">
            <w:pPr>
              <w:pStyle w:val="TableParagraph"/>
              <w:jc w:val="center"/>
              <w:rPr>
                <w:rFonts w:ascii="Times New Roman" w:hAnsi="Times New Roman"/>
                <w:bCs/>
                <w:sz w:val="24"/>
                <w:szCs w:val="24"/>
                <w:lang w:val="ru-RU"/>
              </w:rPr>
            </w:pPr>
          </w:p>
        </w:tc>
        <w:tc>
          <w:tcPr>
            <w:tcW w:w="388"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11</w:t>
            </w:r>
          </w:p>
        </w:tc>
        <w:tc>
          <w:tcPr>
            <w:tcW w:w="1491" w:type="pct"/>
            <w:vMerge w:val="restart"/>
          </w:tcPr>
          <w:p w:rsidR="00537BFE" w:rsidRDefault="00216853">
            <w:pPr>
              <w:pStyle w:val="TableParagraph"/>
              <w:rPr>
                <w:rFonts w:ascii="Times New Roman" w:hAnsi="Times New Roman"/>
                <w:bCs/>
                <w:sz w:val="24"/>
                <w:szCs w:val="24"/>
              </w:rPr>
            </w:pPr>
            <w:r>
              <w:rPr>
                <w:rFonts w:ascii="Times New Roman" w:hAnsi="Times New Roman"/>
                <w:bCs/>
                <w:sz w:val="24"/>
                <w:szCs w:val="24"/>
              </w:rPr>
              <w:t>19, 20 «</w:t>
            </w:r>
            <w:r>
              <w:rPr>
                <w:rFonts w:ascii="Times New Roman" w:hAnsi="Times New Roman"/>
                <w:bCs/>
                <w:sz w:val="24"/>
                <w:szCs w:val="24"/>
                <w:lang w:val="ru-RU"/>
              </w:rPr>
              <w:t>Как образовались эти слова</w:t>
            </w:r>
            <w:proofErr w:type="gramStart"/>
            <w:r>
              <w:rPr>
                <w:rFonts w:ascii="Times New Roman" w:hAnsi="Times New Roman"/>
                <w:bCs/>
                <w:sz w:val="24"/>
                <w:szCs w:val="24"/>
                <w:lang w:val="ru-RU"/>
              </w:rPr>
              <w:t>?</w:t>
            </w:r>
            <w:r w:rsidR="005A29A3">
              <w:rPr>
                <w:rFonts w:ascii="Times New Roman" w:hAnsi="Times New Roman"/>
                <w:bCs/>
                <w:sz w:val="24"/>
                <w:szCs w:val="24"/>
              </w:rPr>
              <w:t>»</w:t>
            </w:r>
            <w:proofErr w:type="gramEnd"/>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74</w:t>
            </w:r>
          </w:p>
        </w:tc>
        <w:tc>
          <w:tcPr>
            <w:tcW w:w="2200"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«Найди половинку», «Раздели картинки на группы»</w:t>
            </w:r>
          </w:p>
        </w:tc>
      </w:tr>
      <w:bookmarkEnd w:id="0"/>
      <w:tr w:rsidR="00537BFE">
        <w:trPr>
          <w:trHeight w:val="23"/>
          <w:jc w:val="center"/>
        </w:trPr>
        <w:tc>
          <w:tcPr>
            <w:tcW w:w="430"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ДЕКАБРЬ</w:t>
            </w:r>
          </w:p>
        </w:tc>
        <w:tc>
          <w:tcPr>
            <w:tcW w:w="388" w:type="pct"/>
            <w:vMerge/>
          </w:tcPr>
          <w:p w:rsidR="00537BFE" w:rsidRDefault="00537BFE">
            <w:pPr>
              <w:jc w:val="center"/>
              <w:rPr>
                <w:rFonts w:ascii="Times New Roman" w:hAnsi="Times New Roman"/>
                <w:bCs/>
                <w:sz w:val="24"/>
                <w:szCs w:val="24"/>
              </w:rPr>
            </w:pPr>
          </w:p>
        </w:tc>
        <w:tc>
          <w:tcPr>
            <w:tcW w:w="1491" w:type="pct"/>
            <w:vMerge/>
          </w:tcPr>
          <w:p w:rsidR="00537BFE" w:rsidRDefault="00537BFE">
            <w:pPr>
              <w:rPr>
                <w:rFonts w:ascii="Times New Roman" w:hAnsi="Times New Roman"/>
                <w:bCs/>
                <w:sz w:val="24"/>
                <w:szCs w:val="24"/>
              </w:rPr>
            </w:pP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76</w:t>
            </w:r>
          </w:p>
        </w:tc>
        <w:tc>
          <w:tcPr>
            <w:tcW w:w="2200" w:type="pct"/>
            <w:vMerge w:val="restart"/>
          </w:tcPr>
          <w:p w:rsidR="00537BFE" w:rsidRDefault="005A29A3">
            <w:pPr>
              <w:pStyle w:val="TableParagraph"/>
              <w:rPr>
                <w:rFonts w:ascii="Times New Roman" w:hAnsi="Times New Roman"/>
                <w:bCs/>
                <w:sz w:val="24"/>
                <w:szCs w:val="24"/>
              </w:rPr>
            </w:pPr>
            <w:r>
              <w:rPr>
                <w:rFonts w:ascii="Times New Roman" w:hAnsi="Times New Roman"/>
                <w:bCs/>
                <w:sz w:val="24"/>
                <w:szCs w:val="24"/>
              </w:rPr>
              <w:t>«Угадай, что изменилось»</w:t>
            </w:r>
          </w:p>
        </w:tc>
      </w:tr>
      <w:tr w:rsidR="00537BFE">
        <w:trPr>
          <w:trHeight w:val="562"/>
          <w:jc w:val="center"/>
        </w:trPr>
        <w:tc>
          <w:tcPr>
            <w:tcW w:w="430" w:type="pct"/>
            <w:vMerge/>
          </w:tcPr>
          <w:p w:rsidR="00537BFE" w:rsidRDefault="00537BFE">
            <w:pPr>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12</w:t>
            </w:r>
          </w:p>
        </w:tc>
        <w:tc>
          <w:tcPr>
            <w:tcW w:w="1491"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21,22 «Посуда»</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79</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82</w:t>
            </w:r>
          </w:p>
        </w:tc>
        <w:tc>
          <w:tcPr>
            <w:tcW w:w="2200" w:type="pct"/>
            <w:vMerge/>
          </w:tcPr>
          <w:p w:rsidR="00537BFE" w:rsidRDefault="00537BFE">
            <w:pPr>
              <w:rPr>
                <w:rFonts w:ascii="Times New Roman" w:hAnsi="Times New Roman"/>
                <w:bCs/>
                <w:sz w:val="24"/>
                <w:szCs w:val="24"/>
              </w:rPr>
            </w:pP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13</w:t>
            </w:r>
          </w:p>
        </w:tc>
        <w:tc>
          <w:tcPr>
            <w:tcW w:w="1491" w:type="pct"/>
          </w:tcPr>
          <w:p w:rsidR="00537BFE" w:rsidRPr="00216853" w:rsidRDefault="00216853" w:rsidP="00216853">
            <w:pPr>
              <w:pStyle w:val="TableParagraph"/>
              <w:rPr>
                <w:rFonts w:ascii="Times New Roman" w:hAnsi="Times New Roman"/>
                <w:bCs/>
                <w:sz w:val="24"/>
                <w:szCs w:val="24"/>
                <w:lang w:val="ru-RU"/>
              </w:rPr>
            </w:pPr>
            <w:r w:rsidRPr="00216853">
              <w:rPr>
                <w:rFonts w:ascii="Times New Roman" w:hAnsi="Times New Roman"/>
                <w:bCs/>
                <w:sz w:val="24"/>
                <w:szCs w:val="24"/>
                <w:lang w:val="ru-RU"/>
              </w:rPr>
              <w:t xml:space="preserve">24  </w:t>
            </w:r>
            <w:r>
              <w:rPr>
                <w:rFonts w:ascii="Times New Roman" w:hAnsi="Times New Roman"/>
                <w:bCs/>
                <w:sz w:val="24"/>
                <w:szCs w:val="24"/>
                <w:lang w:val="ru-RU"/>
              </w:rPr>
              <w:t>«</w:t>
            </w:r>
            <w:r w:rsidRPr="00216853">
              <w:rPr>
                <w:rFonts w:ascii="Times New Roman" w:hAnsi="Times New Roman"/>
                <w:bCs/>
                <w:sz w:val="24"/>
                <w:szCs w:val="24"/>
                <w:lang w:val="ru-RU"/>
              </w:rPr>
              <w:t>Что из чего?</w:t>
            </w:r>
            <w:r>
              <w:rPr>
                <w:rFonts w:ascii="Times New Roman" w:hAnsi="Times New Roman"/>
                <w:bCs/>
                <w:sz w:val="24"/>
                <w:szCs w:val="24"/>
                <w:lang w:val="ru-RU"/>
              </w:rPr>
              <w:t>»</w:t>
            </w:r>
          </w:p>
        </w:tc>
        <w:tc>
          <w:tcPr>
            <w:tcW w:w="491" w:type="pct"/>
          </w:tcPr>
          <w:p w:rsidR="00537BFE" w:rsidRPr="00216853" w:rsidRDefault="005A29A3">
            <w:pPr>
              <w:pStyle w:val="TableParagraph"/>
              <w:jc w:val="center"/>
              <w:rPr>
                <w:rFonts w:ascii="Times New Roman" w:hAnsi="Times New Roman"/>
                <w:bCs/>
                <w:sz w:val="24"/>
                <w:szCs w:val="24"/>
                <w:lang w:val="ru-RU"/>
              </w:rPr>
            </w:pPr>
            <w:r w:rsidRPr="00216853">
              <w:rPr>
                <w:rFonts w:ascii="Times New Roman" w:hAnsi="Times New Roman"/>
                <w:bCs/>
                <w:sz w:val="24"/>
                <w:szCs w:val="24"/>
                <w:lang w:val="ru-RU"/>
              </w:rPr>
              <w:t>89</w:t>
            </w:r>
          </w:p>
          <w:p w:rsidR="00537BFE" w:rsidRPr="00216853" w:rsidRDefault="005A29A3">
            <w:pPr>
              <w:pStyle w:val="TableParagraph"/>
              <w:jc w:val="center"/>
              <w:rPr>
                <w:rFonts w:ascii="Times New Roman" w:hAnsi="Times New Roman"/>
                <w:bCs/>
                <w:sz w:val="24"/>
                <w:szCs w:val="24"/>
                <w:lang w:val="ru-RU"/>
              </w:rPr>
            </w:pPr>
            <w:r w:rsidRPr="00216853">
              <w:rPr>
                <w:rFonts w:ascii="Times New Roman" w:hAnsi="Times New Roman"/>
                <w:bCs/>
                <w:sz w:val="24"/>
                <w:szCs w:val="24"/>
                <w:lang w:val="ru-RU"/>
              </w:rPr>
              <w:t>91</w:t>
            </w:r>
          </w:p>
        </w:tc>
        <w:tc>
          <w:tcPr>
            <w:tcW w:w="2200"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«Угадай, чего не стало», «Раздели картинки на группы»</w:t>
            </w:r>
          </w:p>
        </w:tc>
      </w:tr>
      <w:tr w:rsidR="00537BFE">
        <w:trPr>
          <w:trHeight w:val="576"/>
          <w:jc w:val="center"/>
        </w:trPr>
        <w:tc>
          <w:tcPr>
            <w:tcW w:w="430" w:type="pct"/>
          </w:tcPr>
          <w:p w:rsidR="00537BFE" w:rsidRPr="00216853" w:rsidRDefault="005A29A3">
            <w:pPr>
              <w:pStyle w:val="TableParagraph"/>
              <w:jc w:val="center"/>
              <w:rPr>
                <w:rFonts w:ascii="Times New Roman" w:hAnsi="Times New Roman"/>
                <w:bCs/>
                <w:sz w:val="24"/>
                <w:szCs w:val="24"/>
                <w:lang w:val="ru-RU"/>
              </w:rPr>
            </w:pPr>
            <w:r w:rsidRPr="00216853">
              <w:rPr>
                <w:rFonts w:ascii="Times New Roman" w:hAnsi="Times New Roman"/>
                <w:bCs/>
                <w:sz w:val="24"/>
                <w:szCs w:val="24"/>
                <w:lang w:val="ru-RU"/>
              </w:rPr>
              <w:t>ЯНВАРЬ</w:t>
            </w:r>
          </w:p>
        </w:tc>
        <w:tc>
          <w:tcPr>
            <w:tcW w:w="388" w:type="pct"/>
          </w:tcPr>
          <w:p w:rsidR="00537BFE" w:rsidRPr="00216853" w:rsidRDefault="005A29A3">
            <w:pPr>
              <w:pStyle w:val="TableParagraph"/>
              <w:jc w:val="center"/>
              <w:rPr>
                <w:rFonts w:ascii="Times New Roman" w:hAnsi="Times New Roman"/>
                <w:bCs/>
                <w:sz w:val="24"/>
                <w:szCs w:val="24"/>
                <w:lang w:val="ru-RU"/>
              </w:rPr>
            </w:pPr>
            <w:r w:rsidRPr="00216853">
              <w:rPr>
                <w:rFonts w:ascii="Times New Roman" w:hAnsi="Times New Roman"/>
                <w:bCs/>
                <w:sz w:val="24"/>
                <w:szCs w:val="24"/>
                <w:lang w:val="ru-RU"/>
              </w:rPr>
              <w:t>14</w:t>
            </w:r>
          </w:p>
        </w:tc>
        <w:tc>
          <w:tcPr>
            <w:tcW w:w="1491" w:type="pct"/>
          </w:tcPr>
          <w:p w:rsidR="00537BFE" w:rsidRPr="00216853" w:rsidRDefault="005A29A3" w:rsidP="00216853">
            <w:pPr>
              <w:pStyle w:val="TableParagraph"/>
              <w:rPr>
                <w:rFonts w:ascii="Times New Roman" w:hAnsi="Times New Roman"/>
                <w:bCs/>
                <w:sz w:val="24"/>
                <w:szCs w:val="24"/>
                <w:lang w:val="ru-RU"/>
              </w:rPr>
            </w:pPr>
            <w:r w:rsidRPr="00216853">
              <w:rPr>
                <w:rFonts w:ascii="Times New Roman" w:hAnsi="Times New Roman"/>
                <w:bCs/>
                <w:sz w:val="24"/>
                <w:szCs w:val="24"/>
                <w:lang w:val="ru-RU"/>
              </w:rPr>
              <w:t>26,27 «</w:t>
            </w:r>
            <w:r w:rsidR="00216853">
              <w:rPr>
                <w:rFonts w:ascii="Times New Roman" w:hAnsi="Times New Roman"/>
                <w:bCs/>
                <w:sz w:val="24"/>
                <w:szCs w:val="24"/>
                <w:lang w:val="ru-RU"/>
              </w:rPr>
              <w:t>Кто как голос подает?</w:t>
            </w:r>
            <w:r w:rsidRPr="00216853">
              <w:rPr>
                <w:rFonts w:ascii="Times New Roman" w:hAnsi="Times New Roman"/>
                <w:bCs/>
                <w:sz w:val="24"/>
                <w:szCs w:val="24"/>
                <w:lang w:val="ru-RU"/>
              </w:rPr>
              <w:t>»</w:t>
            </w:r>
          </w:p>
        </w:tc>
        <w:tc>
          <w:tcPr>
            <w:tcW w:w="491" w:type="pct"/>
          </w:tcPr>
          <w:p w:rsidR="00537BFE" w:rsidRPr="00216853" w:rsidRDefault="005A29A3">
            <w:pPr>
              <w:pStyle w:val="TableParagraph"/>
              <w:jc w:val="center"/>
              <w:rPr>
                <w:rFonts w:ascii="Times New Roman" w:hAnsi="Times New Roman"/>
                <w:bCs/>
                <w:sz w:val="24"/>
                <w:szCs w:val="24"/>
                <w:lang w:val="ru-RU"/>
              </w:rPr>
            </w:pPr>
            <w:r w:rsidRPr="00216853">
              <w:rPr>
                <w:rFonts w:ascii="Times New Roman" w:hAnsi="Times New Roman"/>
                <w:bCs/>
                <w:sz w:val="24"/>
                <w:szCs w:val="24"/>
                <w:lang w:val="ru-RU"/>
              </w:rPr>
              <w:t>93</w:t>
            </w:r>
          </w:p>
          <w:p w:rsidR="00537BFE" w:rsidRPr="00216853" w:rsidRDefault="005A29A3">
            <w:pPr>
              <w:pStyle w:val="TableParagraph"/>
              <w:jc w:val="center"/>
              <w:rPr>
                <w:rFonts w:ascii="Times New Roman" w:hAnsi="Times New Roman"/>
                <w:bCs/>
                <w:sz w:val="24"/>
                <w:szCs w:val="24"/>
                <w:lang w:val="ru-RU"/>
              </w:rPr>
            </w:pPr>
            <w:r w:rsidRPr="00216853">
              <w:rPr>
                <w:rFonts w:ascii="Times New Roman" w:hAnsi="Times New Roman"/>
                <w:bCs/>
                <w:sz w:val="24"/>
                <w:szCs w:val="24"/>
                <w:lang w:val="ru-RU"/>
              </w:rPr>
              <w:t>96</w:t>
            </w:r>
          </w:p>
        </w:tc>
        <w:tc>
          <w:tcPr>
            <w:tcW w:w="2200"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«Угадай, что появилось»,</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«Угадай, чего не стало»</w:t>
            </w:r>
          </w:p>
        </w:tc>
      </w:tr>
      <w:tr w:rsidR="00537BFE">
        <w:trPr>
          <w:trHeight w:val="23"/>
          <w:jc w:val="center"/>
        </w:trPr>
        <w:tc>
          <w:tcPr>
            <w:tcW w:w="430" w:type="pct"/>
          </w:tcPr>
          <w:p w:rsidR="00537BFE" w:rsidRPr="00B337A9" w:rsidRDefault="00537BFE">
            <w:pPr>
              <w:pStyle w:val="TableParagraph"/>
              <w:jc w:val="center"/>
              <w:rPr>
                <w:rFonts w:ascii="Times New Roman" w:hAnsi="Times New Roman"/>
                <w:bCs/>
                <w:sz w:val="24"/>
                <w:szCs w:val="24"/>
                <w:lang w:val="ru-RU"/>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w:t>
            </w:r>
          </w:p>
        </w:tc>
        <w:tc>
          <w:tcPr>
            <w:tcW w:w="1491" w:type="pct"/>
          </w:tcPr>
          <w:p w:rsidR="00537BFE" w:rsidRDefault="005A29A3" w:rsidP="00216853">
            <w:pPr>
              <w:pStyle w:val="TableParagraph"/>
              <w:rPr>
                <w:rFonts w:ascii="Times New Roman" w:hAnsi="Times New Roman"/>
                <w:bCs/>
                <w:sz w:val="24"/>
                <w:szCs w:val="24"/>
              </w:rPr>
            </w:pPr>
            <w:r>
              <w:rPr>
                <w:rFonts w:ascii="Times New Roman" w:hAnsi="Times New Roman"/>
                <w:bCs/>
                <w:sz w:val="24"/>
                <w:szCs w:val="24"/>
              </w:rPr>
              <w:t>28</w:t>
            </w:r>
            <w:proofErr w:type="gramStart"/>
            <w:r>
              <w:rPr>
                <w:rFonts w:ascii="Times New Roman" w:hAnsi="Times New Roman"/>
                <w:bCs/>
                <w:sz w:val="24"/>
                <w:szCs w:val="24"/>
              </w:rPr>
              <w:t>,29</w:t>
            </w:r>
            <w:proofErr w:type="gramEnd"/>
            <w:r>
              <w:rPr>
                <w:rFonts w:ascii="Times New Roman" w:hAnsi="Times New Roman"/>
                <w:bCs/>
                <w:sz w:val="24"/>
                <w:szCs w:val="24"/>
              </w:rPr>
              <w:t xml:space="preserve"> «</w:t>
            </w:r>
            <w:r w:rsidR="00216853">
              <w:rPr>
                <w:rFonts w:ascii="Times New Roman" w:hAnsi="Times New Roman"/>
                <w:bCs/>
                <w:sz w:val="24"/>
                <w:szCs w:val="24"/>
                <w:lang w:val="ru-RU"/>
              </w:rPr>
              <w:t>Спортсмены</w:t>
            </w:r>
            <w:r>
              <w:rPr>
                <w:rFonts w:ascii="Times New Roman" w:hAnsi="Times New Roman"/>
                <w:bCs/>
                <w:sz w:val="24"/>
                <w:szCs w:val="24"/>
              </w:rPr>
              <w:t>».</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99</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102</w:t>
            </w:r>
          </w:p>
        </w:tc>
        <w:tc>
          <w:tcPr>
            <w:tcW w:w="2200"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«Найди лишнюю картинку»</w:t>
            </w: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w:t>
            </w:r>
          </w:p>
        </w:tc>
        <w:tc>
          <w:tcPr>
            <w:tcW w:w="1491" w:type="pct"/>
          </w:tcPr>
          <w:p w:rsidR="00537BFE" w:rsidRDefault="005A29A3">
            <w:pPr>
              <w:pStyle w:val="TableParagraph"/>
              <w:numPr>
                <w:ilvl w:val="0"/>
                <w:numId w:val="13"/>
              </w:numPr>
              <w:tabs>
                <w:tab w:val="left" w:pos="372"/>
              </w:tabs>
              <w:ind w:left="0" w:firstLine="0"/>
              <w:rPr>
                <w:rFonts w:ascii="Times New Roman" w:hAnsi="Times New Roman"/>
                <w:bCs/>
                <w:sz w:val="24"/>
                <w:szCs w:val="24"/>
              </w:rPr>
            </w:pPr>
            <w:r>
              <w:rPr>
                <w:rFonts w:ascii="Times New Roman" w:hAnsi="Times New Roman"/>
                <w:bCs/>
                <w:sz w:val="24"/>
                <w:szCs w:val="24"/>
              </w:rPr>
              <w:t>«Зима»</w:t>
            </w:r>
          </w:p>
          <w:p w:rsidR="00537BFE" w:rsidRDefault="005A29A3">
            <w:pPr>
              <w:pStyle w:val="TableParagraph"/>
              <w:numPr>
                <w:ilvl w:val="0"/>
                <w:numId w:val="13"/>
              </w:numPr>
              <w:tabs>
                <w:tab w:val="left" w:pos="372"/>
              </w:tabs>
              <w:ind w:left="0" w:firstLine="0"/>
              <w:rPr>
                <w:rFonts w:ascii="Times New Roman" w:hAnsi="Times New Roman"/>
                <w:bCs/>
                <w:sz w:val="24"/>
                <w:szCs w:val="24"/>
              </w:rPr>
            </w:pPr>
            <w:r>
              <w:rPr>
                <w:rFonts w:ascii="Times New Roman" w:hAnsi="Times New Roman"/>
                <w:bCs/>
                <w:sz w:val="24"/>
                <w:szCs w:val="24"/>
              </w:rPr>
              <w:t>«Звери»</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104</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108</w:t>
            </w:r>
          </w:p>
        </w:tc>
        <w:tc>
          <w:tcPr>
            <w:tcW w:w="2200"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«Раздели картинки на игры», «Угадай, что изменилось»</w:t>
            </w:r>
          </w:p>
        </w:tc>
      </w:tr>
      <w:tr w:rsidR="00537BFE">
        <w:trPr>
          <w:trHeight w:val="23"/>
          <w:jc w:val="center"/>
        </w:trPr>
        <w:tc>
          <w:tcPr>
            <w:tcW w:w="430"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ФЕВРАЛЬ</w:t>
            </w: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17</w:t>
            </w:r>
          </w:p>
        </w:tc>
        <w:tc>
          <w:tcPr>
            <w:tcW w:w="1491" w:type="pct"/>
          </w:tcPr>
          <w:p w:rsidR="00537BFE" w:rsidRPr="00216853" w:rsidRDefault="005A29A3" w:rsidP="00216853">
            <w:pPr>
              <w:pStyle w:val="TableParagraph"/>
              <w:numPr>
                <w:ilvl w:val="0"/>
                <w:numId w:val="14"/>
              </w:numPr>
              <w:tabs>
                <w:tab w:val="left" w:pos="372"/>
              </w:tabs>
              <w:ind w:left="0" w:firstLine="0"/>
              <w:rPr>
                <w:rFonts w:ascii="Times New Roman" w:hAnsi="Times New Roman"/>
                <w:bCs/>
                <w:sz w:val="24"/>
                <w:szCs w:val="24"/>
              </w:rPr>
            </w:pPr>
            <w:r>
              <w:rPr>
                <w:rFonts w:ascii="Times New Roman" w:hAnsi="Times New Roman"/>
                <w:bCs/>
                <w:sz w:val="24"/>
                <w:szCs w:val="24"/>
              </w:rPr>
              <w:t>«</w:t>
            </w:r>
            <w:r w:rsidR="00216853">
              <w:rPr>
                <w:rFonts w:ascii="Times New Roman" w:hAnsi="Times New Roman"/>
                <w:bCs/>
                <w:sz w:val="24"/>
                <w:szCs w:val="24"/>
                <w:lang w:val="ru-RU"/>
              </w:rPr>
              <w:t>Умывает и умывается</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111</w:t>
            </w:r>
          </w:p>
          <w:p w:rsidR="00537BFE" w:rsidRPr="00216853" w:rsidRDefault="00537BFE" w:rsidP="00216853">
            <w:pPr>
              <w:pStyle w:val="TableParagraph"/>
              <w:rPr>
                <w:rFonts w:ascii="Times New Roman" w:hAnsi="Times New Roman"/>
                <w:bCs/>
                <w:sz w:val="24"/>
                <w:szCs w:val="24"/>
                <w:lang w:val="ru-RU"/>
              </w:rPr>
            </w:pPr>
          </w:p>
        </w:tc>
        <w:tc>
          <w:tcPr>
            <w:tcW w:w="2200"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«Угадай, что в мешочке», «Найди лишнюю картинку»</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«Угадай, чего не стало»</w:t>
            </w:r>
          </w:p>
        </w:tc>
      </w:tr>
      <w:tr w:rsidR="00537BFE">
        <w:trPr>
          <w:trHeight w:val="23"/>
          <w:jc w:val="center"/>
        </w:trPr>
        <w:tc>
          <w:tcPr>
            <w:tcW w:w="430" w:type="pct"/>
            <w:vMerge/>
          </w:tcPr>
          <w:p w:rsidR="00537BFE" w:rsidRPr="00B337A9" w:rsidRDefault="00537BFE">
            <w:pPr>
              <w:jc w:val="center"/>
              <w:rPr>
                <w:rFonts w:ascii="Times New Roman" w:hAnsi="Times New Roman"/>
                <w:bCs/>
                <w:sz w:val="24"/>
                <w:szCs w:val="24"/>
                <w:lang w:val="ru-RU"/>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18</w:t>
            </w:r>
          </w:p>
        </w:tc>
        <w:tc>
          <w:tcPr>
            <w:tcW w:w="1491" w:type="pct"/>
          </w:tcPr>
          <w:p w:rsidR="00537BFE" w:rsidRDefault="005A29A3" w:rsidP="00216853">
            <w:pPr>
              <w:pStyle w:val="TableParagraph"/>
              <w:tabs>
                <w:tab w:val="left" w:pos="344"/>
              </w:tabs>
              <w:rPr>
                <w:rFonts w:ascii="Times New Roman" w:hAnsi="Times New Roman"/>
                <w:bCs/>
                <w:sz w:val="24"/>
                <w:szCs w:val="24"/>
              </w:rPr>
            </w:pPr>
            <w:r>
              <w:rPr>
                <w:rFonts w:ascii="Times New Roman" w:hAnsi="Times New Roman"/>
                <w:bCs/>
                <w:sz w:val="24"/>
                <w:szCs w:val="24"/>
              </w:rPr>
              <w:t>«</w:t>
            </w:r>
            <w:proofErr w:type="spellStart"/>
            <w:r>
              <w:rPr>
                <w:rFonts w:ascii="Times New Roman" w:hAnsi="Times New Roman"/>
                <w:bCs/>
                <w:sz w:val="24"/>
                <w:szCs w:val="24"/>
              </w:rPr>
              <w:t>Птицы</w:t>
            </w:r>
            <w:proofErr w:type="spellEnd"/>
            <w:r>
              <w:rPr>
                <w:rFonts w:ascii="Times New Roman" w:hAnsi="Times New Roman"/>
                <w:bCs/>
                <w:sz w:val="24"/>
                <w:szCs w:val="24"/>
              </w:rPr>
              <w:t>»</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117</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120</w:t>
            </w:r>
          </w:p>
        </w:tc>
        <w:tc>
          <w:tcPr>
            <w:tcW w:w="2200" w:type="pct"/>
            <w:vMerge/>
          </w:tcPr>
          <w:p w:rsidR="00537BFE" w:rsidRDefault="00537BFE">
            <w:pPr>
              <w:rPr>
                <w:rFonts w:ascii="Times New Roman" w:hAnsi="Times New Roman"/>
                <w:bCs/>
                <w:sz w:val="24"/>
                <w:szCs w:val="24"/>
              </w:rPr>
            </w:pP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19</w:t>
            </w:r>
          </w:p>
        </w:tc>
        <w:tc>
          <w:tcPr>
            <w:tcW w:w="1491" w:type="pct"/>
          </w:tcPr>
          <w:p w:rsidR="00537BFE" w:rsidRDefault="005A29A3">
            <w:pPr>
              <w:pStyle w:val="TableParagraph"/>
              <w:numPr>
                <w:ilvl w:val="0"/>
                <w:numId w:val="16"/>
              </w:numPr>
              <w:tabs>
                <w:tab w:val="left" w:pos="344"/>
              </w:tabs>
              <w:ind w:left="0" w:firstLine="0"/>
              <w:rPr>
                <w:rFonts w:ascii="Times New Roman" w:hAnsi="Times New Roman"/>
                <w:bCs/>
                <w:sz w:val="24"/>
                <w:szCs w:val="24"/>
              </w:rPr>
            </w:pPr>
            <w:r>
              <w:rPr>
                <w:rFonts w:ascii="Times New Roman" w:hAnsi="Times New Roman"/>
                <w:bCs/>
                <w:sz w:val="24"/>
                <w:szCs w:val="24"/>
              </w:rPr>
              <w:t>«</w:t>
            </w:r>
            <w:r w:rsidR="00216853">
              <w:rPr>
                <w:rFonts w:ascii="Times New Roman" w:hAnsi="Times New Roman"/>
                <w:bCs/>
                <w:spacing w:val="-5"/>
                <w:sz w:val="24"/>
                <w:szCs w:val="24"/>
                <w:lang w:val="ru-RU"/>
              </w:rPr>
              <w:t>Сделал и сделает</w:t>
            </w:r>
            <w:r>
              <w:rPr>
                <w:rFonts w:ascii="Times New Roman" w:hAnsi="Times New Roman"/>
                <w:bCs/>
                <w:sz w:val="24"/>
                <w:szCs w:val="24"/>
              </w:rPr>
              <w:t>»</w:t>
            </w:r>
          </w:p>
          <w:p w:rsidR="00537BFE" w:rsidRDefault="005A29A3">
            <w:pPr>
              <w:pStyle w:val="TableParagraph"/>
              <w:numPr>
                <w:ilvl w:val="0"/>
                <w:numId w:val="16"/>
              </w:numPr>
              <w:tabs>
                <w:tab w:val="left" w:pos="344"/>
              </w:tabs>
              <w:ind w:left="0" w:firstLine="0"/>
              <w:rPr>
                <w:rFonts w:ascii="Times New Roman" w:hAnsi="Times New Roman"/>
                <w:bCs/>
                <w:sz w:val="24"/>
                <w:szCs w:val="24"/>
              </w:rPr>
            </w:pPr>
            <w:r>
              <w:rPr>
                <w:rFonts w:ascii="Times New Roman" w:hAnsi="Times New Roman"/>
                <w:bCs/>
                <w:sz w:val="24"/>
                <w:szCs w:val="24"/>
              </w:rPr>
              <w:t>«Животные жарких</w:t>
            </w:r>
            <w:r>
              <w:rPr>
                <w:rFonts w:ascii="Times New Roman" w:hAnsi="Times New Roman"/>
                <w:bCs/>
                <w:spacing w:val="-11"/>
                <w:sz w:val="24"/>
                <w:szCs w:val="24"/>
              </w:rPr>
              <w:t xml:space="preserve"> </w:t>
            </w:r>
            <w:r>
              <w:rPr>
                <w:rFonts w:ascii="Times New Roman" w:hAnsi="Times New Roman"/>
                <w:bCs/>
                <w:sz w:val="24"/>
                <w:szCs w:val="24"/>
              </w:rPr>
              <w:t>стран»</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122</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126</w:t>
            </w:r>
          </w:p>
        </w:tc>
        <w:tc>
          <w:tcPr>
            <w:tcW w:w="2200"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«Угадай, что появилось»</w:t>
            </w:r>
          </w:p>
          <w:p w:rsidR="00537BFE" w:rsidRDefault="005A29A3">
            <w:pPr>
              <w:pStyle w:val="TableParagraph"/>
              <w:rPr>
                <w:rFonts w:ascii="Times New Roman" w:hAnsi="Times New Roman"/>
                <w:bCs/>
                <w:sz w:val="24"/>
                <w:szCs w:val="24"/>
              </w:rPr>
            </w:pPr>
            <w:r>
              <w:rPr>
                <w:rFonts w:ascii="Times New Roman" w:hAnsi="Times New Roman"/>
                <w:bCs/>
                <w:sz w:val="24"/>
                <w:szCs w:val="24"/>
              </w:rPr>
              <w:t>«Найди отличия»</w:t>
            </w:r>
          </w:p>
        </w:tc>
      </w:tr>
      <w:tr w:rsidR="00537BFE">
        <w:trPr>
          <w:trHeight w:val="23"/>
          <w:jc w:val="center"/>
        </w:trPr>
        <w:tc>
          <w:tcPr>
            <w:tcW w:w="430"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МАРТ</w:t>
            </w: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20</w:t>
            </w:r>
          </w:p>
        </w:tc>
        <w:tc>
          <w:tcPr>
            <w:tcW w:w="1491" w:type="pct"/>
          </w:tcPr>
          <w:p w:rsidR="00537BFE" w:rsidRDefault="005A29A3">
            <w:pPr>
              <w:pStyle w:val="TableParagraph"/>
              <w:numPr>
                <w:ilvl w:val="0"/>
                <w:numId w:val="17"/>
              </w:numPr>
              <w:tabs>
                <w:tab w:val="left" w:pos="344"/>
              </w:tabs>
              <w:ind w:left="0" w:firstLine="0"/>
              <w:rPr>
                <w:rFonts w:ascii="Times New Roman" w:hAnsi="Times New Roman"/>
                <w:bCs/>
                <w:sz w:val="24"/>
                <w:szCs w:val="24"/>
              </w:rPr>
            </w:pPr>
            <w:r>
              <w:rPr>
                <w:rFonts w:ascii="Times New Roman" w:hAnsi="Times New Roman"/>
                <w:bCs/>
                <w:sz w:val="24"/>
                <w:szCs w:val="24"/>
              </w:rPr>
              <w:t>«</w:t>
            </w:r>
            <w:r w:rsidR="00216853">
              <w:rPr>
                <w:rFonts w:ascii="Times New Roman" w:hAnsi="Times New Roman"/>
                <w:bCs/>
                <w:sz w:val="24"/>
                <w:szCs w:val="24"/>
                <w:lang w:val="ru-RU"/>
              </w:rPr>
              <w:t>Что и для чего</w:t>
            </w:r>
            <w:proofErr w:type="gramStart"/>
            <w:r w:rsidR="00216853">
              <w:rPr>
                <w:rFonts w:ascii="Times New Roman" w:hAnsi="Times New Roman"/>
                <w:bCs/>
                <w:sz w:val="24"/>
                <w:szCs w:val="24"/>
                <w:lang w:val="ru-RU"/>
              </w:rPr>
              <w:t>?</w:t>
            </w:r>
            <w:r>
              <w:rPr>
                <w:rFonts w:ascii="Times New Roman" w:hAnsi="Times New Roman"/>
                <w:bCs/>
                <w:sz w:val="24"/>
                <w:szCs w:val="24"/>
              </w:rPr>
              <w:t>»</w:t>
            </w:r>
            <w:proofErr w:type="gramEnd"/>
          </w:p>
          <w:p w:rsidR="00537BFE" w:rsidRDefault="005A29A3">
            <w:pPr>
              <w:pStyle w:val="TableParagraph"/>
              <w:numPr>
                <w:ilvl w:val="0"/>
                <w:numId w:val="17"/>
              </w:numPr>
              <w:tabs>
                <w:tab w:val="left" w:pos="344"/>
              </w:tabs>
              <w:ind w:left="0" w:firstLine="0"/>
              <w:rPr>
                <w:rFonts w:ascii="Times New Roman" w:hAnsi="Times New Roman"/>
                <w:bCs/>
                <w:sz w:val="24"/>
                <w:szCs w:val="24"/>
              </w:rPr>
            </w:pPr>
            <w:r>
              <w:rPr>
                <w:rFonts w:ascii="Times New Roman" w:hAnsi="Times New Roman"/>
                <w:bCs/>
                <w:sz w:val="24"/>
                <w:szCs w:val="24"/>
              </w:rPr>
              <w:t>«Хлебные продукты»</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129</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132</w:t>
            </w:r>
          </w:p>
        </w:tc>
        <w:tc>
          <w:tcPr>
            <w:tcW w:w="2200"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«Найди половинку», «Посчитай-ка»</w:t>
            </w:r>
          </w:p>
        </w:tc>
      </w:tr>
      <w:tr w:rsidR="00537BFE">
        <w:trPr>
          <w:trHeight w:val="23"/>
          <w:jc w:val="center"/>
        </w:trPr>
        <w:tc>
          <w:tcPr>
            <w:tcW w:w="430" w:type="pct"/>
            <w:vMerge w:val="restart"/>
          </w:tcPr>
          <w:p w:rsidR="00537BFE" w:rsidRPr="00B337A9" w:rsidRDefault="00537BFE">
            <w:pPr>
              <w:pStyle w:val="TableParagraph"/>
              <w:jc w:val="center"/>
              <w:rPr>
                <w:rFonts w:ascii="Times New Roman" w:hAnsi="Times New Roman"/>
                <w:bCs/>
                <w:sz w:val="24"/>
                <w:szCs w:val="24"/>
                <w:lang w:val="ru-RU"/>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21</w:t>
            </w:r>
          </w:p>
        </w:tc>
        <w:tc>
          <w:tcPr>
            <w:tcW w:w="1491" w:type="pct"/>
          </w:tcPr>
          <w:p w:rsidR="00537BFE" w:rsidRDefault="005A29A3">
            <w:pPr>
              <w:pStyle w:val="TableParagraph"/>
              <w:numPr>
                <w:ilvl w:val="0"/>
                <w:numId w:val="18"/>
              </w:numPr>
              <w:tabs>
                <w:tab w:val="left" w:pos="344"/>
              </w:tabs>
              <w:ind w:left="0" w:firstLine="0"/>
              <w:rPr>
                <w:rFonts w:ascii="Times New Roman" w:hAnsi="Times New Roman"/>
                <w:bCs/>
                <w:sz w:val="24"/>
                <w:szCs w:val="24"/>
              </w:rPr>
            </w:pPr>
            <w:r>
              <w:rPr>
                <w:rFonts w:ascii="Times New Roman" w:hAnsi="Times New Roman"/>
                <w:bCs/>
                <w:sz w:val="24"/>
                <w:szCs w:val="24"/>
              </w:rPr>
              <w:t>«</w:t>
            </w:r>
            <w:r w:rsidR="00216853">
              <w:rPr>
                <w:rFonts w:ascii="Times New Roman" w:hAnsi="Times New Roman"/>
                <w:bCs/>
                <w:sz w:val="24"/>
                <w:szCs w:val="24"/>
                <w:lang w:val="ru-RU"/>
              </w:rPr>
              <w:t>Профессия столяр</w:t>
            </w:r>
            <w:r>
              <w:rPr>
                <w:rFonts w:ascii="Times New Roman" w:hAnsi="Times New Roman"/>
                <w:bCs/>
                <w:sz w:val="24"/>
                <w:szCs w:val="24"/>
              </w:rPr>
              <w:t>»</w:t>
            </w:r>
          </w:p>
          <w:p w:rsidR="00537BFE" w:rsidRDefault="005A29A3">
            <w:pPr>
              <w:pStyle w:val="TableParagraph"/>
              <w:numPr>
                <w:ilvl w:val="0"/>
                <w:numId w:val="18"/>
              </w:numPr>
              <w:tabs>
                <w:tab w:val="left" w:pos="344"/>
              </w:tabs>
              <w:ind w:left="0" w:firstLine="0"/>
              <w:rPr>
                <w:rFonts w:ascii="Times New Roman" w:hAnsi="Times New Roman"/>
                <w:bCs/>
                <w:sz w:val="24"/>
                <w:szCs w:val="24"/>
              </w:rPr>
            </w:pPr>
            <w:r>
              <w:rPr>
                <w:rFonts w:ascii="Times New Roman" w:hAnsi="Times New Roman"/>
                <w:bCs/>
                <w:sz w:val="24"/>
                <w:szCs w:val="24"/>
              </w:rPr>
              <w:lastRenderedPageBreak/>
              <w:t>«Мясные продукты»</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lastRenderedPageBreak/>
              <w:t>135</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lastRenderedPageBreak/>
              <w:t>137</w:t>
            </w:r>
          </w:p>
        </w:tc>
        <w:tc>
          <w:tcPr>
            <w:tcW w:w="2200"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lastRenderedPageBreak/>
              <w:t xml:space="preserve">«Раздели картинки на группы», «Угадай, что появилось», </w:t>
            </w:r>
            <w:r w:rsidRPr="00B337A9">
              <w:rPr>
                <w:rFonts w:ascii="Times New Roman" w:hAnsi="Times New Roman"/>
                <w:bCs/>
                <w:sz w:val="24"/>
                <w:szCs w:val="24"/>
                <w:lang w:val="ru-RU"/>
              </w:rPr>
              <w:lastRenderedPageBreak/>
              <w:t>«Гирлянды»,</w:t>
            </w:r>
          </w:p>
        </w:tc>
      </w:tr>
      <w:tr w:rsidR="00537BFE">
        <w:trPr>
          <w:trHeight w:val="23"/>
          <w:jc w:val="center"/>
        </w:trPr>
        <w:tc>
          <w:tcPr>
            <w:tcW w:w="430" w:type="pct"/>
            <w:vMerge/>
          </w:tcPr>
          <w:p w:rsidR="00537BFE" w:rsidRPr="00B337A9" w:rsidRDefault="00537BFE">
            <w:pPr>
              <w:jc w:val="center"/>
              <w:rPr>
                <w:rFonts w:ascii="Times New Roman" w:hAnsi="Times New Roman"/>
                <w:bCs/>
                <w:sz w:val="24"/>
                <w:szCs w:val="24"/>
                <w:lang w:val="ru-RU"/>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22</w:t>
            </w:r>
          </w:p>
        </w:tc>
        <w:tc>
          <w:tcPr>
            <w:tcW w:w="1491" w:type="pct"/>
          </w:tcPr>
          <w:p w:rsidR="00537BFE" w:rsidRDefault="005A29A3">
            <w:pPr>
              <w:pStyle w:val="TableParagraph"/>
              <w:numPr>
                <w:ilvl w:val="0"/>
                <w:numId w:val="19"/>
              </w:numPr>
              <w:tabs>
                <w:tab w:val="left" w:pos="344"/>
              </w:tabs>
              <w:ind w:left="0" w:firstLine="0"/>
              <w:rPr>
                <w:rFonts w:ascii="Times New Roman" w:hAnsi="Times New Roman"/>
                <w:bCs/>
                <w:sz w:val="24"/>
                <w:szCs w:val="24"/>
              </w:rPr>
            </w:pPr>
            <w:r>
              <w:rPr>
                <w:rFonts w:ascii="Times New Roman" w:hAnsi="Times New Roman"/>
                <w:bCs/>
                <w:sz w:val="24"/>
                <w:szCs w:val="24"/>
              </w:rPr>
              <w:t>«Магазин»</w:t>
            </w:r>
          </w:p>
          <w:p w:rsidR="00537BFE" w:rsidRDefault="005A29A3">
            <w:pPr>
              <w:pStyle w:val="TableParagraph"/>
              <w:numPr>
                <w:ilvl w:val="0"/>
                <w:numId w:val="19"/>
              </w:numPr>
              <w:tabs>
                <w:tab w:val="left" w:pos="344"/>
              </w:tabs>
              <w:ind w:left="0" w:firstLine="0"/>
              <w:rPr>
                <w:rFonts w:ascii="Times New Roman" w:hAnsi="Times New Roman"/>
                <w:bCs/>
                <w:sz w:val="24"/>
                <w:szCs w:val="24"/>
              </w:rPr>
            </w:pPr>
            <w:r>
              <w:rPr>
                <w:rFonts w:ascii="Times New Roman" w:hAnsi="Times New Roman"/>
                <w:bCs/>
                <w:sz w:val="24"/>
                <w:szCs w:val="24"/>
              </w:rPr>
              <w:t>«Наземный</w:t>
            </w:r>
            <w:r>
              <w:rPr>
                <w:rFonts w:ascii="Times New Roman" w:hAnsi="Times New Roman"/>
                <w:bCs/>
                <w:spacing w:val="-8"/>
                <w:sz w:val="24"/>
                <w:szCs w:val="24"/>
              </w:rPr>
              <w:t xml:space="preserve"> </w:t>
            </w:r>
            <w:r>
              <w:rPr>
                <w:rFonts w:ascii="Times New Roman" w:hAnsi="Times New Roman"/>
                <w:bCs/>
                <w:sz w:val="24"/>
                <w:szCs w:val="24"/>
              </w:rPr>
              <w:t>транспорт»</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139</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142</w:t>
            </w:r>
          </w:p>
        </w:tc>
        <w:tc>
          <w:tcPr>
            <w:tcW w:w="2200" w:type="pct"/>
            <w:vMerge/>
          </w:tcPr>
          <w:p w:rsidR="00537BFE" w:rsidRDefault="00537BFE">
            <w:pPr>
              <w:rPr>
                <w:rFonts w:ascii="Times New Roman" w:hAnsi="Times New Roman"/>
                <w:bCs/>
                <w:sz w:val="24"/>
                <w:szCs w:val="24"/>
              </w:rPr>
            </w:pPr>
          </w:p>
        </w:tc>
      </w:tr>
      <w:tr w:rsidR="00537BFE">
        <w:trPr>
          <w:trHeight w:val="23"/>
          <w:jc w:val="center"/>
        </w:trPr>
        <w:tc>
          <w:tcPr>
            <w:tcW w:w="430" w:type="pct"/>
            <w:vMerge/>
          </w:tcPr>
          <w:p w:rsidR="00537BFE" w:rsidRDefault="00537BFE">
            <w:pPr>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23</w:t>
            </w:r>
          </w:p>
        </w:tc>
        <w:tc>
          <w:tcPr>
            <w:tcW w:w="1491" w:type="pct"/>
          </w:tcPr>
          <w:p w:rsidR="00537BFE" w:rsidRDefault="005A29A3">
            <w:pPr>
              <w:pStyle w:val="TableParagraph"/>
              <w:numPr>
                <w:ilvl w:val="0"/>
                <w:numId w:val="20"/>
              </w:numPr>
              <w:tabs>
                <w:tab w:val="left" w:pos="344"/>
              </w:tabs>
              <w:ind w:left="0" w:firstLine="0"/>
              <w:rPr>
                <w:rFonts w:ascii="Times New Roman" w:hAnsi="Times New Roman"/>
                <w:bCs/>
                <w:sz w:val="24"/>
                <w:szCs w:val="24"/>
              </w:rPr>
            </w:pPr>
            <w:r>
              <w:rPr>
                <w:rFonts w:ascii="Times New Roman" w:hAnsi="Times New Roman"/>
                <w:bCs/>
                <w:sz w:val="24"/>
                <w:szCs w:val="24"/>
              </w:rPr>
              <w:t>«Водный</w:t>
            </w:r>
            <w:r>
              <w:rPr>
                <w:rFonts w:ascii="Times New Roman" w:hAnsi="Times New Roman"/>
                <w:bCs/>
                <w:spacing w:val="-2"/>
                <w:sz w:val="24"/>
                <w:szCs w:val="24"/>
              </w:rPr>
              <w:t xml:space="preserve"> </w:t>
            </w:r>
            <w:r>
              <w:rPr>
                <w:rFonts w:ascii="Times New Roman" w:hAnsi="Times New Roman"/>
                <w:bCs/>
                <w:sz w:val="24"/>
                <w:szCs w:val="24"/>
              </w:rPr>
              <w:t>транспорт»</w:t>
            </w:r>
          </w:p>
          <w:p w:rsidR="00537BFE" w:rsidRDefault="005A29A3">
            <w:pPr>
              <w:pStyle w:val="TableParagraph"/>
              <w:numPr>
                <w:ilvl w:val="0"/>
                <w:numId w:val="20"/>
              </w:numPr>
              <w:tabs>
                <w:tab w:val="left" w:pos="344"/>
              </w:tabs>
              <w:ind w:left="0" w:firstLine="0"/>
              <w:rPr>
                <w:rFonts w:ascii="Times New Roman" w:hAnsi="Times New Roman"/>
                <w:bCs/>
                <w:sz w:val="24"/>
                <w:szCs w:val="24"/>
              </w:rPr>
            </w:pPr>
            <w:r>
              <w:rPr>
                <w:rFonts w:ascii="Times New Roman" w:hAnsi="Times New Roman"/>
                <w:bCs/>
                <w:sz w:val="24"/>
                <w:szCs w:val="24"/>
              </w:rPr>
              <w:t>«Воздушный</w:t>
            </w:r>
            <w:r>
              <w:rPr>
                <w:rFonts w:ascii="Times New Roman" w:hAnsi="Times New Roman"/>
                <w:bCs/>
                <w:spacing w:val="-2"/>
                <w:sz w:val="24"/>
                <w:szCs w:val="24"/>
              </w:rPr>
              <w:t xml:space="preserve"> </w:t>
            </w:r>
            <w:r>
              <w:rPr>
                <w:rFonts w:ascii="Times New Roman" w:hAnsi="Times New Roman"/>
                <w:bCs/>
                <w:sz w:val="24"/>
                <w:szCs w:val="24"/>
              </w:rPr>
              <w:t>транспорт»</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145</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148</w:t>
            </w:r>
          </w:p>
        </w:tc>
        <w:tc>
          <w:tcPr>
            <w:tcW w:w="2200"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«Найди лишнюю картинку»</w:t>
            </w:r>
          </w:p>
        </w:tc>
      </w:tr>
      <w:tr w:rsidR="00537BFE">
        <w:trPr>
          <w:trHeight w:val="23"/>
          <w:jc w:val="center"/>
        </w:trPr>
        <w:tc>
          <w:tcPr>
            <w:tcW w:w="430"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АПРЕЛЬ</w:t>
            </w: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24</w:t>
            </w:r>
          </w:p>
        </w:tc>
        <w:tc>
          <w:tcPr>
            <w:tcW w:w="1491"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46,47 «Город»</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151</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154</w:t>
            </w:r>
          </w:p>
        </w:tc>
        <w:tc>
          <w:tcPr>
            <w:tcW w:w="2200"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«Посчитай- ка», «Раздели картинки на группы»</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«Называй-ка»</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«Угадай чего не стало», «Угадай праздник»</w:t>
            </w:r>
          </w:p>
          <w:p w:rsidR="00537BFE" w:rsidRDefault="005A29A3">
            <w:pPr>
              <w:pStyle w:val="TableParagraph"/>
              <w:rPr>
                <w:rFonts w:ascii="Times New Roman" w:hAnsi="Times New Roman"/>
                <w:bCs/>
                <w:sz w:val="24"/>
                <w:szCs w:val="24"/>
              </w:rPr>
            </w:pPr>
            <w:r>
              <w:rPr>
                <w:rFonts w:ascii="Times New Roman" w:hAnsi="Times New Roman"/>
                <w:bCs/>
                <w:sz w:val="24"/>
                <w:szCs w:val="24"/>
              </w:rPr>
              <w:t>«</w:t>
            </w:r>
            <w:proofErr w:type="spellStart"/>
            <w:r>
              <w:rPr>
                <w:rFonts w:ascii="Times New Roman" w:hAnsi="Times New Roman"/>
                <w:bCs/>
                <w:sz w:val="24"/>
                <w:szCs w:val="24"/>
              </w:rPr>
              <w:t>Кому</w:t>
            </w:r>
            <w:proofErr w:type="spellEnd"/>
            <w:r>
              <w:rPr>
                <w:rFonts w:ascii="Times New Roman" w:hAnsi="Times New Roman"/>
                <w:bCs/>
                <w:sz w:val="24"/>
                <w:szCs w:val="24"/>
              </w:rPr>
              <w:t xml:space="preserve"> </w:t>
            </w:r>
            <w:proofErr w:type="spellStart"/>
            <w:r>
              <w:rPr>
                <w:rFonts w:ascii="Times New Roman" w:hAnsi="Times New Roman"/>
                <w:bCs/>
                <w:sz w:val="24"/>
                <w:szCs w:val="24"/>
              </w:rPr>
              <w:t>это</w:t>
            </w:r>
            <w:proofErr w:type="spellEnd"/>
            <w:r>
              <w:rPr>
                <w:rFonts w:ascii="Times New Roman" w:hAnsi="Times New Roman"/>
                <w:bCs/>
                <w:sz w:val="24"/>
                <w:szCs w:val="24"/>
              </w:rPr>
              <w:t xml:space="preserve"> </w:t>
            </w:r>
            <w:proofErr w:type="spellStart"/>
            <w:r>
              <w:rPr>
                <w:rFonts w:ascii="Times New Roman" w:hAnsi="Times New Roman"/>
                <w:bCs/>
                <w:sz w:val="24"/>
                <w:szCs w:val="24"/>
              </w:rPr>
              <w:t>принадлежит</w:t>
            </w:r>
            <w:proofErr w:type="spellEnd"/>
            <w:proofErr w:type="gramStart"/>
            <w:r>
              <w:rPr>
                <w:rFonts w:ascii="Times New Roman" w:hAnsi="Times New Roman"/>
                <w:bCs/>
                <w:sz w:val="24"/>
                <w:szCs w:val="24"/>
              </w:rPr>
              <w:t>?»</w:t>
            </w:r>
            <w:proofErr w:type="gramEnd"/>
          </w:p>
        </w:tc>
      </w:tr>
      <w:tr w:rsidR="00537BFE">
        <w:trPr>
          <w:trHeight w:val="23"/>
          <w:jc w:val="center"/>
        </w:trPr>
        <w:tc>
          <w:tcPr>
            <w:tcW w:w="430" w:type="pct"/>
            <w:vMerge/>
          </w:tcPr>
          <w:p w:rsidR="00537BFE" w:rsidRDefault="00537BFE">
            <w:pPr>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25</w:t>
            </w:r>
          </w:p>
        </w:tc>
        <w:tc>
          <w:tcPr>
            <w:tcW w:w="1491" w:type="pct"/>
          </w:tcPr>
          <w:p w:rsidR="00537BFE" w:rsidRDefault="005A29A3">
            <w:pPr>
              <w:pStyle w:val="TableParagraph"/>
              <w:numPr>
                <w:ilvl w:val="0"/>
                <w:numId w:val="21"/>
              </w:numPr>
              <w:tabs>
                <w:tab w:val="left" w:pos="344"/>
              </w:tabs>
              <w:ind w:left="0" w:firstLine="0"/>
              <w:rPr>
                <w:rFonts w:ascii="Times New Roman" w:hAnsi="Times New Roman"/>
                <w:bCs/>
                <w:sz w:val="24"/>
                <w:szCs w:val="24"/>
              </w:rPr>
            </w:pPr>
            <w:r>
              <w:rPr>
                <w:rFonts w:ascii="Times New Roman" w:hAnsi="Times New Roman"/>
                <w:bCs/>
                <w:sz w:val="24"/>
                <w:szCs w:val="24"/>
              </w:rPr>
              <w:t>«</w:t>
            </w:r>
            <w:r w:rsidR="00216853">
              <w:rPr>
                <w:rFonts w:ascii="Times New Roman" w:hAnsi="Times New Roman"/>
                <w:bCs/>
                <w:spacing w:val="-4"/>
                <w:sz w:val="24"/>
                <w:szCs w:val="24"/>
                <w:lang w:val="ru-RU"/>
              </w:rPr>
              <w:t>Рассказ по картинке</w:t>
            </w:r>
            <w:r>
              <w:rPr>
                <w:rFonts w:ascii="Times New Roman" w:hAnsi="Times New Roman"/>
                <w:bCs/>
                <w:sz w:val="24"/>
                <w:szCs w:val="24"/>
              </w:rPr>
              <w:t>»</w:t>
            </w:r>
          </w:p>
          <w:p w:rsidR="00537BFE" w:rsidRDefault="005A29A3">
            <w:pPr>
              <w:pStyle w:val="TableParagraph"/>
              <w:numPr>
                <w:ilvl w:val="0"/>
                <w:numId w:val="21"/>
              </w:numPr>
              <w:tabs>
                <w:tab w:val="left" w:pos="344"/>
              </w:tabs>
              <w:ind w:left="0" w:firstLine="0"/>
              <w:rPr>
                <w:rFonts w:ascii="Times New Roman" w:hAnsi="Times New Roman"/>
                <w:bCs/>
                <w:sz w:val="24"/>
                <w:szCs w:val="24"/>
              </w:rPr>
            </w:pPr>
            <w:r>
              <w:rPr>
                <w:rFonts w:ascii="Times New Roman" w:hAnsi="Times New Roman"/>
                <w:bCs/>
                <w:sz w:val="24"/>
                <w:szCs w:val="24"/>
              </w:rPr>
              <w:t>«Театр, музыкальные</w:t>
            </w:r>
            <w:r>
              <w:rPr>
                <w:rFonts w:ascii="Times New Roman" w:hAnsi="Times New Roman"/>
                <w:bCs/>
                <w:spacing w:val="-13"/>
                <w:sz w:val="24"/>
                <w:szCs w:val="24"/>
              </w:rPr>
              <w:t xml:space="preserve"> </w:t>
            </w:r>
            <w:r>
              <w:rPr>
                <w:rFonts w:ascii="Times New Roman" w:hAnsi="Times New Roman"/>
                <w:bCs/>
                <w:sz w:val="24"/>
                <w:szCs w:val="24"/>
              </w:rPr>
              <w:t>инструменты»</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156</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159</w:t>
            </w:r>
          </w:p>
        </w:tc>
        <w:tc>
          <w:tcPr>
            <w:tcW w:w="2200" w:type="pct"/>
            <w:vMerge/>
          </w:tcPr>
          <w:p w:rsidR="00537BFE" w:rsidRDefault="00537BFE">
            <w:pPr>
              <w:rPr>
                <w:rFonts w:ascii="Times New Roman" w:hAnsi="Times New Roman"/>
                <w:bCs/>
                <w:sz w:val="24"/>
                <w:szCs w:val="24"/>
              </w:rPr>
            </w:pPr>
          </w:p>
        </w:tc>
      </w:tr>
      <w:tr w:rsidR="00537BFE">
        <w:trPr>
          <w:trHeight w:val="23"/>
          <w:jc w:val="center"/>
        </w:trPr>
        <w:tc>
          <w:tcPr>
            <w:tcW w:w="430" w:type="pct"/>
            <w:vMerge/>
          </w:tcPr>
          <w:p w:rsidR="00537BFE" w:rsidRDefault="00537BFE">
            <w:pPr>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26</w:t>
            </w:r>
          </w:p>
        </w:tc>
        <w:tc>
          <w:tcPr>
            <w:tcW w:w="1491" w:type="pct"/>
          </w:tcPr>
          <w:p w:rsidR="00537BFE" w:rsidRDefault="005A29A3">
            <w:pPr>
              <w:pStyle w:val="TableParagraph"/>
              <w:numPr>
                <w:ilvl w:val="0"/>
                <w:numId w:val="22"/>
              </w:numPr>
              <w:tabs>
                <w:tab w:val="left" w:pos="344"/>
              </w:tabs>
              <w:ind w:left="0" w:firstLine="0"/>
              <w:rPr>
                <w:rFonts w:ascii="Times New Roman" w:hAnsi="Times New Roman"/>
                <w:bCs/>
                <w:sz w:val="24"/>
                <w:szCs w:val="24"/>
              </w:rPr>
            </w:pPr>
            <w:r>
              <w:rPr>
                <w:rFonts w:ascii="Times New Roman" w:hAnsi="Times New Roman"/>
                <w:bCs/>
                <w:sz w:val="24"/>
                <w:szCs w:val="24"/>
              </w:rPr>
              <w:t>«Спорт»</w:t>
            </w:r>
          </w:p>
          <w:p w:rsidR="00537BFE" w:rsidRDefault="005A29A3">
            <w:pPr>
              <w:pStyle w:val="TableParagraph"/>
              <w:numPr>
                <w:ilvl w:val="0"/>
                <w:numId w:val="22"/>
              </w:numPr>
              <w:tabs>
                <w:tab w:val="left" w:pos="344"/>
              </w:tabs>
              <w:ind w:left="0" w:firstLine="0"/>
              <w:rPr>
                <w:rFonts w:ascii="Times New Roman" w:hAnsi="Times New Roman"/>
                <w:bCs/>
                <w:sz w:val="24"/>
                <w:szCs w:val="24"/>
              </w:rPr>
            </w:pPr>
            <w:r>
              <w:rPr>
                <w:rFonts w:ascii="Times New Roman" w:hAnsi="Times New Roman"/>
                <w:bCs/>
                <w:sz w:val="24"/>
                <w:szCs w:val="24"/>
              </w:rPr>
              <w:t>«</w:t>
            </w:r>
            <w:r>
              <w:rPr>
                <w:rFonts w:ascii="Times New Roman" w:hAnsi="Times New Roman"/>
                <w:bCs/>
                <w:spacing w:val="-3"/>
                <w:sz w:val="24"/>
                <w:szCs w:val="24"/>
              </w:rPr>
              <w:t>Весна</w:t>
            </w:r>
            <w:r>
              <w:rPr>
                <w:rFonts w:ascii="Times New Roman" w:hAnsi="Times New Roman"/>
                <w:bCs/>
                <w:sz w:val="24"/>
                <w:szCs w:val="24"/>
              </w:rPr>
              <w:t>»</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162</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165</w:t>
            </w:r>
          </w:p>
        </w:tc>
        <w:tc>
          <w:tcPr>
            <w:tcW w:w="2200" w:type="pct"/>
            <w:vMerge/>
          </w:tcPr>
          <w:p w:rsidR="00537BFE" w:rsidRDefault="00537BFE">
            <w:pPr>
              <w:rPr>
                <w:rFonts w:ascii="Times New Roman" w:hAnsi="Times New Roman"/>
                <w:bCs/>
                <w:sz w:val="24"/>
                <w:szCs w:val="24"/>
              </w:rPr>
            </w:pPr>
          </w:p>
        </w:tc>
      </w:tr>
      <w:tr w:rsidR="00537BFE">
        <w:trPr>
          <w:trHeight w:val="23"/>
          <w:jc w:val="center"/>
        </w:trPr>
        <w:tc>
          <w:tcPr>
            <w:tcW w:w="430" w:type="pct"/>
            <w:vMerge/>
          </w:tcPr>
          <w:p w:rsidR="00537BFE" w:rsidRDefault="00537BFE">
            <w:pPr>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27</w:t>
            </w:r>
          </w:p>
        </w:tc>
        <w:tc>
          <w:tcPr>
            <w:tcW w:w="1491" w:type="pct"/>
          </w:tcPr>
          <w:p w:rsidR="00537BFE" w:rsidRDefault="005A29A3">
            <w:pPr>
              <w:pStyle w:val="TableParagraph"/>
              <w:numPr>
                <w:ilvl w:val="0"/>
                <w:numId w:val="23"/>
              </w:numPr>
              <w:tabs>
                <w:tab w:val="left" w:pos="344"/>
              </w:tabs>
              <w:ind w:left="0" w:firstLine="0"/>
              <w:rPr>
                <w:rFonts w:ascii="Times New Roman" w:hAnsi="Times New Roman"/>
                <w:bCs/>
                <w:sz w:val="24"/>
                <w:szCs w:val="24"/>
              </w:rPr>
            </w:pPr>
            <w:r>
              <w:rPr>
                <w:rFonts w:ascii="Times New Roman" w:hAnsi="Times New Roman"/>
                <w:bCs/>
                <w:sz w:val="24"/>
                <w:szCs w:val="24"/>
              </w:rPr>
              <w:t>«Весна»</w:t>
            </w:r>
          </w:p>
          <w:p w:rsidR="00537BFE" w:rsidRDefault="005A29A3">
            <w:pPr>
              <w:pStyle w:val="TableParagraph"/>
              <w:numPr>
                <w:ilvl w:val="0"/>
                <w:numId w:val="23"/>
              </w:numPr>
              <w:tabs>
                <w:tab w:val="left" w:pos="344"/>
              </w:tabs>
              <w:ind w:left="0" w:firstLine="0"/>
              <w:rPr>
                <w:rFonts w:ascii="Times New Roman" w:hAnsi="Times New Roman"/>
                <w:bCs/>
                <w:sz w:val="24"/>
                <w:szCs w:val="24"/>
              </w:rPr>
            </w:pPr>
            <w:r>
              <w:rPr>
                <w:rFonts w:ascii="Times New Roman" w:hAnsi="Times New Roman"/>
                <w:bCs/>
                <w:sz w:val="24"/>
                <w:szCs w:val="24"/>
              </w:rPr>
              <w:t>«Профессии»</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168</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171</w:t>
            </w:r>
          </w:p>
        </w:tc>
        <w:tc>
          <w:tcPr>
            <w:tcW w:w="2200" w:type="pct"/>
            <w:vMerge/>
          </w:tcPr>
          <w:p w:rsidR="00537BFE" w:rsidRDefault="00537BFE">
            <w:pPr>
              <w:rPr>
                <w:rFonts w:ascii="Times New Roman" w:hAnsi="Times New Roman"/>
                <w:bCs/>
                <w:sz w:val="24"/>
                <w:szCs w:val="24"/>
              </w:rPr>
            </w:pP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28</w:t>
            </w:r>
          </w:p>
        </w:tc>
        <w:tc>
          <w:tcPr>
            <w:tcW w:w="1491" w:type="pct"/>
          </w:tcPr>
          <w:p w:rsidR="00537BFE" w:rsidRDefault="005A29A3">
            <w:pPr>
              <w:pStyle w:val="TableParagraph"/>
              <w:numPr>
                <w:ilvl w:val="0"/>
                <w:numId w:val="24"/>
              </w:numPr>
              <w:tabs>
                <w:tab w:val="left" w:pos="344"/>
              </w:tabs>
              <w:ind w:left="0" w:firstLine="0"/>
              <w:rPr>
                <w:rFonts w:ascii="Times New Roman" w:hAnsi="Times New Roman"/>
                <w:bCs/>
                <w:sz w:val="24"/>
                <w:szCs w:val="24"/>
              </w:rPr>
            </w:pPr>
            <w:r>
              <w:rPr>
                <w:rFonts w:ascii="Times New Roman" w:hAnsi="Times New Roman"/>
                <w:bCs/>
                <w:sz w:val="24"/>
                <w:szCs w:val="24"/>
              </w:rPr>
              <w:t>«</w:t>
            </w:r>
            <w:r w:rsidR="00216853">
              <w:rPr>
                <w:rFonts w:ascii="Times New Roman" w:hAnsi="Times New Roman"/>
                <w:bCs/>
                <w:spacing w:val="-4"/>
                <w:sz w:val="24"/>
                <w:szCs w:val="24"/>
                <w:lang w:val="ru-RU"/>
              </w:rPr>
              <w:t>Рассказ по картинке</w:t>
            </w:r>
            <w:r>
              <w:rPr>
                <w:rFonts w:ascii="Times New Roman" w:hAnsi="Times New Roman"/>
                <w:bCs/>
                <w:sz w:val="24"/>
                <w:szCs w:val="24"/>
              </w:rPr>
              <w:t>»</w:t>
            </w:r>
          </w:p>
          <w:p w:rsidR="00537BFE" w:rsidRDefault="005A29A3">
            <w:pPr>
              <w:pStyle w:val="TableParagraph"/>
              <w:numPr>
                <w:ilvl w:val="0"/>
                <w:numId w:val="24"/>
              </w:numPr>
              <w:tabs>
                <w:tab w:val="left" w:pos="344"/>
              </w:tabs>
              <w:ind w:left="0" w:firstLine="0"/>
              <w:rPr>
                <w:rFonts w:ascii="Times New Roman" w:hAnsi="Times New Roman"/>
                <w:bCs/>
                <w:sz w:val="24"/>
                <w:szCs w:val="24"/>
              </w:rPr>
            </w:pPr>
            <w:r>
              <w:rPr>
                <w:rFonts w:ascii="Times New Roman" w:hAnsi="Times New Roman"/>
                <w:bCs/>
                <w:sz w:val="24"/>
                <w:szCs w:val="24"/>
              </w:rPr>
              <w:t>«Детский</w:t>
            </w:r>
            <w:r>
              <w:rPr>
                <w:rFonts w:ascii="Times New Roman" w:hAnsi="Times New Roman"/>
                <w:bCs/>
                <w:spacing w:val="-3"/>
                <w:sz w:val="24"/>
                <w:szCs w:val="24"/>
              </w:rPr>
              <w:t xml:space="preserve"> </w:t>
            </w:r>
            <w:r>
              <w:rPr>
                <w:rFonts w:ascii="Times New Roman" w:hAnsi="Times New Roman"/>
                <w:bCs/>
                <w:sz w:val="24"/>
                <w:szCs w:val="24"/>
              </w:rPr>
              <w:t>сад»</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173</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176</w:t>
            </w:r>
          </w:p>
        </w:tc>
        <w:tc>
          <w:tcPr>
            <w:tcW w:w="2200" w:type="pct"/>
          </w:tcPr>
          <w:p w:rsidR="00537BFE" w:rsidRDefault="00537BFE">
            <w:pPr>
              <w:pStyle w:val="TableParagraph"/>
              <w:rPr>
                <w:rFonts w:ascii="Times New Roman" w:hAnsi="Times New Roman"/>
                <w:bCs/>
                <w:sz w:val="24"/>
                <w:szCs w:val="24"/>
              </w:rPr>
            </w:pP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29</w:t>
            </w:r>
          </w:p>
        </w:tc>
        <w:tc>
          <w:tcPr>
            <w:tcW w:w="1491"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56 «Лес»</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179</w:t>
            </w:r>
          </w:p>
        </w:tc>
        <w:tc>
          <w:tcPr>
            <w:tcW w:w="2200"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Дидактические игры:</w:t>
            </w: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vMerge/>
          </w:tcPr>
          <w:p w:rsidR="00537BFE" w:rsidRDefault="00537BFE">
            <w:pPr>
              <w:jc w:val="center"/>
              <w:rPr>
                <w:rFonts w:ascii="Times New Roman" w:hAnsi="Times New Roman"/>
                <w:bCs/>
                <w:sz w:val="24"/>
                <w:szCs w:val="24"/>
              </w:rPr>
            </w:pPr>
          </w:p>
        </w:tc>
        <w:tc>
          <w:tcPr>
            <w:tcW w:w="1491" w:type="pct"/>
            <w:vMerge w:val="restart"/>
          </w:tcPr>
          <w:p w:rsidR="00537BFE" w:rsidRDefault="005A29A3">
            <w:pPr>
              <w:pStyle w:val="TableParagraph"/>
              <w:rPr>
                <w:rFonts w:ascii="Times New Roman" w:hAnsi="Times New Roman"/>
                <w:bCs/>
                <w:sz w:val="24"/>
                <w:szCs w:val="24"/>
              </w:rPr>
            </w:pPr>
            <w:r>
              <w:rPr>
                <w:rFonts w:ascii="Times New Roman" w:hAnsi="Times New Roman"/>
                <w:bCs/>
                <w:sz w:val="24"/>
                <w:szCs w:val="24"/>
              </w:rPr>
              <w:t>57 «Плоды и семена»</w:t>
            </w:r>
          </w:p>
        </w:tc>
        <w:tc>
          <w:tcPr>
            <w:tcW w:w="491"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181</w:t>
            </w:r>
          </w:p>
        </w:tc>
        <w:tc>
          <w:tcPr>
            <w:tcW w:w="2200"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«Найди пару», «Найди отличия»,</w:t>
            </w:r>
          </w:p>
        </w:tc>
      </w:tr>
      <w:tr w:rsidR="00537BFE">
        <w:trPr>
          <w:trHeight w:val="276"/>
          <w:jc w:val="center"/>
        </w:trPr>
        <w:tc>
          <w:tcPr>
            <w:tcW w:w="430"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МАЙ</w:t>
            </w:r>
          </w:p>
        </w:tc>
        <w:tc>
          <w:tcPr>
            <w:tcW w:w="388" w:type="pct"/>
            <w:vMerge/>
          </w:tcPr>
          <w:p w:rsidR="00537BFE" w:rsidRDefault="00537BFE">
            <w:pPr>
              <w:jc w:val="center"/>
              <w:rPr>
                <w:rFonts w:ascii="Times New Roman" w:hAnsi="Times New Roman"/>
                <w:bCs/>
                <w:sz w:val="24"/>
                <w:szCs w:val="24"/>
              </w:rPr>
            </w:pPr>
          </w:p>
        </w:tc>
        <w:tc>
          <w:tcPr>
            <w:tcW w:w="1491" w:type="pct"/>
            <w:vMerge/>
          </w:tcPr>
          <w:p w:rsidR="00537BFE" w:rsidRDefault="00537BFE">
            <w:pPr>
              <w:rPr>
                <w:rFonts w:ascii="Times New Roman" w:hAnsi="Times New Roman"/>
                <w:bCs/>
                <w:sz w:val="24"/>
                <w:szCs w:val="24"/>
              </w:rPr>
            </w:pPr>
          </w:p>
        </w:tc>
        <w:tc>
          <w:tcPr>
            <w:tcW w:w="491" w:type="pct"/>
            <w:vMerge/>
          </w:tcPr>
          <w:p w:rsidR="00537BFE" w:rsidRDefault="00537BFE">
            <w:pPr>
              <w:jc w:val="center"/>
              <w:rPr>
                <w:rFonts w:ascii="Times New Roman" w:hAnsi="Times New Roman"/>
                <w:bCs/>
                <w:sz w:val="24"/>
                <w:szCs w:val="24"/>
              </w:rPr>
            </w:pPr>
          </w:p>
        </w:tc>
        <w:tc>
          <w:tcPr>
            <w:tcW w:w="2200"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«Угадай, что появилось», «Выбери подходящие картинки»,</w:t>
            </w:r>
          </w:p>
        </w:tc>
      </w:tr>
      <w:tr w:rsidR="00537BFE">
        <w:trPr>
          <w:trHeight w:val="23"/>
          <w:jc w:val="center"/>
        </w:trPr>
        <w:tc>
          <w:tcPr>
            <w:tcW w:w="430" w:type="pct"/>
            <w:vMerge/>
          </w:tcPr>
          <w:p w:rsidR="00537BFE" w:rsidRPr="00B337A9" w:rsidRDefault="00537BFE">
            <w:pPr>
              <w:jc w:val="center"/>
              <w:rPr>
                <w:rFonts w:ascii="Times New Roman" w:hAnsi="Times New Roman"/>
                <w:bCs/>
                <w:sz w:val="24"/>
                <w:szCs w:val="24"/>
                <w:lang w:val="ru-RU"/>
              </w:rPr>
            </w:pPr>
          </w:p>
        </w:tc>
        <w:tc>
          <w:tcPr>
            <w:tcW w:w="3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30</w:t>
            </w:r>
          </w:p>
        </w:tc>
        <w:tc>
          <w:tcPr>
            <w:tcW w:w="1491" w:type="pct"/>
          </w:tcPr>
          <w:p w:rsidR="00537BFE" w:rsidRDefault="005A29A3">
            <w:pPr>
              <w:pStyle w:val="TableParagraph"/>
              <w:numPr>
                <w:ilvl w:val="0"/>
                <w:numId w:val="25"/>
              </w:numPr>
              <w:tabs>
                <w:tab w:val="left" w:pos="344"/>
              </w:tabs>
              <w:ind w:left="0" w:firstLine="0"/>
              <w:rPr>
                <w:rFonts w:ascii="Times New Roman" w:hAnsi="Times New Roman"/>
                <w:bCs/>
                <w:sz w:val="24"/>
                <w:szCs w:val="24"/>
              </w:rPr>
            </w:pPr>
            <w:r>
              <w:rPr>
                <w:rFonts w:ascii="Times New Roman" w:hAnsi="Times New Roman"/>
                <w:bCs/>
                <w:sz w:val="24"/>
                <w:szCs w:val="24"/>
              </w:rPr>
              <w:t>«</w:t>
            </w:r>
            <w:r>
              <w:rPr>
                <w:rFonts w:ascii="Times New Roman" w:hAnsi="Times New Roman"/>
                <w:bCs/>
                <w:spacing w:val="-7"/>
                <w:sz w:val="24"/>
                <w:szCs w:val="24"/>
              </w:rPr>
              <w:t>Грибы</w:t>
            </w:r>
            <w:r>
              <w:rPr>
                <w:rFonts w:ascii="Times New Roman" w:hAnsi="Times New Roman"/>
                <w:bCs/>
                <w:sz w:val="24"/>
                <w:szCs w:val="24"/>
              </w:rPr>
              <w:t>»</w:t>
            </w:r>
          </w:p>
          <w:p w:rsidR="00537BFE" w:rsidRDefault="005A29A3">
            <w:pPr>
              <w:pStyle w:val="TableParagraph"/>
              <w:numPr>
                <w:ilvl w:val="0"/>
                <w:numId w:val="25"/>
              </w:numPr>
              <w:tabs>
                <w:tab w:val="left" w:pos="344"/>
              </w:tabs>
              <w:ind w:left="0" w:firstLine="0"/>
              <w:rPr>
                <w:rFonts w:ascii="Times New Roman" w:hAnsi="Times New Roman"/>
                <w:bCs/>
                <w:sz w:val="24"/>
                <w:szCs w:val="24"/>
              </w:rPr>
            </w:pPr>
            <w:r>
              <w:rPr>
                <w:rFonts w:ascii="Times New Roman" w:hAnsi="Times New Roman"/>
                <w:bCs/>
                <w:sz w:val="24"/>
                <w:szCs w:val="24"/>
              </w:rPr>
              <w:t>«Садовые цветы»»</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184</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187</w:t>
            </w:r>
          </w:p>
        </w:tc>
        <w:tc>
          <w:tcPr>
            <w:tcW w:w="2200" w:type="pct"/>
            <w:vMerge/>
          </w:tcPr>
          <w:p w:rsidR="00537BFE" w:rsidRDefault="00537BFE">
            <w:pPr>
              <w:jc w:val="center"/>
              <w:rPr>
                <w:rFonts w:ascii="Times New Roman" w:hAnsi="Times New Roman"/>
                <w:bCs/>
                <w:sz w:val="24"/>
                <w:szCs w:val="24"/>
              </w:rPr>
            </w:pPr>
          </w:p>
        </w:tc>
      </w:tr>
      <w:tr w:rsidR="00537BFE">
        <w:trPr>
          <w:trHeight w:val="23"/>
          <w:jc w:val="center"/>
        </w:trPr>
        <w:tc>
          <w:tcPr>
            <w:tcW w:w="430" w:type="pct"/>
            <w:vMerge/>
          </w:tcPr>
          <w:p w:rsidR="00537BFE" w:rsidRDefault="00537BFE">
            <w:pPr>
              <w:jc w:val="center"/>
              <w:rPr>
                <w:rFonts w:ascii="Times New Roman" w:hAnsi="Times New Roman"/>
                <w:bCs/>
                <w:sz w:val="24"/>
                <w:szCs w:val="24"/>
              </w:rPr>
            </w:pPr>
          </w:p>
        </w:tc>
        <w:tc>
          <w:tcPr>
            <w:tcW w:w="388"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31</w:t>
            </w:r>
          </w:p>
        </w:tc>
        <w:tc>
          <w:tcPr>
            <w:tcW w:w="1491"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60 «Полевые цветы»</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190</w:t>
            </w:r>
          </w:p>
        </w:tc>
        <w:tc>
          <w:tcPr>
            <w:tcW w:w="2200" w:type="pct"/>
            <w:vMerge/>
          </w:tcPr>
          <w:p w:rsidR="00537BFE" w:rsidRDefault="00537BFE">
            <w:pPr>
              <w:jc w:val="center"/>
              <w:rPr>
                <w:rFonts w:ascii="Times New Roman" w:hAnsi="Times New Roman"/>
                <w:bCs/>
                <w:sz w:val="24"/>
                <w:szCs w:val="24"/>
              </w:rPr>
            </w:pPr>
          </w:p>
        </w:tc>
      </w:tr>
      <w:tr w:rsidR="00537BFE">
        <w:trPr>
          <w:trHeight w:val="23"/>
          <w:jc w:val="center"/>
        </w:trPr>
        <w:tc>
          <w:tcPr>
            <w:tcW w:w="430" w:type="pct"/>
          </w:tcPr>
          <w:p w:rsidR="00537BFE" w:rsidRDefault="00537BFE">
            <w:pPr>
              <w:pStyle w:val="TableParagraph"/>
              <w:jc w:val="center"/>
              <w:rPr>
                <w:rFonts w:ascii="Times New Roman" w:hAnsi="Times New Roman"/>
                <w:bCs/>
                <w:sz w:val="24"/>
                <w:szCs w:val="24"/>
              </w:rPr>
            </w:pPr>
          </w:p>
        </w:tc>
        <w:tc>
          <w:tcPr>
            <w:tcW w:w="388" w:type="pct"/>
            <w:vMerge/>
          </w:tcPr>
          <w:p w:rsidR="00537BFE" w:rsidRDefault="00537BFE">
            <w:pPr>
              <w:jc w:val="center"/>
              <w:rPr>
                <w:rFonts w:ascii="Times New Roman" w:hAnsi="Times New Roman"/>
                <w:bCs/>
                <w:sz w:val="24"/>
                <w:szCs w:val="24"/>
              </w:rPr>
            </w:pPr>
          </w:p>
        </w:tc>
        <w:tc>
          <w:tcPr>
            <w:tcW w:w="1491"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61 «Насекомые»</w:t>
            </w:r>
          </w:p>
        </w:tc>
        <w:tc>
          <w:tcPr>
            <w:tcW w:w="4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193</w:t>
            </w:r>
          </w:p>
        </w:tc>
        <w:tc>
          <w:tcPr>
            <w:tcW w:w="2200" w:type="pct"/>
          </w:tcPr>
          <w:p w:rsidR="00537BFE" w:rsidRDefault="00537BFE">
            <w:pPr>
              <w:pStyle w:val="TableParagraph"/>
              <w:jc w:val="center"/>
              <w:rPr>
                <w:rFonts w:ascii="Times New Roman" w:hAnsi="Times New Roman"/>
                <w:bCs/>
                <w:sz w:val="24"/>
                <w:szCs w:val="24"/>
              </w:rPr>
            </w:pPr>
          </w:p>
        </w:tc>
      </w:tr>
    </w:tbl>
    <w:p w:rsidR="00537BFE" w:rsidRDefault="00537BFE">
      <w:pPr>
        <w:jc w:val="center"/>
        <w:rPr>
          <w:b/>
          <w:sz w:val="24"/>
          <w:szCs w:val="24"/>
        </w:rPr>
      </w:pPr>
    </w:p>
    <w:p w:rsidR="004D16E0" w:rsidRDefault="004D16E0">
      <w:pPr>
        <w:jc w:val="center"/>
        <w:rPr>
          <w:b/>
          <w:sz w:val="24"/>
          <w:szCs w:val="24"/>
        </w:rPr>
      </w:pPr>
    </w:p>
    <w:p w:rsidR="00537BFE" w:rsidRDefault="005A29A3">
      <w:pPr>
        <w:rPr>
          <w:rFonts w:ascii="Times New Roman" w:eastAsia="Times New Roman" w:hAnsi="Times New Roman"/>
          <w:sz w:val="24"/>
          <w:szCs w:val="24"/>
        </w:rPr>
      </w:pPr>
      <w:r>
        <w:rPr>
          <w:rFonts w:ascii="Times New Roman" w:eastAsia="Times New Roman" w:hAnsi="Times New Roman"/>
          <w:b/>
          <w:bCs/>
          <w:sz w:val="24"/>
          <w:szCs w:val="24"/>
        </w:rPr>
        <w:t>2.2.3 Ознакомление с окружающим миром.</w:t>
      </w:r>
    </w:p>
    <w:p w:rsidR="00537BFE" w:rsidRDefault="005A29A3">
      <w:pPr>
        <w:rPr>
          <w:rFonts w:ascii="Times New Roman" w:eastAsia="Times New Roman" w:hAnsi="Times New Roman"/>
          <w:sz w:val="24"/>
          <w:szCs w:val="24"/>
        </w:rPr>
      </w:pPr>
      <w:r>
        <w:rPr>
          <w:rFonts w:ascii="Times New Roman" w:eastAsia="Times New Roman" w:hAnsi="Times New Roman"/>
          <w:sz w:val="24"/>
          <w:szCs w:val="24"/>
        </w:rPr>
        <w:t>Авторы А.А. Вахрушев, Е.Е. Кочемасова (Пособие «Здравствуй, мир!», ч. 2)</w:t>
      </w:r>
    </w:p>
    <w:p w:rsidR="00537BFE" w:rsidRDefault="005A29A3">
      <w:pPr>
        <w:numPr>
          <w:ilvl w:val="0"/>
          <w:numId w:val="26"/>
        </w:numPr>
        <w:tabs>
          <w:tab w:val="left" w:pos="936"/>
        </w:tabs>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работе с детьми среднего дошкольного возраста решается задача расширения знаний детей о ближайшем окружении, постепенного перехода от выделения ярко выраженных качеств и свойств (цвет, форма, величина и т.д.) к установлению более сложных связей и отношений, сущностных характеристик, лежащих в основе первых родовых понятий (игрушки, обувь, одежда, инструменты и пр.). Необходимо научить детей рассматривать предметы, выделяя особенности их строения; пользоваться всеми простейшими способами сенсорного анализа для </w:t>
      </w:r>
      <w:r>
        <w:rPr>
          <w:rFonts w:ascii="Times New Roman" w:eastAsia="Times New Roman" w:hAnsi="Times New Roman"/>
          <w:sz w:val="24"/>
          <w:szCs w:val="24"/>
        </w:rPr>
        <w:lastRenderedPageBreak/>
        <w:t>адекватного их использования в разных видах деятельности (игра, труд, изобразительная деятельность и пр.). Для воспитания бережного отношения к предметному миру нужно помочь ребенку освоить соответствующий словарь, научиться точно и ясно формулировать в речи свои суждения, предположения.</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Ознакомление с трудом няни, повара, шофера, продавца, врача и др. дает возможность приобщить ребенка к современному миру, расширить его контакты со взрослыми, научить общаться с незнакомыми людьми. Задача педагога – познакомить детей с конкретными трудовыми процессами, помочь увидеть их направленность на достижение результата труда и удовлетворение потребностей людей, научить вычленять компоненты трудовых процессов (цель и мотив труда, предмет труда, инструменты оборудования, трудовые действия, результат), сформировать первое представление о некоторых видах труда и профессиях, побуждать к отражению полученных впечатлений в играх. Важно научить ребенка переносу приобретаемых знаний о труде взрослых и трудовых умений на собственную трудовую деятельность. На этой основе происходит первичная социализация ребенка, освоение ценностных ориентиров, определяющих отношение к окружающим людям и предметному миру.</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Продолжается формирование представлений детей о растительном и животном мире, о сезонных явлениях в природе. Воспитатель прививает интерес к окружающей природе, способность любоваться ее красотой, бережно относиться к растениям и животным: осторожно обходить кусты, цветы; срезанные или в небольшом количестве сорванные растения ставить в воду; спокойно вести себя возле птиц и других животных; проявлять заботу о живых существах.</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Большое внимание уделяется формированию у детей интереса к себе, своим близким. Дети получают начальные сведения о ближайшем социальном окружении, осваивают правила безопасности жизнедеятельности.</w:t>
      </w:r>
    </w:p>
    <w:p w:rsidR="00537BFE" w:rsidRDefault="005A29A3">
      <w:pPr>
        <w:spacing w:after="0" w:line="240" w:lineRule="auto"/>
        <w:ind w:left="60"/>
        <w:rPr>
          <w:rFonts w:ascii="Times New Roman" w:eastAsia="Times New Roman" w:hAnsi="Times New Roman"/>
          <w:sz w:val="24"/>
          <w:szCs w:val="24"/>
        </w:rPr>
      </w:pPr>
      <w:r>
        <w:rPr>
          <w:rFonts w:ascii="Times New Roman" w:eastAsia="Times New Roman" w:hAnsi="Times New Roman"/>
          <w:i/>
          <w:iCs/>
          <w:sz w:val="24"/>
          <w:szCs w:val="24"/>
        </w:rPr>
        <w:t>Предметное содержание</w:t>
      </w:r>
    </w:p>
    <w:p w:rsidR="00537BFE" w:rsidRDefault="005A29A3">
      <w:pPr>
        <w:spacing w:after="0" w:line="240" w:lineRule="auto"/>
        <w:jc w:val="both"/>
        <w:rPr>
          <w:rFonts w:ascii="Times New Roman" w:eastAsia="Times New Roman" w:hAnsi="Times New Roman"/>
          <w:i/>
          <w:iCs/>
          <w:sz w:val="24"/>
          <w:szCs w:val="24"/>
        </w:rPr>
      </w:pPr>
      <w:r>
        <w:rPr>
          <w:rFonts w:ascii="Times New Roman" w:eastAsia="Times New Roman" w:hAnsi="Times New Roman"/>
          <w:i/>
          <w:iCs/>
          <w:sz w:val="24"/>
          <w:szCs w:val="24"/>
        </w:rPr>
        <w:t>Мы живем в городе</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Отличия города и села.</w:t>
      </w:r>
      <w:r>
        <w:rPr>
          <w:rFonts w:ascii="Times New Roman" w:eastAsia="Times New Roman" w:hAnsi="Times New Roman"/>
          <w:i/>
          <w:iCs/>
          <w:sz w:val="24"/>
          <w:szCs w:val="24"/>
        </w:rPr>
        <w:t xml:space="preserve"> </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Город:</w:t>
      </w:r>
      <w:r>
        <w:rPr>
          <w:rFonts w:ascii="Times New Roman" w:eastAsia="Times New Roman" w:hAnsi="Times New Roman"/>
          <w:i/>
          <w:iCs/>
          <w:sz w:val="24"/>
          <w:szCs w:val="24"/>
        </w:rPr>
        <w:t xml:space="preserve"> </w:t>
      </w:r>
      <w:r>
        <w:rPr>
          <w:rFonts w:ascii="Times New Roman" w:eastAsia="Times New Roman" w:hAnsi="Times New Roman"/>
          <w:sz w:val="24"/>
          <w:szCs w:val="24"/>
        </w:rPr>
        <w:t>высокие многоэтажные каменные здания,</w:t>
      </w:r>
      <w:r>
        <w:rPr>
          <w:rFonts w:ascii="Times New Roman" w:eastAsia="Times New Roman" w:hAnsi="Times New Roman"/>
          <w:i/>
          <w:iCs/>
          <w:sz w:val="24"/>
          <w:szCs w:val="24"/>
        </w:rPr>
        <w:t xml:space="preserve"> </w:t>
      </w:r>
      <w:r>
        <w:rPr>
          <w:rFonts w:ascii="Times New Roman" w:eastAsia="Times New Roman" w:hAnsi="Times New Roman"/>
          <w:sz w:val="24"/>
          <w:szCs w:val="24"/>
        </w:rPr>
        <w:t>широкие асфальтированные улицы и дворы,</w:t>
      </w:r>
      <w:r>
        <w:rPr>
          <w:rFonts w:ascii="Times New Roman" w:eastAsia="Times New Roman" w:hAnsi="Times New Roman"/>
          <w:i/>
          <w:iCs/>
          <w:sz w:val="24"/>
          <w:szCs w:val="24"/>
        </w:rPr>
        <w:t xml:space="preserve"> </w:t>
      </w:r>
      <w:r>
        <w:rPr>
          <w:rFonts w:ascii="Times New Roman" w:eastAsia="Times New Roman" w:hAnsi="Times New Roman"/>
          <w:sz w:val="24"/>
          <w:szCs w:val="24"/>
        </w:rPr>
        <w:t>мало растительности; село: низкие одноэтажные деревянные дома, узкие грунтовые дороги, трава и деревья. Город – наш дом. Зачем нужны растения в городе.</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Улица</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тротуары и мостовая.</w:t>
      </w:r>
      <w:r>
        <w:rPr>
          <w:rFonts w:ascii="Times New Roman" w:eastAsia="Times New Roman" w:hAnsi="Times New Roman"/>
          <w:i/>
          <w:iCs/>
          <w:sz w:val="24"/>
          <w:szCs w:val="24"/>
        </w:rPr>
        <w:t xml:space="preserve"> </w:t>
      </w:r>
      <w:r>
        <w:rPr>
          <w:rFonts w:ascii="Times New Roman" w:eastAsia="Times New Roman" w:hAnsi="Times New Roman"/>
          <w:sz w:val="24"/>
          <w:szCs w:val="24"/>
        </w:rPr>
        <w:t>Легковые и грузовые машины.</w:t>
      </w:r>
      <w:r>
        <w:rPr>
          <w:rFonts w:ascii="Times New Roman" w:eastAsia="Times New Roman" w:hAnsi="Times New Roman"/>
          <w:i/>
          <w:iCs/>
          <w:sz w:val="24"/>
          <w:szCs w:val="24"/>
        </w:rPr>
        <w:t xml:space="preserve"> </w:t>
      </w:r>
      <w:r>
        <w:rPr>
          <w:rFonts w:ascii="Times New Roman" w:eastAsia="Times New Roman" w:hAnsi="Times New Roman"/>
          <w:sz w:val="24"/>
          <w:szCs w:val="24"/>
        </w:rPr>
        <w:t>Автобус,</w:t>
      </w:r>
      <w:r>
        <w:rPr>
          <w:rFonts w:ascii="Times New Roman" w:eastAsia="Times New Roman" w:hAnsi="Times New Roman"/>
          <w:i/>
          <w:iCs/>
          <w:sz w:val="24"/>
          <w:szCs w:val="24"/>
        </w:rPr>
        <w:t xml:space="preserve"> </w:t>
      </w:r>
      <w:r>
        <w:rPr>
          <w:rFonts w:ascii="Times New Roman" w:eastAsia="Times New Roman" w:hAnsi="Times New Roman"/>
          <w:sz w:val="24"/>
          <w:szCs w:val="24"/>
        </w:rPr>
        <w:t>троллейбус,</w:t>
      </w:r>
      <w:r>
        <w:rPr>
          <w:rFonts w:ascii="Times New Roman" w:eastAsia="Times New Roman" w:hAnsi="Times New Roman"/>
          <w:i/>
          <w:iCs/>
          <w:sz w:val="24"/>
          <w:szCs w:val="24"/>
        </w:rPr>
        <w:t xml:space="preserve"> </w:t>
      </w:r>
      <w:r>
        <w:rPr>
          <w:rFonts w:ascii="Times New Roman" w:eastAsia="Times New Roman" w:hAnsi="Times New Roman"/>
          <w:sz w:val="24"/>
          <w:szCs w:val="24"/>
        </w:rPr>
        <w:t>трамвай.</w:t>
      </w:r>
      <w:r>
        <w:rPr>
          <w:rFonts w:ascii="Times New Roman" w:eastAsia="Times New Roman" w:hAnsi="Times New Roman"/>
          <w:i/>
          <w:iCs/>
          <w:sz w:val="24"/>
          <w:szCs w:val="24"/>
        </w:rPr>
        <w:t xml:space="preserve"> </w:t>
      </w:r>
      <w:r>
        <w:rPr>
          <w:rFonts w:ascii="Times New Roman" w:eastAsia="Times New Roman" w:hAnsi="Times New Roman"/>
          <w:sz w:val="24"/>
          <w:szCs w:val="24"/>
        </w:rPr>
        <w:t>Водитель.</w:t>
      </w:r>
      <w:r>
        <w:rPr>
          <w:rFonts w:ascii="Times New Roman" w:eastAsia="Times New Roman" w:hAnsi="Times New Roman"/>
          <w:i/>
          <w:iCs/>
          <w:sz w:val="24"/>
          <w:szCs w:val="24"/>
        </w:rPr>
        <w:t xml:space="preserve"> </w:t>
      </w:r>
      <w:r>
        <w:rPr>
          <w:rFonts w:ascii="Times New Roman" w:eastAsia="Times New Roman" w:hAnsi="Times New Roman"/>
          <w:sz w:val="24"/>
          <w:szCs w:val="24"/>
        </w:rPr>
        <w:t>Пешеход.</w:t>
      </w:r>
      <w:r>
        <w:rPr>
          <w:rFonts w:ascii="Times New Roman" w:eastAsia="Times New Roman" w:hAnsi="Times New Roman"/>
          <w:i/>
          <w:iCs/>
          <w:sz w:val="24"/>
          <w:szCs w:val="24"/>
        </w:rPr>
        <w:t xml:space="preserve"> </w:t>
      </w:r>
      <w:r>
        <w:rPr>
          <w:rFonts w:ascii="Times New Roman" w:eastAsia="Times New Roman" w:hAnsi="Times New Roman"/>
          <w:sz w:val="24"/>
          <w:szCs w:val="24"/>
        </w:rPr>
        <w:t>Пассажир.</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Правила поведения на улице</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Светофор,</w:t>
      </w:r>
      <w:r>
        <w:rPr>
          <w:rFonts w:ascii="Times New Roman" w:eastAsia="Times New Roman" w:hAnsi="Times New Roman"/>
          <w:i/>
          <w:iCs/>
          <w:sz w:val="24"/>
          <w:szCs w:val="24"/>
        </w:rPr>
        <w:t xml:space="preserve"> </w:t>
      </w:r>
      <w:r>
        <w:rPr>
          <w:rFonts w:ascii="Times New Roman" w:eastAsia="Times New Roman" w:hAnsi="Times New Roman"/>
          <w:sz w:val="24"/>
          <w:szCs w:val="24"/>
        </w:rPr>
        <w:t>пешеходный переход</w:t>
      </w:r>
      <w:r>
        <w:rPr>
          <w:rFonts w:ascii="Times New Roman" w:eastAsia="Times New Roman" w:hAnsi="Times New Roman"/>
          <w:i/>
          <w:iCs/>
          <w:sz w:val="24"/>
          <w:szCs w:val="24"/>
        </w:rPr>
        <w:t xml:space="preserve"> </w:t>
      </w:r>
      <w:r>
        <w:rPr>
          <w:rFonts w:ascii="Times New Roman" w:eastAsia="Times New Roman" w:hAnsi="Times New Roman"/>
          <w:sz w:val="24"/>
          <w:szCs w:val="24"/>
        </w:rPr>
        <w:t>«зебра»,</w:t>
      </w:r>
      <w:r>
        <w:rPr>
          <w:rFonts w:ascii="Times New Roman" w:eastAsia="Times New Roman" w:hAnsi="Times New Roman"/>
          <w:i/>
          <w:iCs/>
          <w:sz w:val="24"/>
          <w:szCs w:val="24"/>
        </w:rPr>
        <w:t xml:space="preserve"> </w:t>
      </w:r>
      <w:r>
        <w:rPr>
          <w:rFonts w:ascii="Times New Roman" w:eastAsia="Times New Roman" w:hAnsi="Times New Roman"/>
          <w:sz w:val="24"/>
          <w:szCs w:val="24"/>
        </w:rPr>
        <w:t>подземный переход.</w:t>
      </w:r>
      <w:r>
        <w:rPr>
          <w:rFonts w:ascii="Times New Roman" w:eastAsia="Times New Roman" w:hAnsi="Times New Roman"/>
          <w:i/>
          <w:iCs/>
          <w:sz w:val="24"/>
          <w:szCs w:val="24"/>
        </w:rPr>
        <w:t xml:space="preserve"> </w:t>
      </w:r>
      <w:r>
        <w:rPr>
          <w:rFonts w:ascii="Times New Roman" w:eastAsia="Times New Roman" w:hAnsi="Times New Roman"/>
          <w:sz w:val="24"/>
          <w:szCs w:val="24"/>
        </w:rPr>
        <w:t>Остановка.</w:t>
      </w:r>
      <w:r>
        <w:rPr>
          <w:rFonts w:ascii="Times New Roman" w:eastAsia="Times New Roman" w:hAnsi="Times New Roman"/>
          <w:i/>
          <w:iCs/>
          <w:sz w:val="24"/>
          <w:szCs w:val="24"/>
        </w:rPr>
        <w:t xml:space="preserve"> </w:t>
      </w:r>
      <w:r>
        <w:rPr>
          <w:rFonts w:ascii="Times New Roman" w:eastAsia="Times New Roman" w:hAnsi="Times New Roman"/>
          <w:sz w:val="24"/>
          <w:szCs w:val="24"/>
        </w:rPr>
        <w:t>Правила поведения в транспорте.</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 xml:space="preserve">Какие мы? </w:t>
      </w:r>
      <w:r>
        <w:rPr>
          <w:rFonts w:ascii="Times New Roman" w:eastAsia="Times New Roman" w:hAnsi="Times New Roman"/>
          <w:sz w:val="24"/>
          <w:szCs w:val="24"/>
        </w:rPr>
        <w:t>Семья:</w:t>
      </w:r>
      <w:r>
        <w:rPr>
          <w:rFonts w:ascii="Times New Roman" w:eastAsia="Times New Roman" w:hAnsi="Times New Roman"/>
          <w:i/>
          <w:iCs/>
          <w:sz w:val="24"/>
          <w:szCs w:val="24"/>
        </w:rPr>
        <w:t xml:space="preserve"> </w:t>
      </w:r>
      <w:r>
        <w:rPr>
          <w:rFonts w:ascii="Times New Roman" w:eastAsia="Times New Roman" w:hAnsi="Times New Roman"/>
          <w:sz w:val="24"/>
          <w:szCs w:val="24"/>
        </w:rPr>
        <w:t>мама,</w:t>
      </w:r>
      <w:r>
        <w:rPr>
          <w:rFonts w:ascii="Times New Roman" w:eastAsia="Times New Roman" w:hAnsi="Times New Roman"/>
          <w:i/>
          <w:iCs/>
          <w:sz w:val="24"/>
          <w:szCs w:val="24"/>
        </w:rPr>
        <w:t xml:space="preserve"> </w:t>
      </w:r>
      <w:r>
        <w:rPr>
          <w:rFonts w:ascii="Times New Roman" w:eastAsia="Times New Roman" w:hAnsi="Times New Roman"/>
          <w:sz w:val="24"/>
          <w:szCs w:val="24"/>
        </w:rPr>
        <w:t>папа,</w:t>
      </w:r>
      <w:r>
        <w:rPr>
          <w:rFonts w:ascii="Times New Roman" w:eastAsia="Times New Roman" w:hAnsi="Times New Roman"/>
          <w:i/>
          <w:iCs/>
          <w:sz w:val="24"/>
          <w:szCs w:val="24"/>
        </w:rPr>
        <w:t xml:space="preserve"> </w:t>
      </w:r>
      <w:r>
        <w:rPr>
          <w:rFonts w:ascii="Times New Roman" w:eastAsia="Times New Roman" w:hAnsi="Times New Roman"/>
          <w:sz w:val="24"/>
          <w:szCs w:val="24"/>
        </w:rPr>
        <w:t>брат,</w:t>
      </w:r>
      <w:r>
        <w:rPr>
          <w:rFonts w:ascii="Times New Roman" w:eastAsia="Times New Roman" w:hAnsi="Times New Roman"/>
          <w:i/>
          <w:iCs/>
          <w:sz w:val="24"/>
          <w:szCs w:val="24"/>
        </w:rPr>
        <w:t xml:space="preserve"> </w:t>
      </w:r>
      <w:r>
        <w:rPr>
          <w:rFonts w:ascii="Times New Roman" w:eastAsia="Times New Roman" w:hAnsi="Times New Roman"/>
          <w:sz w:val="24"/>
          <w:szCs w:val="24"/>
        </w:rPr>
        <w:t>сестра,</w:t>
      </w:r>
      <w:r>
        <w:rPr>
          <w:rFonts w:ascii="Times New Roman" w:eastAsia="Times New Roman" w:hAnsi="Times New Roman"/>
          <w:i/>
          <w:iCs/>
          <w:sz w:val="24"/>
          <w:szCs w:val="24"/>
        </w:rPr>
        <w:t xml:space="preserve"> </w:t>
      </w:r>
      <w:r>
        <w:rPr>
          <w:rFonts w:ascii="Times New Roman" w:eastAsia="Times New Roman" w:hAnsi="Times New Roman"/>
          <w:sz w:val="24"/>
          <w:szCs w:val="24"/>
        </w:rPr>
        <w:t>бабушка,</w:t>
      </w:r>
      <w:r>
        <w:rPr>
          <w:rFonts w:ascii="Times New Roman" w:eastAsia="Times New Roman" w:hAnsi="Times New Roman"/>
          <w:i/>
          <w:iCs/>
          <w:sz w:val="24"/>
          <w:szCs w:val="24"/>
        </w:rPr>
        <w:t xml:space="preserve"> </w:t>
      </w:r>
      <w:r>
        <w:rPr>
          <w:rFonts w:ascii="Times New Roman" w:eastAsia="Times New Roman" w:hAnsi="Times New Roman"/>
          <w:sz w:val="24"/>
          <w:szCs w:val="24"/>
        </w:rPr>
        <w:t>дедушка,</w:t>
      </w:r>
      <w:r>
        <w:rPr>
          <w:rFonts w:ascii="Times New Roman" w:eastAsia="Times New Roman" w:hAnsi="Times New Roman"/>
          <w:i/>
          <w:iCs/>
          <w:sz w:val="24"/>
          <w:szCs w:val="24"/>
        </w:rPr>
        <w:t xml:space="preserve"> </w:t>
      </w:r>
      <w:r>
        <w:rPr>
          <w:rFonts w:ascii="Times New Roman" w:eastAsia="Times New Roman" w:hAnsi="Times New Roman"/>
          <w:sz w:val="24"/>
          <w:szCs w:val="24"/>
        </w:rPr>
        <w:t>тетя,</w:t>
      </w:r>
      <w:r>
        <w:rPr>
          <w:rFonts w:ascii="Times New Roman" w:eastAsia="Times New Roman" w:hAnsi="Times New Roman"/>
          <w:i/>
          <w:iCs/>
          <w:sz w:val="24"/>
          <w:szCs w:val="24"/>
        </w:rPr>
        <w:t xml:space="preserve"> </w:t>
      </w:r>
      <w:r>
        <w:rPr>
          <w:rFonts w:ascii="Times New Roman" w:eastAsia="Times New Roman" w:hAnsi="Times New Roman"/>
          <w:sz w:val="24"/>
          <w:szCs w:val="24"/>
        </w:rPr>
        <w:t>дядя.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Все мы – люди</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Женщины и мужчины,</w:t>
      </w:r>
      <w:r>
        <w:rPr>
          <w:rFonts w:ascii="Times New Roman" w:eastAsia="Times New Roman" w:hAnsi="Times New Roman"/>
          <w:i/>
          <w:iCs/>
          <w:sz w:val="24"/>
          <w:szCs w:val="24"/>
        </w:rPr>
        <w:t xml:space="preserve"> </w:t>
      </w:r>
      <w:r>
        <w:rPr>
          <w:rFonts w:ascii="Times New Roman" w:eastAsia="Times New Roman" w:hAnsi="Times New Roman"/>
          <w:sz w:val="24"/>
          <w:szCs w:val="24"/>
        </w:rPr>
        <w:t>девочки и мальчики.</w:t>
      </w:r>
      <w:r>
        <w:rPr>
          <w:rFonts w:ascii="Times New Roman" w:eastAsia="Times New Roman" w:hAnsi="Times New Roman"/>
          <w:i/>
          <w:iCs/>
          <w:sz w:val="24"/>
          <w:szCs w:val="24"/>
        </w:rPr>
        <w:t xml:space="preserve"> </w:t>
      </w:r>
      <w:r>
        <w:rPr>
          <w:rFonts w:ascii="Times New Roman" w:eastAsia="Times New Roman" w:hAnsi="Times New Roman"/>
          <w:sz w:val="24"/>
          <w:szCs w:val="24"/>
        </w:rPr>
        <w:t>Голова,</w:t>
      </w:r>
      <w:r>
        <w:rPr>
          <w:rFonts w:ascii="Times New Roman" w:eastAsia="Times New Roman" w:hAnsi="Times New Roman"/>
          <w:i/>
          <w:iCs/>
          <w:sz w:val="24"/>
          <w:szCs w:val="24"/>
        </w:rPr>
        <w:t xml:space="preserve"> </w:t>
      </w:r>
      <w:r>
        <w:rPr>
          <w:rFonts w:ascii="Times New Roman" w:eastAsia="Times New Roman" w:hAnsi="Times New Roman"/>
          <w:sz w:val="24"/>
          <w:szCs w:val="24"/>
        </w:rPr>
        <w:t>туловище,</w:t>
      </w:r>
      <w:r>
        <w:rPr>
          <w:rFonts w:ascii="Times New Roman" w:eastAsia="Times New Roman" w:hAnsi="Times New Roman"/>
          <w:i/>
          <w:iCs/>
          <w:sz w:val="24"/>
          <w:szCs w:val="24"/>
        </w:rPr>
        <w:t xml:space="preserve"> </w:t>
      </w:r>
      <w:r>
        <w:rPr>
          <w:rFonts w:ascii="Times New Roman" w:eastAsia="Times New Roman" w:hAnsi="Times New Roman"/>
          <w:sz w:val="24"/>
          <w:szCs w:val="24"/>
        </w:rPr>
        <w:t>руки,</w:t>
      </w:r>
      <w:r>
        <w:rPr>
          <w:rFonts w:ascii="Times New Roman" w:eastAsia="Times New Roman" w:hAnsi="Times New Roman"/>
          <w:i/>
          <w:iCs/>
          <w:sz w:val="24"/>
          <w:szCs w:val="24"/>
        </w:rPr>
        <w:t xml:space="preserve"> </w:t>
      </w:r>
      <w:r>
        <w:rPr>
          <w:rFonts w:ascii="Times New Roman" w:eastAsia="Times New Roman" w:hAnsi="Times New Roman"/>
          <w:sz w:val="24"/>
          <w:szCs w:val="24"/>
        </w:rPr>
        <w:t>ноги.</w:t>
      </w:r>
      <w:r>
        <w:rPr>
          <w:rFonts w:ascii="Times New Roman" w:eastAsia="Times New Roman" w:hAnsi="Times New Roman"/>
          <w:i/>
          <w:iCs/>
          <w:sz w:val="24"/>
          <w:szCs w:val="24"/>
        </w:rPr>
        <w:t xml:space="preserve"> </w:t>
      </w:r>
      <w:r>
        <w:rPr>
          <w:rFonts w:ascii="Times New Roman" w:eastAsia="Times New Roman" w:hAnsi="Times New Roman"/>
          <w:sz w:val="24"/>
          <w:szCs w:val="24"/>
        </w:rPr>
        <w:t>Лицо,</w:t>
      </w:r>
      <w:r>
        <w:rPr>
          <w:rFonts w:ascii="Times New Roman" w:eastAsia="Times New Roman" w:hAnsi="Times New Roman"/>
          <w:i/>
          <w:iCs/>
          <w:sz w:val="24"/>
          <w:szCs w:val="24"/>
        </w:rPr>
        <w:t xml:space="preserve"> </w:t>
      </w:r>
      <w:r>
        <w:rPr>
          <w:rFonts w:ascii="Times New Roman" w:eastAsia="Times New Roman" w:hAnsi="Times New Roman"/>
          <w:sz w:val="24"/>
          <w:szCs w:val="24"/>
        </w:rPr>
        <w:t>части лица.</w:t>
      </w:r>
      <w:r>
        <w:rPr>
          <w:rFonts w:ascii="Times New Roman" w:eastAsia="Times New Roman" w:hAnsi="Times New Roman"/>
          <w:i/>
          <w:iCs/>
          <w:sz w:val="24"/>
          <w:szCs w:val="24"/>
        </w:rPr>
        <w:t xml:space="preserve"> </w:t>
      </w:r>
      <w:r>
        <w:rPr>
          <w:rFonts w:ascii="Times New Roman" w:eastAsia="Times New Roman" w:hAnsi="Times New Roman"/>
          <w:sz w:val="24"/>
          <w:szCs w:val="24"/>
        </w:rPr>
        <w:t>Органы чувств.</w:t>
      </w:r>
      <w:r>
        <w:rPr>
          <w:rFonts w:ascii="Times New Roman" w:eastAsia="Times New Roman" w:hAnsi="Times New Roman"/>
          <w:i/>
          <w:iCs/>
          <w:sz w:val="24"/>
          <w:szCs w:val="24"/>
        </w:rPr>
        <w:t xml:space="preserve"> </w:t>
      </w:r>
      <w:r>
        <w:rPr>
          <w:rFonts w:ascii="Times New Roman" w:eastAsia="Times New Roman" w:hAnsi="Times New Roman"/>
          <w:sz w:val="24"/>
          <w:szCs w:val="24"/>
        </w:rPr>
        <w:t>Эмоции и</w:t>
      </w:r>
      <w:r>
        <w:rPr>
          <w:rFonts w:ascii="Times New Roman" w:eastAsia="Times New Roman" w:hAnsi="Times New Roman"/>
          <w:i/>
          <w:iCs/>
          <w:sz w:val="24"/>
          <w:szCs w:val="24"/>
        </w:rPr>
        <w:t xml:space="preserve"> </w:t>
      </w:r>
      <w:r>
        <w:rPr>
          <w:rFonts w:ascii="Times New Roman" w:eastAsia="Times New Roman" w:hAnsi="Times New Roman"/>
          <w:sz w:val="24"/>
          <w:szCs w:val="24"/>
        </w:rPr>
        <w:t>мимика людей. Узнай друга. Символы.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 xml:space="preserve">Кошки и собаки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члены нашей семьи.</w:t>
      </w:r>
      <w:r>
        <w:rPr>
          <w:rFonts w:ascii="Times New Roman" w:eastAsia="Times New Roman" w:hAnsi="Times New Roman"/>
          <w:i/>
          <w:iCs/>
          <w:sz w:val="24"/>
          <w:szCs w:val="24"/>
        </w:rPr>
        <w:t xml:space="preserve"> </w:t>
      </w:r>
      <w:r>
        <w:rPr>
          <w:rFonts w:ascii="Times New Roman" w:eastAsia="Times New Roman" w:hAnsi="Times New Roman"/>
          <w:sz w:val="24"/>
          <w:szCs w:val="24"/>
        </w:rPr>
        <w:t>Уход за кошками и собаками.</w:t>
      </w:r>
      <w:r>
        <w:rPr>
          <w:rFonts w:ascii="Times New Roman" w:eastAsia="Times New Roman" w:hAnsi="Times New Roman"/>
          <w:i/>
          <w:iCs/>
          <w:sz w:val="24"/>
          <w:szCs w:val="24"/>
        </w:rPr>
        <w:t xml:space="preserve"> </w:t>
      </w:r>
      <w:r>
        <w:rPr>
          <w:rFonts w:ascii="Times New Roman" w:eastAsia="Times New Roman" w:hAnsi="Times New Roman"/>
          <w:sz w:val="24"/>
          <w:szCs w:val="24"/>
        </w:rPr>
        <w:t>Мое любимое животное</w:t>
      </w:r>
      <w:r>
        <w:rPr>
          <w:rFonts w:ascii="Times New Roman" w:eastAsia="Times New Roman" w:hAnsi="Times New Roman"/>
          <w:i/>
          <w:iCs/>
          <w:sz w:val="24"/>
          <w:szCs w:val="24"/>
        </w:rPr>
        <w:t xml:space="preserve"> </w:t>
      </w:r>
      <w:r>
        <w:rPr>
          <w:rFonts w:ascii="Times New Roman" w:eastAsia="Times New Roman" w:hAnsi="Times New Roman"/>
          <w:sz w:val="24"/>
          <w:szCs w:val="24"/>
        </w:rPr>
        <w:t>(проект).</w:t>
      </w:r>
      <w:r>
        <w:rPr>
          <w:rFonts w:ascii="Times New Roman" w:eastAsia="Times New Roman" w:hAnsi="Times New Roman"/>
          <w:i/>
          <w:iCs/>
          <w:sz w:val="24"/>
          <w:szCs w:val="24"/>
        </w:rPr>
        <w:t xml:space="preserve"> </w:t>
      </w:r>
      <w:r>
        <w:rPr>
          <w:rFonts w:ascii="Times New Roman" w:eastAsia="Times New Roman" w:hAnsi="Times New Roman"/>
          <w:sz w:val="24"/>
          <w:szCs w:val="24"/>
        </w:rPr>
        <w:t>Кошки и собаки</w:t>
      </w:r>
      <w:r>
        <w:rPr>
          <w:rFonts w:ascii="Times New Roman" w:eastAsia="Times New Roman" w:hAnsi="Times New Roman"/>
          <w:i/>
          <w:iCs/>
          <w:sz w:val="24"/>
          <w:szCs w:val="24"/>
        </w:rPr>
        <w:t xml:space="preserve">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помощники.</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Осень – время года</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Месяцы осени.</w:t>
      </w:r>
      <w:r>
        <w:rPr>
          <w:rFonts w:ascii="Times New Roman" w:eastAsia="Times New Roman" w:hAnsi="Times New Roman"/>
          <w:i/>
          <w:iCs/>
          <w:sz w:val="24"/>
          <w:szCs w:val="24"/>
        </w:rPr>
        <w:t xml:space="preserve"> </w:t>
      </w:r>
      <w:r>
        <w:rPr>
          <w:rFonts w:ascii="Times New Roman" w:eastAsia="Times New Roman" w:hAnsi="Times New Roman"/>
          <w:sz w:val="24"/>
          <w:szCs w:val="24"/>
        </w:rPr>
        <w:t>Приметы осени во дворе и парке</w:t>
      </w:r>
      <w:r>
        <w:rPr>
          <w:rFonts w:ascii="Times New Roman" w:eastAsia="Times New Roman" w:hAnsi="Times New Roman"/>
          <w:i/>
          <w:iCs/>
          <w:sz w:val="24"/>
          <w:szCs w:val="24"/>
        </w:rPr>
        <w:t xml:space="preserve"> </w:t>
      </w:r>
      <w:r>
        <w:rPr>
          <w:rFonts w:ascii="Times New Roman" w:eastAsia="Times New Roman" w:hAnsi="Times New Roman"/>
          <w:sz w:val="24"/>
          <w:szCs w:val="24"/>
        </w:rPr>
        <w:t>(желтые и красные листья деревьев;</w:t>
      </w:r>
      <w:r>
        <w:rPr>
          <w:rFonts w:ascii="Times New Roman" w:eastAsia="Times New Roman" w:hAnsi="Times New Roman"/>
          <w:i/>
          <w:iCs/>
          <w:sz w:val="24"/>
          <w:szCs w:val="24"/>
        </w:rPr>
        <w:t xml:space="preserve"> </w:t>
      </w:r>
      <w:r>
        <w:rPr>
          <w:rFonts w:ascii="Times New Roman" w:eastAsia="Times New Roman" w:hAnsi="Times New Roman"/>
          <w:sz w:val="24"/>
          <w:szCs w:val="24"/>
        </w:rPr>
        <w:t>листья на земле;</w:t>
      </w:r>
      <w:r>
        <w:rPr>
          <w:rFonts w:ascii="Times New Roman" w:eastAsia="Times New Roman" w:hAnsi="Times New Roman"/>
          <w:i/>
          <w:iCs/>
          <w:sz w:val="24"/>
          <w:szCs w:val="24"/>
        </w:rPr>
        <w:t xml:space="preserve"> </w:t>
      </w:r>
      <w:r>
        <w:rPr>
          <w:rFonts w:ascii="Times New Roman" w:eastAsia="Times New Roman" w:hAnsi="Times New Roman"/>
          <w:sz w:val="24"/>
          <w:szCs w:val="24"/>
        </w:rPr>
        <w:t>демисезонная</w:t>
      </w:r>
      <w:r>
        <w:rPr>
          <w:rFonts w:ascii="Times New Roman" w:eastAsia="Times New Roman" w:hAnsi="Times New Roman"/>
          <w:i/>
          <w:iCs/>
          <w:sz w:val="24"/>
          <w:szCs w:val="24"/>
        </w:rPr>
        <w:t xml:space="preserve"> </w:t>
      </w:r>
      <w:r>
        <w:rPr>
          <w:rFonts w:ascii="Times New Roman" w:eastAsia="Times New Roman" w:hAnsi="Times New Roman"/>
          <w:sz w:val="24"/>
          <w:szCs w:val="24"/>
        </w:rPr>
        <w:t>одежда). Осенние листья. Парк: деревья, кустарники, травы. Дуб, береза, липа, тополь.</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Собираемся в лес</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Одежда для похода.</w:t>
      </w:r>
      <w:r>
        <w:rPr>
          <w:rFonts w:ascii="Times New Roman" w:eastAsia="Times New Roman" w:hAnsi="Times New Roman"/>
          <w:i/>
          <w:iCs/>
          <w:sz w:val="24"/>
          <w:szCs w:val="24"/>
        </w:rPr>
        <w:t xml:space="preserve"> </w:t>
      </w:r>
      <w:r>
        <w:rPr>
          <w:rFonts w:ascii="Times New Roman" w:eastAsia="Times New Roman" w:hAnsi="Times New Roman"/>
          <w:sz w:val="24"/>
          <w:szCs w:val="24"/>
        </w:rPr>
        <w:t>Едем на поезде.</w:t>
      </w:r>
      <w:r>
        <w:rPr>
          <w:rFonts w:ascii="Times New Roman" w:eastAsia="Times New Roman" w:hAnsi="Times New Roman"/>
          <w:i/>
          <w:iCs/>
          <w:sz w:val="24"/>
          <w:szCs w:val="24"/>
        </w:rPr>
        <w:t xml:space="preserve"> </w:t>
      </w:r>
      <w:r>
        <w:rPr>
          <w:rFonts w:ascii="Times New Roman" w:eastAsia="Times New Roman" w:hAnsi="Times New Roman"/>
          <w:sz w:val="24"/>
          <w:szCs w:val="24"/>
        </w:rPr>
        <w:t>Лес.</w:t>
      </w:r>
      <w:r>
        <w:rPr>
          <w:rFonts w:ascii="Times New Roman" w:eastAsia="Times New Roman" w:hAnsi="Times New Roman"/>
          <w:i/>
          <w:iCs/>
          <w:sz w:val="24"/>
          <w:szCs w:val="24"/>
        </w:rPr>
        <w:t xml:space="preserve"> </w:t>
      </w:r>
      <w:r>
        <w:rPr>
          <w:rFonts w:ascii="Times New Roman" w:eastAsia="Times New Roman" w:hAnsi="Times New Roman"/>
          <w:sz w:val="24"/>
          <w:szCs w:val="24"/>
        </w:rPr>
        <w:t>Осень в лесу.</w:t>
      </w:r>
      <w:r>
        <w:rPr>
          <w:rFonts w:ascii="Times New Roman" w:eastAsia="Times New Roman" w:hAnsi="Times New Roman"/>
          <w:i/>
          <w:iCs/>
          <w:sz w:val="24"/>
          <w:szCs w:val="24"/>
        </w:rPr>
        <w:t xml:space="preserve"> </w:t>
      </w:r>
      <w:r>
        <w:rPr>
          <w:rFonts w:ascii="Times New Roman" w:eastAsia="Times New Roman" w:hAnsi="Times New Roman"/>
          <w:sz w:val="24"/>
          <w:szCs w:val="24"/>
        </w:rPr>
        <w:t>Главное правило грибника:</w:t>
      </w:r>
      <w:r>
        <w:rPr>
          <w:rFonts w:ascii="Times New Roman" w:eastAsia="Times New Roman" w:hAnsi="Times New Roman"/>
          <w:i/>
          <w:iCs/>
          <w:sz w:val="24"/>
          <w:szCs w:val="24"/>
        </w:rPr>
        <w:t xml:space="preserve"> </w:t>
      </w:r>
      <w:r>
        <w:rPr>
          <w:rFonts w:ascii="Times New Roman" w:eastAsia="Times New Roman" w:hAnsi="Times New Roman"/>
          <w:sz w:val="24"/>
          <w:szCs w:val="24"/>
        </w:rPr>
        <w:t>собирай только известные тебе грибы.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Съедобные и ядовитые грибы. Лесные ягоды. Как вести себя в лесу.</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Осень – подготовка к зиме</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Запасают пищу:</w:t>
      </w:r>
      <w:r>
        <w:rPr>
          <w:rFonts w:ascii="Times New Roman" w:eastAsia="Times New Roman" w:hAnsi="Times New Roman"/>
          <w:i/>
          <w:iCs/>
          <w:sz w:val="24"/>
          <w:szCs w:val="24"/>
        </w:rPr>
        <w:t xml:space="preserve"> </w:t>
      </w:r>
      <w:r>
        <w:rPr>
          <w:rFonts w:ascii="Times New Roman" w:eastAsia="Times New Roman" w:hAnsi="Times New Roman"/>
          <w:sz w:val="24"/>
          <w:szCs w:val="24"/>
        </w:rPr>
        <w:t>белка запасает орехи и грибы,</w:t>
      </w:r>
      <w:r>
        <w:rPr>
          <w:rFonts w:ascii="Times New Roman" w:eastAsia="Times New Roman" w:hAnsi="Times New Roman"/>
          <w:i/>
          <w:iCs/>
          <w:sz w:val="24"/>
          <w:szCs w:val="24"/>
        </w:rPr>
        <w:t xml:space="preserve"> </w:t>
      </w:r>
      <w:r>
        <w:rPr>
          <w:rFonts w:ascii="Times New Roman" w:eastAsia="Times New Roman" w:hAnsi="Times New Roman"/>
          <w:sz w:val="24"/>
          <w:szCs w:val="24"/>
        </w:rPr>
        <w:t>кабан нагуливает жир.</w:t>
      </w:r>
      <w:r>
        <w:rPr>
          <w:rFonts w:ascii="Times New Roman" w:eastAsia="Times New Roman" w:hAnsi="Times New Roman"/>
          <w:i/>
          <w:iCs/>
          <w:sz w:val="24"/>
          <w:szCs w:val="24"/>
        </w:rPr>
        <w:t xml:space="preserve"> </w:t>
      </w:r>
      <w:r>
        <w:rPr>
          <w:rFonts w:ascii="Times New Roman" w:eastAsia="Times New Roman" w:hAnsi="Times New Roman"/>
          <w:sz w:val="24"/>
          <w:szCs w:val="24"/>
        </w:rPr>
        <w:t>Прячутся в убежище:</w:t>
      </w:r>
      <w:r>
        <w:rPr>
          <w:rFonts w:ascii="Times New Roman" w:eastAsia="Times New Roman" w:hAnsi="Times New Roman"/>
          <w:i/>
          <w:iCs/>
          <w:sz w:val="24"/>
          <w:szCs w:val="24"/>
        </w:rPr>
        <w:t xml:space="preserve"> </w:t>
      </w:r>
      <w:r>
        <w:rPr>
          <w:rFonts w:ascii="Times New Roman" w:eastAsia="Times New Roman" w:hAnsi="Times New Roman"/>
          <w:sz w:val="24"/>
          <w:szCs w:val="24"/>
        </w:rPr>
        <w:t>медведь ложится 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берлогу, лягушки прячутся на дно водоемов. Меняют «шубу»: заяц и белка. Отлет птиц на юг.</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Как в магазин пришли товары</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Магазины и внешний вид витрин.</w:t>
      </w:r>
      <w:r>
        <w:rPr>
          <w:rFonts w:ascii="Times New Roman" w:eastAsia="Times New Roman" w:hAnsi="Times New Roman"/>
          <w:i/>
          <w:iCs/>
          <w:sz w:val="24"/>
          <w:szCs w:val="24"/>
        </w:rPr>
        <w:t xml:space="preserve"> </w:t>
      </w:r>
      <w:r>
        <w:rPr>
          <w:rFonts w:ascii="Times New Roman" w:eastAsia="Times New Roman" w:hAnsi="Times New Roman"/>
          <w:sz w:val="24"/>
          <w:szCs w:val="24"/>
        </w:rPr>
        <w:t>Магазины:</w:t>
      </w:r>
      <w:r>
        <w:rPr>
          <w:rFonts w:ascii="Times New Roman" w:eastAsia="Times New Roman" w:hAnsi="Times New Roman"/>
          <w:i/>
          <w:iCs/>
          <w:sz w:val="24"/>
          <w:szCs w:val="24"/>
        </w:rPr>
        <w:t xml:space="preserve"> </w:t>
      </w:r>
      <w:r>
        <w:rPr>
          <w:rFonts w:ascii="Times New Roman" w:eastAsia="Times New Roman" w:hAnsi="Times New Roman"/>
          <w:sz w:val="24"/>
          <w:szCs w:val="24"/>
        </w:rPr>
        <w:t>одежды,</w:t>
      </w:r>
      <w:r>
        <w:rPr>
          <w:rFonts w:ascii="Times New Roman" w:eastAsia="Times New Roman" w:hAnsi="Times New Roman"/>
          <w:i/>
          <w:iCs/>
          <w:sz w:val="24"/>
          <w:szCs w:val="24"/>
        </w:rPr>
        <w:t xml:space="preserve"> </w:t>
      </w:r>
      <w:r>
        <w:rPr>
          <w:rFonts w:ascii="Times New Roman" w:eastAsia="Times New Roman" w:hAnsi="Times New Roman"/>
          <w:sz w:val="24"/>
          <w:szCs w:val="24"/>
        </w:rPr>
        <w:t>обувной,</w:t>
      </w:r>
      <w:r>
        <w:rPr>
          <w:rFonts w:ascii="Times New Roman" w:eastAsia="Times New Roman" w:hAnsi="Times New Roman"/>
          <w:i/>
          <w:iCs/>
          <w:sz w:val="24"/>
          <w:szCs w:val="24"/>
        </w:rPr>
        <w:t xml:space="preserve"> </w:t>
      </w:r>
      <w:r>
        <w:rPr>
          <w:rFonts w:ascii="Times New Roman" w:eastAsia="Times New Roman" w:hAnsi="Times New Roman"/>
          <w:sz w:val="24"/>
          <w:szCs w:val="24"/>
        </w:rPr>
        <w:t>спортивный,</w:t>
      </w:r>
      <w:r>
        <w:rPr>
          <w:rFonts w:ascii="Times New Roman" w:eastAsia="Times New Roman" w:hAnsi="Times New Roman"/>
          <w:i/>
          <w:iCs/>
          <w:sz w:val="24"/>
          <w:szCs w:val="24"/>
        </w:rPr>
        <w:t xml:space="preserve"> </w:t>
      </w:r>
      <w:r>
        <w:rPr>
          <w:rFonts w:ascii="Times New Roman" w:eastAsia="Times New Roman" w:hAnsi="Times New Roman"/>
          <w:sz w:val="24"/>
          <w:szCs w:val="24"/>
        </w:rPr>
        <w:t>книжный,</w:t>
      </w:r>
      <w:r>
        <w:rPr>
          <w:rFonts w:ascii="Times New Roman" w:eastAsia="Times New Roman" w:hAnsi="Times New Roman"/>
          <w:i/>
          <w:iCs/>
          <w:sz w:val="24"/>
          <w:szCs w:val="24"/>
        </w:rPr>
        <w:t xml:space="preserve"> </w:t>
      </w:r>
      <w:r>
        <w:rPr>
          <w:rFonts w:ascii="Times New Roman" w:eastAsia="Times New Roman" w:hAnsi="Times New Roman"/>
          <w:sz w:val="24"/>
          <w:szCs w:val="24"/>
        </w:rPr>
        <w:t>гастроном,</w:t>
      </w:r>
      <w:r>
        <w:rPr>
          <w:rFonts w:ascii="Times New Roman" w:eastAsia="Times New Roman" w:hAnsi="Times New Roman"/>
          <w:i/>
          <w:iCs/>
          <w:sz w:val="24"/>
          <w:szCs w:val="24"/>
        </w:rPr>
        <w:t xml:space="preserve"> </w:t>
      </w:r>
      <w:r>
        <w:rPr>
          <w:rFonts w:ascii="Times New Roman" w:eastAsia="Times New Roman" w:hAnsi="Times New Roman"/>
          <w:sz w:val="24"/>
          <w:szCs w:val="24"/>
        </w:rPr>
        <w:t>булочная,</w:t>
      </w:r>
      <w:r>
        <w:rPr>
          <w:rFonts w:ascii="Times New Roman" w:eastAsia="Times New Roman" w:hAnsi="Times New Roman"/>
          <w:i/>
          <w:iCs/>
          <w:sz w:val="24"/>
          <w:szCs w:val="24"/>
        </w:rPr>
        <w:t xml:space="preserve"> </w:t>
      </w:r>
      <w:r>
        <w:rPr>
          <w:rFonts w:ascii="Times New Roman" w:eastAsia="Times New Roman" w:hAnsi="Times New Roman"/>
          <w:sz w:val="24"/>
          <w:szCs w:val="24"/>
        </w:rPr>
        <w:lastRenderedPageBreak/>
        <w:t>фрукты и овощи. Символы.</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 xml:space="preserve">Как овощи оказались в магазине? </w:t>
      </w:r>
      <w:r>
        <w:rPr>
          <w:rFonts w:ascii="Times New Roman" w:eastAsia="Times New Roman" w:hAnsi="Times New Roman"/>
          <w:sz w:val="24"/>
          <w:szCs w:val="24"/>
        </w:rPr>
        <w:t>Поле и огород.</w:t>
      </w:r>
      <w:r>
        <w:rPr>
          <w:rFonts w:ascii="Times New Roman" w:eastAsia="Times New Roman" w:hAnsi="Times New Roman"/>
          <w:i/>
          <w:iCs/>
          <w:sz w:val="24"/>
          <w:szCs w:val="24"/>
        </w:rPr>
        <w:t xml:space="preserve"> </w:t>
      </w:r>
      <w:r>
        <w:rPr>
          <w:rFonts w:ascii="Times New Roman" w:eastAsia="Times New Roman" w:hAnsi="Times New Roman"/>
          <w:sz w:val="24"/>
          <w:szCs w:val="24"/>
        </w:rPr>
        <w:t>Что нужно для урожая?</w:t>
      </w:r>
      <w:r>
        <w:rPr>
          <w:rFonts w:ascii="Times New Roman" w:eastAsia="Times New Roman" w:hAnsi="Times New Roman"/>
          <w:i/>
          <w:iCs/>
          <w:sz w:val="24"/>
          <w:szCs w:val="24"/>
        </w:rPr>
        <w:t xml:space="preserve"> </w:t>
      </w:r>
      <w:r>
        <w:rPr>
          <w:rFonts w:ascii="Times New Roman" w:eastAsia="Times New Roman" w:hAnsi="Times New Roman"/>
          <w:sz w:val="24"/>
          <w:szCs w:val="24"/>
        </w:rPr>
        <w:t>Крестьяне</w:t>
      </w:r>
      <w:r>
        <w:rPr>
          <w:rFonts w:ascii="Times New Roman" w:eastAsia="Times New Roman" w:hAnsi="Times New Roman"/>
          <w:i/>
          <w:iCs/>
          <w:sz w:val="24"/>
          <w:szCs w:val="24"/>
        </w:rPr>
        <w:t xml:space="preserve"> </w:t>
      </w:r>
      <w:r>
        <w:rPr>
          <w:rFonts w:ascii="Times New Roman" w:eastAsia="Times New Roman" w:hAnsi="Times New Roman"/>
          <w:sz w:val="24"/>
          <w:szCs w:val="24"/>
        </w:rPr>
        <w:t>(жители села)</w:t>
      </w:r>
      <w:r>
        <w:rPr>
          <w:rFonts w:ascii="Times New Roman" w:eastAsia="Times New Roman" w:hAnsi="Times New Roman"/>
          <w:i/>
          <w:iCs/>
          <w:sz w:val="24"/>
          <w:szCs w:val="24"/>
        </w:rPr>
        <w:t xml:space="preserve"> </w:t>
      </w:r>
      <w:r>
        <w:rPr>
          <w:rFonts w:ascii="Times New Roman" w:eastAsia="Times New Roman" w:hAnsi="Times New Roman"/>
          <w:sz w:val="24"/>
          <w:szCs w:val="24"/>
        </w:rPr>
        <w:t>выращивают овощи.</w:t>
      </w:r>
      <w:r>
        <w:rPr>
          <w:rFonts w:ascii="Times New Roman" w:eastAsia="Times New Roman" w:hAnsi="Times New Roman"/>
          <w:i/>
          <w:iCs/>
          <w:sz w:val="24"/>
          <w:szCs w:val="24"/>
        </w:rPr>
        <w:t xml:space="preserve"> </w:t>
      </w:r>
      <w:r>
        <w:rPr>
          <w:rFonts w:ascii="Times New Roman" w:eastAsia="Times New Roman" w:hAnsi="Times New Roman"/>
          <w:sz w:val="24"/>
          <w:szCs w:val="24"/>
        </w:rPr>
        <w:t>Машины помогают</w:t>
      </w:r>
      <w:r>
        <w:rPr>
          <w:rFonts w:ascii="Times New Roman" w:eastAsia="Times New Roman" w:hAnsi="Times New Roman"/>
          <w:i/>
          <w:iCs/>
          <w:sz w:val="24"/>
          <w:szCs w:val="24"/>
        </w:rPr>
        <w:t xml:space="preserve"> </w:t>
      </w:r>
      <w:r>
        <w:rPr>
          <w:rFonts w:ascii="Times New Roman" w:eastAsia="Times New Roman" w:hAnsi="Times New Roman"/>
          <w:sz w:val="24"/>
          <w:szCs w:val="24"/>
        </w:rPr>
        <w:t>выращивать и собирать урожай. Разнообразие овощей. Съедобные и несъедобные части.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Плоды</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фрукты,</w:t>
      </w:r>
      <w:r>
        <w:rPr>
          <w:rFonts w:ascii="Times New Roman" w:eastAsia="Times New Roman" w:hAnsi="Times New Roman"/>
          <w:i/>
          <w:iCs/>
          <w:sz w:val="24"/>
          <w:szCs w:val="24"/>
        </w:rPr>
        <w:t xml:space="preserve"> </w:t>
      </w:r>
      <w:r>
        <w:rPr>
          <w:rFonts w:ascii="Times New Roman" w:eastAsia="Times New Roman" w:hAnsi="Times New Roman"/>
          <w:sz w:val="24"/>
          <w:szCs w:val="24"/>
        </w:rPr>
        <w:t>ягоды,</w:t>
      </w:r>
      <w:r>
        <w:rPr>
          <w:rFonts w:ascii="Times New Roman" w:eastAsia="Times New Roman" w:hAnsi="Times New Roman"/>
          <w:i/>
          <w:iCs/>
          <w:sz w:val="24"/>
          <w:szCs w:val="24"/>
        </w:rPr>
        <w:t xml:space="preserve"> </w:t>
      </w:r>
      <w:r>
        <w:rPr>
          <w:rFonts w:ascii="Times New Roman" w:eastAsia="Times New Roman" w:hAnsi="Times New Roman"/>
          <w:sz w:val="24"/>
          <w:szCs w:val="24"/>
        </w:rPr>
        <w:t>орехи.</w:t>
      </w:r>
      <w:r>
        <w:rPr>
          <w:rFonts w:ascii="Times New Roman" w:eastAsia="Times New Roman" w:hAnsi="Times New Roman"/>
          <w:i/>
          <w:iCs/>
          <w:sz w:val="24"/>
          <w:szCs w:val="24"/>
        </w:rPr>
        <w:t xml:space="preserve"> </w:t>
      </w:r>
      <w:r>
        <w:rPr>
          <w:rFonts w:ascii="Times New Roman" w:eastAsia="Times New Roman" w:hAnsi="Times New Roman"/>
          <w:sz w:val="24"/>
          <w:szCs w:val="24"/>
        </w:rPr>
        <w:t>Сад и уход за ним.</w:t>
      </w:r>
      <w:r>
        <w:rPr>
          <w:rFonts w:ascii="Times New Roman" w:eastAsia="Times New Roman" w:hAnsi="Times New Roman"/>
          <w:i/>
          <w:iCs/>
          <w:sz w:val="24"/>
          <w:szCs w:val="24"/>
        </w:rPr>
        <w:t xml:space="preserve"> </w:t>
      </w:r>
      <w:r>
        <w:rPr>
          <w:rFonts w:ascii="Times New Roman" w:eastAsia="Times New Roman" w:hAnsi="Times New Roman"/>
          <w:sz w:val="24"/>
          <w:szCs w:val="24"/>
        </w:rPr>
        <w:t>Лесные и садовые ягоды и орехи.</w:t>
      </w:r>
      <w:r>
        <w:rPr>
          <w:rFonts w:ascii="Times New Roman" w:eastAsia="Times New Roman" w:hAnsi="Times New Roman"/>
          <w:i/>
          <w:iCs/>
          <w:sz w:val="24"/>
          <w:szCs w:val="24"/>
        </w:rPr>
        <w:t xml:space="preserve"> </w:t>
      </w:r>
      <w:r>
        <w:rPr>
          <w:rFonts w:ascii="Times New Roman" w:eastAsia="Times New Roman" w:hAnsi="Times New Roman"/>
          <w:sz w:val="24"/>
          <w:szCs w:val="24"/>
        </w:rPr>
        <w:t>Разнообразие фруктов,</w:t>
      </w:r>
      <w:r>
        <w:rPr>
          <w:rFonts w:ascii="Times New Roman" w:eastAsia="Times New Roman" w:hAnsi="Times New Roman"/>
          <w:i/>
          <w:iCs/>
          <w:sz w:val="24"/>
          <w:szCs w:val="24"/>
        </w:rPr>
        <w:t xml:space="preserve"> </w:t>
      </w:r>
      <w:r>
        <w:rPr>
          <w:rFonts w:ascii="Times New Roman" w:eastAsia="Times New Roman" w:hAnsi="Times New Roman"/>
          <w:sz w:val="24"/>
          <w:szCs w:val="24"/>
        </w:rPr>
        <w:t>ягод и орехов.</w:t>
      </w:r>
    </w:p>
    <w:p w:rsidR="00537BFE" w:rsidRDefault="005A29A3">
      <w:pPr>
        <w:spacing w:after="0" w:line="240" w:lineRule="auto"/>
        <w:ind w:right="20"/>
        <w:jc w:val="both"/>
        <w:rPr>
          <w:rFonts w:ascii="Times New Roman" w:eastAsia="Times New Roman" w:hAnsi="Times New Roman"/>
          <w:sz w:val="24"/>
          <w:szCs w:val="24"/>
        </w:rPr>
      </w:pPr>
      <w:r>
        <w:rPr>
          <w:rFonts w:ascii="Times New Roman" w:eastAsia="Times New Roman" w:hAnsi="Times New Roman"/>
          <w:i/>
          <w:iCs/>
          <w:sz w:val="24"/>
          <w:szCs w:val="24"/>
        </w:rPr>
        <w:t xml:space="preserve">Что можно приготовить из овощей? </w:t>
      </w:r>
      <w:r>
        <w:rPr>
          <w:rFonts w:ascii="Times New Roman" w:eastAsia="Times New Roman" w:hAnsi="Times New Roman"/>
          <w:sz w:val="24"/>
          <w:szCs w:val="24"/>
        </w:rPr>
        <w:t>Обед:</w:t>
      </w:r>
      <w:r>
        <w:rPr>
          <w:rFonts w:ascii="Times New Roman" w:eastAsia="Times New Roman" w:hAnsi="Times New Roman"/>
          <w:i/>
          <w:iCs/>
          <w:sz w:val="24"/>
          <w:szCs w:val="24"/>
        </w:rPr>
        <w:t xml:space="preserve"> </w:t>
      </w:r>
      <w:r>
        <w:rPr>
          <w:rFonts w:ascii="Times New Roman" w:eastAsia="Times New Roman" w:hAnsi="Times New Roman"/>
          <w:sz w:val="24"/>
          <w:szCs w:val="24"/>
        </w:rPr>
        <w:t>салат,</w:t>
      </w:r>
      <w:r>
        <w:rPr>
          <w:rFonts w:ascii="Times New Roman" w:eastAsia="Times New Roman" w:hAnsi="Times New Roman"/>
          <w:i/>
          <w:iCs/>
          <w:sz w:val="24"/>
          <w:szCs w:val="24"/>
        </w:rPr>
        <w:t xml:space="preserve"> </w:t>
      </w:r>
      <w:r>
        <w:rPr>
          <w:rFonts w:ascii="Times New Roman" w:eastAsia="Times New Roman" w:hAnsi="Times New Roman"/>
          <w:sz w:val="24"/>
          <w:szCs w:val="24"/>
        </w:rPr>
        <w:t>суп,</w:t>
      </w:r>
      <w:r>
        <w:rPr>
          <w:rFonts w:ascii="Times New Roman" w:eastAsia="Times New Roman" w:hAnsi="Times New Roman"/>
          <w:i/>
          <w:iCs/>
          <w:sz w:val="24"/>
          <w:szCs w:val="24"/>
        </w:rPr>
        <w:t xml:space="preserve"> </w:t>
      </w:r>
      <w:r>
        <w:rPr>
          <w:rFonts w:ascii="Times New Roman" w:eastAsia="Times New Roman" w:hAnsi="Times New Roman"/>
          <w:sz w:val="24"/>
          <w:szCs w:val="24"/>
        </w:rPr>
        <w:t>второе блюдо.</w:t>
      </w:r>
      <w:r>
        <w:rPr>
          <w:rFonts w:ascii="Times New Roman" w:eastAsia="Times New Roman" w:hAnsi="Times New Roman"/>
          <w:i/>
          <w:iCs/>
          <w:sz w:val="24"/>
          <w:szCs w:val="24"/>
        </w:rPr>
        <w:t xml:space="preserve"> </w:t>
      </w:r>
      <w:r>
        <w:rPr>
          <w:rFonts w:ascii="Times New Roman" w:eastAsia="Times New Roman" w:hAnsi="Times New Roman"/>
          <w:sz w:val="24"/>
          <w:szCs w:val="24"/>
        </w:rPr>
        <w:t>Что можно приготовить из фруктов?</w:t>
      </w:r>
      <w:r>
        <w:rPr>
          <w:rFonts w:ascii="Times New Roman" w:eastAsia="Times New Roman" w:hAnsi="Times New Roman"/>
          <w:i/>
          <w:iCs/>
          <w:sz w:val="24"/>
          <w:szCs w:val="24"/>
        </w:rPr>
        <w:t xml:space="preserve"> </w:t>
      </w:r>
      <w:r>
        <w:rPr>
          <w:rFonts w:ascii="Times New Roman" w:eastAsia="Times New Roman" w:hAnsi="Times New Roman"/>
          <w:sz w:val="24"/>
          <w:szCs w:val="24"/>
        </w:rPr>
        <w:t>Компот,</w:t>
      </w:r>
      <w:r>
        <w:rPr>
          <w:rFonts w:ascii="Times New Roman" w:eastAsia="Times New Roman" w:hAnsi="Times New Roman"/>
          <w:i/>
          <w:iCs/>
          <w:sz w:val="24"/>
          <w:szCs w:val="24"/>
        </w:rPr>
        <w:t xml:space="preserve"> </w:t>
      </w:r>
      <w:r>
        <w:rPr>
          <w:rFonts w:ascii="Times New Roman" w:eastAsia="Times New Roman" w:hAnsi="Times New Roman"/>
          <w:sz w:val="24"/>
          <w:szCs w:val="24"/>
        </w:rPr>
        <w:t>варенье,</w:t>
      </w:r>
      <w:r>
        <w:rPr>
          <w:rFonts w:ascii="Times New Roman" w:eastAsia="Times New Roman" w:hAnsi="Times New Roman"/>
          <w:i/>
          <w:iCs/>
          <w:sz w:val="24"/>
          <w:szCs w:val="24"/>
        </w:rPr>
        <w:t xml:space="preserve"> </w:t>
      </w:r>
      <w:r>
        <w:rPr>
          <w:rFonts w:ascii="Times New Roman" w:eastAsia="Times New Roman" w:hAnsi="Times New Roman"/>
          <w:sz w:val="24"/>
          <w:szCs w:val="24"/>
        </w:rPr>
        <w:t>сок.</w:t>
      </w:r>
      <w:r>
        <w:rPr>
          <w:rFonts w:ascii="Times New Roman" w:eastAsia="Times New Roman" w:hAnsi="Times New Roman"/>
          <w:i/>
          <w:iCs/>
          <w:sz w:val="24"/>
          <w:szCs w:val="24"/>
        </w:rPr>
        <w:t xml:space="preserve"> </w:t>
      </w:r>
      <w:r>
        <w:rPr>
          <w:rFonts w:ascii="Times New Roman" w:eastAsia="Times New Roman" w:hAnsi="Times New Roman"/>
          <w:sz w:val="24"/>
          <w:szCs w:val="24"/>
        </w:rPr>
        <w:t>Профессия</w:t>
      </w:r>
      <w:r>
        <w:rPr>
          <w:rFonts w:ascii="Times New Roman" w:eastAsia="Times New Roman" w:hAnsi="Times New Roman"/>
          <w:i/>
          <w:iCs/>
          <w:sz w:val="24"/>
          <w:szCs w:val="24"/>
        </w:rPr>
        <w:t xml:space="preserve"> </w:t>
      </w:r>
      <w:r>
        <w:rPr>
          <w:rFonts w:ascii="Times New Roman" w:eastAsia="Times New Roman" w:hAnsi="Times New Roman"/>
          <w:sz w:val="24"/>
          <w:szCs w:val="24"/>
        </w:rPr>
        <w:t>повара.</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Путешествие хлеба</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Жизнь хлебного колоска.</w:t>
      </w:r>
      <w:r>
        <w:rPr>
          <w:rFonts w:ascii="Times New Roman" w:eastAsia="Times New Roman" w:hAnsi="Times New Roman"/>
          <w:i/>
          <w:iCs/>
          <w:sz w:val="24"/>
          <w:szCs w:val="24"/>
        </w:rPr>
        <w:t xml:space="preserve"> </w:t>
      </w:r>
      <w:r>
        <w:rPr>
          <w:rFonts w:ascii="Times New Roman" w:eastAsia="Times New Roman" w:hAnsi="Times New Roman"/>
          <w:sz w:val="24"/>
          <w:szCs w:val="24"/>
        </w:rPr>
        <w:t>Солнце и вода</w:t>
      </w:r>
      <w:r>
        <w:rPr>
          <w:rFonts w:ascii="Times New Roman" w:eastAsia="Times New Roman" w:hAnsi="Times New Roman"/>
          <w:i/>
          <w:iCs/>
          <w:sz w:val="24"/>
          <w:szCs w:val="24"/>
        </w:rPr>
        <w:t xml:space="preserve">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друзья хлебного колоска.</w:t>
      </w:r>
      <w:r>
        <w:rPr>
          <w:rFonts w:ascii="Times New Roman" w:eastAsia="Times New Roman" w:hAnsi="Times New Roman"/>
          <w:i/>
          <w:iCs/>
          <w:sz w:val="24"/>
          <w:szCs w:val="24"/>
        </w:rPr>
        <w:t xml:space="preserve"> </w:t>
      </w:r>
      <w:r>
        <w:rPr>
          <w:rFonts w:ascii="Times New Roman" w:eastAsia="Times New Roman" w:hAnsi="Times New Roman"/>
          <w:sz w:val="24"/>
          <w:szCs w:val="24"/>
        </w:rPr>
        <w:t>Весенняя вспашка и посев семян.</w:t>
      </w:r>
      <w:r>
        <w:rPr>
          <w:rFonts w:ascii="Times New Roman" w:eastAsia="Times New Roman" w:hAnsi="Times New Roman"/>
          <w:i/>
          <w:iCs/>
          <w:sz w:val="24"/>
          <w:szCs w:val="24"/>
        </w:rPr>
        <w:t xml:space="preserve"> </w:t>
      </w:r>
      <w:r>
        <w:rPr>
          <w:rFonts w:ascii="Times New Roman" w:eastAsia="Times New Roman" w:hAnsi="Times New Roman"/>
          <w:sz w:val="24"/>
          <w:szCs w:val="24"/>
        </w:rPr>
        <w:t>Как крестьяне</w:t>
      </w:r>
      <w:r>
        <w:rPr>
          <w:rFonts w:ascii="Times New Roman" w:eastAsia="Times New Roman" w:hAnsi="Times New Roman"/>
          <w:i/>
          <w:iCs/>
          <w:sz w:val="24"/>
          <w:szCs w:val="24"/>
        </w:rPr>
        <w:t xml:space="preserve"> </w:t>
      </w:r>
      <w:r>
        <w:rPr>
          <w:rFonts w:ascii="Times New Roman" w:eastAsia="Times New Roman" w:hAnsi="Times New Roman"/>
          <w:sz w:val="24"/>
          <w:szCs w:val="24"/>
        </w:rPr>
        <w:t>помогали хлебному колоску вырасти. Сбор урожая. Зерна превращаются в муку. Пекарь печет хлеб. Профессии людей, помогающие путешествию хлеба. Изготовление хлеба (проект).</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Профессии людей</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Профессии людей в городе.</w:t>
      </w:r>
      <w:r>
        <w:rPr>
          <w:rFonts w:ascii="Times New Roman" w:eastAsia="Times New Roman" w:hAnsi="Times New Roman"/>
          <w:i/>
          <w:iCs/>
          <w:sz w:val="24"/>
          <w:szCs w:val="24"/>
        </w:rPr>
        <w:t xml:space="preserve"> </w:t>
      </w:r>
      <w:r>
        <w:rPr>
          <w:rFonts w:ascii="Times New Roman" w:eastAsia="Times New Roman" w:hAnsi="Times New Roman"/>
          <w:sz w:val="24"/>
          <w:szCs w:val="24"/>
        </w:rPr>
        <w:t>Взаимопомощь людей разных профессий.</w:t>
      </w:r>
      <w:r>
        <w:rPr>
          <w:rFonts w:ascii="Times New Roman" w:eastAsia="Times New Roman" w:hAnsi="Times New Roman"/>
          <w:i/>
          <w:iCs/>
          <w:sz w:val="24"/>
          <w:szCs w:val="24"/>
        </w:rPr>
        <w:t xml:space="preserve"> </w:t>
      </w:r>
      <w:r>
        <w:rPr>
          <w:rFonts w:ascii="Times New Roman" w:eastAsia="Times New Roman" w:hAnsi="Times New Roman"/>
          <w:sz w:val="24"/>
          <w:szCs w:val="24"/>
        </w:rPr>
        <w:t>Магазин,</w:t>
      </w:r>
      <w:r>
        <w:rPr>
          <w:rFonts w:ascii="Times New Roman" w:eastAsia="Times New Roman" w:hAnsi="Times New Roman"/>
          <w:i/>
          <w:iCs/>
          <w:sz w:val="24"/>
          <w:szCs w:val="24"/>
        </w:rPr>
        <w:t xml:space="preserve"> </w:t>
      </w:r>
      <w:r>
        <w:rPr>
          <w:rFonts w:ascii="Times New Roman" w:eastAsia="Times New Roman" w:hAnsi="Times New Roman"/>
          <w:sz w:val="24"/>
          <w:szCs w:val="24"/>
        </w:rPr>
        <w:t>парикмахерская,</w:t>
      </w:r>
      <w:r>
        <w:rPr>
          <w:rFonts w:ascii="Times New Roman" w:eastAsia="Times New Roman" w:hAnsi="Times New Roman"/>
          <w:i/>
          <w:iCs/>
          <w:sz w:val="24"/>
          <w:szCs w:val="24"/>
        </w:rPr>
        <w:t xml:space="preserve"> </w:t>
      </w:r>
      <w:r>
        <w:rPr>
          <w:rFonts w:ascii="Times New Roman" w:eastAsia="Times New Roman" w:hAnsi="Times New Roman"/>
          <w:sz w:val="24"/>
          <w:szCs w:val="24"/>
        </w:rPr>
        <w:t>поликлиника,</w:t>
      </w:r>
      <w:r>
        <w:rPr>
          <w:rFonts w:ascii="Times New Roman" w:eastAsia="Times New Roman" w:hAnsi="Times New Roman"/>
          <w:i/>
          <w:iCs/>
          <w:sz w:val="24"/>
          <w:szCs w:val="24"/>
        </w:rPr>
        <w:t xml:space="preserve"> </w:t>
      </w:r>
      <w:r>
        <w:rPr>
          <w:rFonts w:ascii="Times New Roman" w:eastAsia="Times New Roman" w:hAnsi="Times New Roman"/>
          <w:sz w:val="24"/>
          <w:szCs w:val="24"/>
        </w:rPr>
        <w:t>театр,</w:t>
      </w:r>
      <w:r>
        <w:rPr>
          <w:rFonts w:ascii="Times New Roman" w:eastAsia="Times New Roman" w:hAnsi="Times New Roman"/>
          <w:i/>
          <w:iCs/>
          <w:sz w:val="24"/>
          <w:szCs w:val="24"/>
        </w:rPr>
        <w:t xml:space="preserve"> </w:t>
      </w:r>
      <w:r>
        <w:rPr>
          <w:rFonts w:ascii="Times New Roman" w:eastAsia="Times New Roman" w:hAnsi="Times New Roman"/>
          <w:sz w:val="24"/>
          <w:szCs w:val="24"/>
        </w:rPr>
        <w:t>музей, детский сад и школа. Взаимосвязь людей разных профессий в процессе производства хлеба, детской одежды и игрушек.</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Зима – время года</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Признаки зимы.</w:t>
      </w:r>
      <w:r>
        <w:rPr>
          <w:rFonts w:ascii="Times New Roman" w:eastAsia="Times New Roman" w:hAnsi="Times New Roman"/>
          <w:i/>
          <w:iCs/>
          <w:sz w:val="24"/>
          <w:szCs w:val="24"/>
        </w:rPr>
        <w:t xml:space="preserve"> </w:t>
      </w:r>
      <w:r>
        <w:rPr>
          <w:rFonts w:ascii="Times New Roman" w:eastAsia="Times New Roman" w:hAnsi="Times New Roman"/>
          <w:sz w:val="24"/>
          <w:szCs w:val="24"/>
        </w:rPr>
        <w:t>Приметы зимы во дворе.</w:t>
      </w:r>
      <w:r>
        <w:rPr>
          <w:rFonts w:ascii="Times New Roman" w:eastAsia="Times New Roman" w:hAnsi="Times New Roman"/>
          <w:i/>
          <w:iCs/>
          <w:sz w:val="24"/>
          <w:szCs w:val="24"/>
        </w:rPr>
        <w:t xml:space="preserve"> </w:t>
      </w:r>
      <w:r>
        <w:rPr>
          <w:rFonts w:ascii="Times New Roman" w:eastAsia="Times New Roman" w:hAnsi="Times New Roman"/>
          <w:sz w:val="24"/>
          <w:szCs w:val="24"/>
        </w:rPr>
        <w:t>Снег,</w:t>
      </w:r>
      <w:r>
        <w:rPr>
          <w:rFonts w:ascii="Times New Roman" w:eastAsia="Times New Roman" w:hAnsi="Times New Roman"/>
          <w:i/>
          <w:iCs/>
          <w:sz w:val="24"/>
          <w:szCs w:val="24"/>
        </w:rPr>
        <w:t xml:space="preserve"> </w:t>
      </w:r>
      <w:r>
        <w:rPr>
          <w:rFonts w:ascii="Times New Roman" w:eastAsia="Times New Roman" w:hAnsi="Times New Roman"/>
          <w:sz w:val="24"/>
          <w:szCs w:val="24"/>
        </w:rPr>
        <w:t>снежинка,</w:t>
      </w:r>
      <w:r>
        <w:rPr>
          <w:rFonts w:ascii="Times New Roman" w:eastAsia="Times New Roman" w:hAnsi="Times New Roman"/>
          <w:i/>
          <w:iCs/>
          <w:sz w:val="24"/>
          <w:szCs w:val="24"/>
        </w:rPr>
        <w:t xml:space="preserve"> </w:t>
      </w:r>
      <w:r>
        <w:rPr>
          <w:rFonts w:ascii="Times New Roman" w:eastAsia="Times New Roman" w:hAnsi="Times New Roman"/>
          <w:sz w:val="24"/>
          <w:szCs w:val="24"/>
        </w:rPr>
        <w:t>сосулька,</w:t>
      </w:r>
      <w:r>
        <w:rPr>
          <w:rFonts w:ascii="Times New Roman" w:eastAsia="Times New Roman" w:hAnsi="Times New Roman"/>
          <w:i/>
          <w:iCs/>
          <w:sz w:val="24"/>
          <w:szCs w:val="24"/>
        </w:rPr>
        <w:t xml:space="preserve"> </w:t>
      </w:r>
      <w:r>
        <w:rPr>
          <w:rFonts w:ascii="Times New Roman" w:eastAsia="Times New Roman" w:hAnsi="Times New Roman"/>
          <w:sz w:val="24"/>
          <w:szCs w:val="24"/>
        </w:rPr>
        <w:t>морозные узоры.</w:t>
      </w:r>
      <w:r>
        <w:rPr>
          <w:rFonts w:ascii="Times New Roman" w:eastAsia="Times New Roman" w:hAnsi="Times New Roman"/>
          <w:i/>
          <w:iCs/>
          <w:sz w:val="24"/>
          <w:szCs w:val="24"/>
        </w:rPr>
        <w:t xml:space="preserve"> </w:t>
      </w:r>
      <w:r>
        <w:rPr>
          <w:rFonts w:ascii="Times New Roman" w:eastAsia="Times New Roman" w:hAnsi="Times New Roman"/>
          <w:sz w:val="24"/>
          <w:szCs w:val="24"/>
        </w:rPr>
        <w:t>Гололед.</w:t>
      </w:r>
      <w:r>
        <w:rPr>
          <w:rFonts w:ascii="Times New Roman" w:eastAsia="Times New Roman" w:hAnsi="Times New Roman"/>
          <w:i/>
          <w:iCs/>
          <w:sz w:val="24"/>
          <w:szCs w:val="24"/>
        </w:rPr>
        <w:t xml:space="preserve"> </w:t>
      </w:r>
      <w:r>
        <w:rPr>
          <w:rFonts w:ascii="Times New Roman" w:eastAsia="Times New Roman" w:hAnsi="Times New Roman"/>
          <w:sz w:val="24"/>
          <w:szCs w:val="24"/>
        </w:rPr>
        <w:t>Холодная погода и зимняя</w:t>
      </w:r>
      <w:r>
        <w:rPr>
          <w:rFonts w:ascii="Times New Roman" w:eastAsia="Times New Roman" w:hAnsi="Times New Roman"/>
          <w:i/>
          <w:iCs/>
          <w:sz w:val="24"/>
          <w:szCs w:val="24"/>
        </w:rPr>
        <w:t xml:space="preserve"> </w:t>
      </w:r>
      <w:r>
        <w:rPr>
          <w:rFonts w:ascii="Times New Roman" w:eastAsia="Times New Roman" w:hAnsi="Times New Roman"/>
          <w:sz w:val="24"/>
          <w:szCs w:val="24"/>
        </w:rPr>
        <w:t>одежда людей. Зимние игры. Новогодняя елка.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Зима – время года</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Месяцы зимы.</w:t>
      </w:r>
      <w:r>
        <w:rPr>
          <w:rFonts w:ascii="Times New Roman" w:eastAsia="Times New Roman" w:hAnsi="Times New Roman"/>
          <w:i/>
          <w:iCs/>
          <w:sz w:val="24"/>
          <w:szCs w:val="24"/>
        </w:rPr>
        <w:t xml:space="preserve"> </w:t>
      </w:r>
      <w:r>
        <w:rPr>
          <w:rFonts w:ascii="Times New Roman" w:eastAsia="Times New Roman" w:hAnsi="Times New Roman"/>
          <w:sz w:val="24"/>
          <w:szCs w:val="24"/>
        </w:rPr>
        <w:t>Приметы зимы в парке.</w:t>
      </w:r>
      <w:r>
        <w:rPr>
          <w:rFonts w:ascii="Times New Roman" w:eastAsia="Times New Roman" w:hAnsi="Times New Roman"/>
          <w:i/>
          <w:iCs/>
          <w:sz w:val="24"/>
          <w:szCs w:val="24"/>
        </w:rPr>
        <w:t xml:space="preserve"> </w:t>
      </w:r>
      <w:r>
        <w:rPr>
          <w:rFonts w:ascii="Times New Roman" w:eastAsia="Times New Roman" w:hAnsi="Times New Roman"/>
          <w:sz w:val="24"/>
          <w:szCs w:val="24"/>
        </w:rPr>
        <w:t>Животные и растения зимой.</w:t>
      </w:r>
      <w:r>
        <w:rPr>
          <w:rFonts w:ascii="Times New Roman" w:eastAsia="Times New Roman" w:hAnsi="Times New Roman"/>
          <w:i/>
          <w:iCs/>
          <w:sz w:val="24"/>
          <w:szCs w:val="24"/>
        </w:rPr>
        <w:t xml:space="preserve"> </w:t>
      </w:r>
      <w:r>
        <w:rPr>
          <w:rFonts w:ascii="Times New Roman" w:eastAsia="Times New Roman" w:hAnsi="Times New Roman"/>
          <w:sz w:val="24"/>
          <w:szCs w:val="24"/>
        </w:rPr>
        <w:t>Помощь животным.</w:t>
      </w:r>
    </w:p>
    <w:p w:rsidR="00537BFE" w:rsidRDefault="005A29A3">
      <w:pPr>
        <w:spacing w:after="0" w:line="240" w:lineRule="auto"/>
        <w:ind w:right="20"/>
        <w:jc w:val="both"/>
        <w:rPr>
          <w:rFonts w:ascii="Times New Roman" w:eastAsia="Times New Roman" w:hAnsi="Times New Roman"/>
          <w:sz w:val="24"/>
          <w:szCs w:val="24"/>
        </w:rPr>
      </w:pPr>
      <w:r>
        <w:rPr>
          <w:rFonts w:ascii="Times New Roman" w:eastAsia="Times New Roman" w:hAnsi="Times New Roman"/>
          <w:i/>
          <w:iCs/>
          <w:sz w:val="24"/>
          <w:szCs w:val="24"/>
        </w:rPr>
        <w:t>Наши друзья – животные</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Обитатели леса</w:t>
      </w:r>
      <w:r>
        <w:rPr>
          <w:rFonts w:ascii="Times New Roman" w:eastAsia="Times New Roman" w:hAnsi="Times New Roman"/>
          <w:i/>
          <w:iCs/>
          <w:sz w:val="24"/>
          <w:szCs w:val="24"/>
        </w:rPr>
        <w:t xml:space="preserve">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звери.</w:t>
      </w:r>
      <w:r>
        <w:rPr>
          <w:rFonts w:ascii="Times New Roman" w:eastAsia="Times New Roman" w:hAnsi="Times New Roman"/>
          <w:i/>
          <w:iCs/>
          <w:sz w:val="24"/>
          <w:szCs w:val="24"/>
        </w:rPr>
        <w:t xml:space="preserve"> </w:t>
      </w:r>
      <w:r>
        <w:rPr>
          <w:rFonts w:ascii="Times New Roman" w:eastAsia="Times New Roman" w:hAnsi="Times New Roman"/>
          <w:sz w:val="24"/>
          <w:szCs w:val="24"/>
        </w:rPr>
        <w:t>Звери зимой и летом.</w:t>
      </w:r>
      <w:r>
        <w:rPr>
          <w:rFonts w:ascii="Times New Roman" w:eastAsia="Times New Roman" w:hAnsi="Times New Roman"/>
          <w:i/>
          <w:iCs/>
          <w:sz w:val="24"/>
          <w:szCs w:val="24"/>
        </w:rPr>
        <w:t xml:space="preserve"> </w:t>
      </w:r>
      <w:r>
        <w:rPr>
          <w:rFonts w:ascii="Times New Roman" w:eastAsia="Times New Roman" w:hAnsi="Times New Roman"/>
          <w:sz w:val="24"/>
          <w:szCs w:val="24"/>
        </w:rPr>
        <w:t>Герои сказок</w:t>
      </w:r>
      <w:r>
        <w:rPr>
          <w:rFonts w:ascii="Times New Roman" w:eastAsia="Times New Roman" w:hAnsi="Times New Roman"/>
          <w:i/>
          <w:iCs/>
          <w:sz w:val="24"/>
          <w:szCs w:val="24"/>
        </w:rPr>
        <w:t xml:space="preserve"> </w:t>
      </w:r>
      <w:r>
        <w:rPr>
          <w:rFonts w:ascii="Times New Roman" w:eastAsia="Times New Roman" w:hAnsi="Times New Roman"/>
          <w:sz w:val="24"/>
          <w:szCs w:val="24"/>
        </w:rPr>
        <w:t>(волк,</w:t>
      </w:r>
      <w:r>
        <w:rPr>
          <w:rFonts w:ascii="Times New Roman" w:eastAsia="Times New Roman" w:hAnsi="Times New Roman"/>
          <w:i/>
          <w:iCs/>
          <w:sz w:val="24"/>
          <w:szCs w:val="24"/>
        </w:rPr>
        <w:t xml:space="preserve"> </w:t>
      </w:r>
      <w:r>
        <w:rPr>
          <w:rFonts w:ascii="Times New Roman" w:eastAsia="Times New Roman" w:hAnsi="Times New Roman"/>
          <w:sz w:val="24"/>
          <w:szCs w:val="24"/>
        </w:rPr>
        <w:t>лиса,</w:t>
      </w:r>
      <w:r>
        <w:rPr>
          <w:rFonts w:ascii="Times New Roman" w:eastAsia="Times New Roman" w:hAnsi="Times New Roman"/>
          <w:i/>
          <w:iCs/>
          <w:sz w:val="24"/>
          <w:szCs w:val="24"/>
        </w:rPr>
        <w:t xml:space="preserve"> </w:t>
      </w:r>
      <w:r>
        <w:rPr>
          <w:rFonts w:ascii="Times New Roman" w:eastAsia="Times New Roman" w:hAnsi="Times New Roman"/>
          <w:sz w:val="24"/>
          <w:szCs w:val="24"/>
        </w:rPr>
        <w:t>заяц,</w:t>
      </w:r>
      <w:r>
        <w:rPr>
          <w:rFonts w:ascii="Times New Roman" w:eastAsia="Times New Roman" w:hAnsi="Times New Roman"/>
          <w:i/>
          <w:iCs/>
          <w:sz w:val="24"/>
          <w:szCs w:val="24"/>
        </w:rPr>
        <w:t xml:space="preserve"> </w:t>
      </w:r>
      <w:r>
        <w:rPr>
          <w:rFonts w:ascii="Times New Roman" w:eastAsia="Times New Roman" w:hAnsi="Times New Roman"/>
          <w:sz w:val="24"/>
          <w:szCs w:val="24"/>
        </w:rPr>
        <w:t>еж,</w:t>
      </w:r>
      <w:r>
        <w:rPr>
          <w:rFonts w:ascii="Times New Roman" w:eastAsia="Times New Roman" w:hAnsi="Times New Roman"/>
          <w:i/>
          <w:iCs/>
          <w:sz w:val="24"/>
          <w:szCs w:val="24"/>
        </w:rPr>
        <w:t xml:space="preserve"> </w:t>
      </w:r>
      <w:r>
        <w:rPr>
          <w:rFonts w:ascii="Times New Roman" w:eastAsia="Times New Roman" w:hAnsi="Times New Roman"/>
          <w:sz w:val="24"/>
          <w:szCs w:val="24"/>
        </w:rPr>
        <w:t>медведь,</w:t>
      </w:r>
      <w:r>
        <w:rPr>
          <w:rFonts w:ascii="Times New Roman" w:eastAsia="Times New Roman" w:hAnsi="Times New Roman"/>
          <w:i/>
          <w:iCs/>
          <w:sz w:val="24"/>
          <w:szCs w:val="24"/>
        </w:rPr>
        <w:t xml:space="preserve"> </w:t>
      </w:r>
      <w:r>
        <w:rPr>
          <w:rFonts w:ascii="Times New Roman" w:eastAsia="Times New Roman" w:hAnsi="Times New Roman"/>
          <w:sz w:val="24"/>
          <w:szCs w:val="24"/>
        </w:rPr>
        <w:t>мышь).</w:t>
      </w:r>
      <w:r>
        <w:rPr>
          <w:rFonts w:ascii="Times New Roman" w:eastAsia="Times New Roman" w:hAnsi="Times New Roman"/>
          <w:i/>
          <w:iCs/>
          <w:sz w:val="24"/>
          <w:szCs w:val="24"/>
        </w:rPr>
        <w:t xml:space="preserve"> </w:t>
      </w:r>
      <w:r>
        <w:rPr>
          <w:rFonts w:ascii="Times New Roman" w:eastAsia="Times New Roman" w:hAnsi="Times New Roman"/>
          <w:sz w:val="24"/>
          <w:szCs w:val="24"/>
        </w:rPr>
        <w:t>Помощь людей</w:t>
      </w:r>
      <w:r>
        <w:rPr>
          <w:rFonts w:ascii="Times New Roman" w:eastAsia="Times New Roman" w:hAnsi="Times New Roman"/>
          <w:i/>
          <w:iCs/>
          <w:sz w:val="24"/>
          <w:szCs w:val="24"/>
        </w:rPr>
        <w:t xml:space="preserve"> </w:t>
      </w:r>
      <w:r>
        <w:rPr>
          <w:rFonts w:ascii="Times New Roman" w:eastAsia="Times New Roman" w:hAnsi="Times New Roman"/>
          <w:sz w:val="24"/>
          <w:szCs w:val="24"/>
        </w:rPr>
        <w:t>зверям.</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 xml:space="preserve">Домашние животные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наши помощники</w:t>
      </w:r>
      <w:r>
        <w:rPr>
          <w:rFonts w:ascii="Times New Roman" w:eastAsia="Times New Roman" w:hAnsi="Times New Roman"/>
          <w:i/>
          <w:iCs/>
          <w:sz w:val="24"/>
          <w:szCs w:val="24"/>
        </w:rPr>
        <w:t xml:space="preserve"> </w:t>
      </w:r>
      <w:r>
        <w:rPr>
          <w:rFonts w:ascii="Times New Roman" w:eastAsia="Times New Roman" w:hAnsi="Times New Roman"/>
          <w:sz w:val="24"/>
          <w:szCs w:val="24"/>
        </w:rPr>
        <w:t>(«профессии»</w:t>
      </w:r>
      <w:r>
        <w:rPr>
          <w:rFonts w:ascii="Times New Roman" w:eastAsia="Times New Roman" w:hAnsi="Times New Roman"/>
          <w:i/>
          <w:iCs/>
          <w:sz w:val="24"/>
          <w:szCs w:val="24"/>
        </w:rPr>
        <w:t xml:space="preserve"> </w:t>
      </w:r>
      <w:r>
        <w:rPr>
          <w:rFonts w:ascii="Times New Roman" w:eastAsia="Times New Roman" w:hAnsi="Times New Roman"/>
          <w:sz w:val="24"/>
          <w:szCs w:val="24"/>
        </w:rPr>
        <w:t>домашних животных).</w:t>
      </w:r>
      <w:r>
        <w:rPr>
          <w:rFonts w:ascii="Times New Roman" w:eastAsia="Times New Roman" w:hAnsi="Times New Roman"/>
          <w:i/>
          <w:iCs/>
          <w:sz w:val="24"/>
          <w:szCs w:val="24"/>
        </w:rPr>
        <w:t xml:space="preserve"> </w:t>
      </w:r>
      <w:r>
        <w:rPr>
          <w:rFonts w:ascii="Times New Roman" w:eastAsia="Times New Roman" w:hAnsi="Times New Roman"/>
          <w:sz w:val="24"/>
          <w:szCs w:val="24"/>
        </w:rPr>
        <w:t>Разнообразие домашних животных.</w:t>
      </w:r>
      <w:r>
        <w:rPr>
          <w:rFonts w:ascii="Times New Roman" w:eastAsia="Times New Roman" w:hAnsi="Times New Roman"/>
          <w:i/>
          <w:iCs/>
          <w:sz w:val="24"/>
          <w:szCs w:val="24"/>
        </w:rPr>
        <w:t xml:space="preserve"> </w:t>
      </w:r>
      <w:r>
        <w:rPr>
          <w:rFonts w:ascii="Times New Roman" w:eastAsia="Times New Roman" w:hAnsi="Times New Roman"/>
          <w:sz w:val="24"/>
          <w:szCs w:val="24"/>
        </w:rPr>
        <w:t>Забота человека о</w:t>
      </w:r>
      <w:r>
        <w:rPr>
          <w:rFonts w:ascii="Times New Roman" w:eastAsia="Times New Roman" w:hAnsi="Times New Roman"/>
          <w:i/>
          <w:iCs/>
          <w:sz w:val="24"/>
          <w:szCs w:val="24"/>
        </w:rPr>
        <w:t xml:space="preserve"> </w:t>
      </w:r>
      <w:r>
        <w:rPr>
          <w:rFonts w:ascii="Times New Roman" w:eastAsia="Times New Roman" w:hAnsi="Times New Roman"/>
          <w:sz w:val="24"/>
          <w:szCs w:val="24"/>
        </w:rPr>
        <w:t>домашних животных.</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Птицы – обитатели воздуха</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Полет птиц.</w:t>
      </w:r>
      <w:r>
        <w:rPr>
          <w:rFonts w:ascii="Times New Roman" w:eastAsia="Times New Roman" w:hAnsi="Times New Roman"/>
          <w:i/>
          <w:iCs/>
          <w:sz w:val="24"/>
          <w:szCs w:val="24"/>
        </w:rPr>
        <w:t xml:space="preserve"> </w:t>
      </w:r>
      <w:r>
        <w:rPr>
          <w:rFonts w:ascii="Times New Roman" w:eastAsia="Times New Roman" w:hAnsi="Times New Roman"/>
          <w:sz w:val="24"/>
          <w:szCs w:val="24"/>
        </w:rPr>
        <w:t>Птицы в городе и в лесу.</w:t>
      </w:r>
      <w:r>
        <w:rPr>
          <w:rFonts w:ascii="Times New Roman" w:eastAsia="Times New Roman" w:hAnsi="Times New Roman"/>
          <w:i/>
          <w:iCs/>
          <w:sz w:val="24"/>
          <w:szCs w:val="24"/>
        </w:rPr>
        <w:t xml:space="preserve"> </w:t>
      </w:r>
      <w:r>
        <w:rPr>
          <w:rFonts w:ascii="Times New Roman" w:eastAsia="Times New Roman" w:hAnsi="Times New Roman"/>
          <w:sz w:val="24"/>
          <w:szCs w:val="24"/>
        </w:rPr>
        <w:t>Помощь людей птицам.</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Разнообразие домашних птиц (петух, курица, утка, гусь, индюк). Забота человека о домашних птицах.</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 xml:space="preserve">Рыбы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обитатели водоемов.</w:t>
      </w:r>
      <w:r>
        <w:rPr>
          <w:rFonts w:ascii="Times New Roman" w:eastAsia="Times New Roman" w:hAnsi="Times New Roman"/>
          <w:i/>
          <w:iCs/>
          <w:sz w:val="24"/>
          <w:szCs w:val="24"/>
        </w:rPr>
        <w:t xml:space="preserve"> </w:t>
      </w:r>
      <w:r>
        <w:rPr>
          <w:rFonts w:ascii="Times New Roman" w:eastAsia="Times New Roman" w:hAnsi="Times New Roman"/>
          <w:sz w:val="24"/>
          <w:szCs w:val="24"/>
        </w:rPr>
        <w:t>Аквариум</w:t>
      </w:r>
      <w:r>
        <w:rPr>
          <w:rFonts w:ascii="Times New Roman" w:eastAsia="Times New Roman" w:hAnsi="Times New Roman"/>
          <w:i/>
          <w:iCs/>
          <w:sz w:val="24"/>
          <w:szCs w:val="24"/>
        </w:rPr>
        <w:t xml:space="preserve">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искусственный водоем.</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Зоопарк</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Многообразие животных.</w:t>
      </w:r>
      <w:r>
        <w:rPr>
          <w:rFonts w:ascii="Times New Roman" w:eastAsia="Times New Roman" w:hAnsi="Times New Roman"/>
          <w:i/>
          <w:iCs/>
          <w:sz w:val="24"/>
          <w:szCs w:val="24"/>
        </w:rPr>
        <w:t xml:space="preserve"> </w:t>
      </w:r>
      <w:r>
        <w:rPr>
          <w:rFonts w:ascii="Times New Roman" w:eastAsia="Times New Roman" w:hAnsi="Times New Roman"/>
          <w:sz w:val="24"/>
          <w:szCs w:val="24"/>
        </w:rPr>
        <w:t>Животные наших лесов и животные других стран в зоопарке.</w:t>
      </w:r>
      <w:r>
        <w:rPr>
          <w:rFonts w:ascii="Times New Roman" w:eastAsia="Times New Roman" w:hAnsi="Times New Roman"/>
          <w:i/>
          <w:iCs/>
          <w:sz w:val="24"/>
          <w:szCs w:val="24"/>
        </w:rPr>
        <w:t xml:space="preserve"> </w:t>
      </w:r>
      <w:r>
        <w:rPr>
          <w:rFonts w:ascii="Times New Roman" w:eastAsia="Times New Roman" w:hAnsi="Times New Roman"/>
          <w:sz w:val="24"/>
          <w:szCs w:val="24"/>
        </w:rPr>
        <w:t>Звери,</w:t>
      </w:r>
      <w:r>
        <w:rPr>
          <w:rFonts w:ascii="Times New Roman" w:eastAsia="Times New Roman" w:hAnsi="Times New Roman"/>
          <w:i/>
          <w:iCs/>
          <w:sz w:val="24"/>
          <w:szCs w:val="24"/>
        </w:rPr>
        <w:t xml:space="preserve"> </w:t>
      </w:r>
      <w:r>
        <w:rPr>
          <w:rFonts w:ascii="Times New Roman" w:eastAsia="Times New Roman" w:hAnsi="Times New Roman"/>
          <w:sz w:val="24"/>
          <w:szCs w:val="24"/>
        </w:rPr>
        <w:t>птицы и рыбы.</w:t>
      </w:r>
      <w:r>
        <w:rPr>
          <w:rFonts w:ascii="Times New Roman" w:eastAsia="Times New Roman" w:hAnsi="Times New Roman"/>
          <w:i/>
          <w:iCs/>
          <w:sz w:val="24"/>
          <w:szCs w:val="24"/>
        </w:rPr>
        <w:t xml:space="preserve"> </w:t>
      </w:r>
      <w:r>
        <w:rPr>
          <w:rFonts w:ascii="Times New Roman" w:eastAsia="Times New Roman" w:hAnsi="Times New Roman"/>
          <w:sz w:val="24"/>
          <w:szCs w:val="24"/>
        </w:rPr>
        <w:t>Обитатели зоопарка.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Водные и сухопутные животные. Наземные и воздушные животные. Отличия животных.</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 xml:space="preserve">Весна – </w:t>
      </w:r>
      <w:r>
        <w:rPr>
          <w:rFonts w:ascii="Times New Roman" w:eastAsia="Times New Roman" w:hAnsi="Times New Roman"/>
          <w:sz w:val="24"/>
          <w:szCs w:val="24"/>
        </w:rPr>
        <w:t>время года.</w:t>
      </w:r>
      <w:r>
        <w:rPr>
          <w:rFonts w:ascii="Times New Roman" w:eastAsia="Times New Roman" w:hAnsi="Times New Roman"/>
          <w:i/>
          <w:iCs/>
          <w:sz w:val="24"/>
          <w:szCs w:val="24"/>
        </w:rPr>
        <w:t xml:space="preserve"> </w:t>
      </w:r>
      <w:r>
        <w:rPr>
          <w:rFonts w:ascii="Times New Roman" w:eastAsia="Times New Roman" w:hAnsi="Times New Roman"/>
          <w:sz w:val="24"/>
          <w:szCs w:val="24"/>
        </w:rPr>
        <w:t>Праздник пап</w:t>
      </w:r>
      <w:r>
        <w:rPr>
          <w:rFonts w:ascii="Times New Roman" w:eastAsia="Times New Roman" w:hAnsi="Times New Roman"/>
          <w:i/>
          <w:iCs/>
          <w:sz w:val="24"/>
          <w:szCs w:val="24"/>
        </w:rPr>
        <w:t xml:space="preserve">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День защитника Отечества.</w:t>
      </w:r>
      <w:r>
        <w:rPr>
          <w:rFonts w:ascii="Times New Roman" w:eastAsia="Times New Roman" w:hAnsi="Times New Roman"/>
          <w:i/>
          <w:iCs/>
          <w:sz w:val="24"/>
          <w:szCs w:val="24"/>
        </w:rPr>
        <w:t xml:space="preserve"> </w:t>
      </w:r>
      <w:r>
        <w:rPr>
          <w:rFonts w:ascii="Times New Roman" w:eastAsia="Times New Roman" w:hAnsi="Times New Roman"/>
          <w:sz w:val="24"/>
          <w:szCs w:val="24"/>
        </w:rPr>
        <w:t>Праздник мам</w:t>
      </w:r>
      <w:r>
        <w:rPr>
          <w:rFonts w:ascii="Times New Roman" w:eastAsia="Times New Roman" w:hAnsi="Times New Roman"/>
          <w:i/>
          <w:iCs/>
          <w:sz w:val="24"/>
          <w:szCs w:val="24"/>
        </w:rPr>
        <w:t xml:space="preserve">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Восьмое марта.</w:t>
      </w:r>
      <w:r>
        <w:rPr>
          <w:rFonts w:ascii="Times New Roman" w:eastAsia="Times New Roman" w:hAnsi="Times New Roman"/>
          <w:i/>
          <w:iCs/>
          <w:sz w:val="24"/>
          <w:szCs w:val="24"/>
        </w:rPr>
        <w:t xml:space="preserve"> </w:t>
      </w:r>
      <w:r>
        <w:rPr>
          <w:rFonts w:ascii="Times New Roman" w:eastAsia="Times New Roman" w:hAnsi="Times New Roman"/>
          <w:sz w:val="24"/>
          <w:szCs w:val="24"/>
        </w:rPr>
        <w:t>Весна</w:t>
      </w:r>
      <w:r>
        <w:rPr>
          <w:rFonts w:ascii="Times New Roman" w:eastAsia="Times New Roman" w:hAnsi="Times New Roman"/>
          <w:i/>
          <w:iCs/>
          <w:sz w:val="24"/>
          <w:szCs w:val="24"/>
        </w:rPr>
        <w:t xml:space="preserve">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время года.</w:t>
      </w:r>
      <w:r>
        <w:rPr>
          <w:rFonts w:ascii="Times New Roman" w:eastAsia="Times New Roman" w:hAnsi="Times New Roman"/>
          <w:i/>
          <w:iCs/>
          <w:sz w:val="24"/>
          <w:szCs w:val="24"/>
        </w:rPr>
        <w:t xml:space="preserve"> </w:t>
      </w:r>
      <w:r>
        <w:rPr>
          <w:rFonts w:ascii="Times New Roman" w:eastAsia="Times New Roman" w:hAnsi="Times New Roman"/>
          <w:sz w:val="24"/>
          <w:szCs w:val="24"/>
        </w:rPr>
        <w:t>Весеннее пробуждение</w:t>
      </w:r>
      <w:r>
        <w:rPr>
          <w:rFonts w:ascii="Times New Roman" w:eastAsia="Times New Roman" w:hAnsi="Times New Roman"/>
          <w:i/>
          <w:iCs/>
          <w:sz w:val="24"/>
          <w:szCs w:val="24"/>
        </w:rPr>
        <w:t xml:space="preserve"> </w:t>
      </w:r>
      <w:r>
        <w:rPr>
          <w:rFonts w:ascii="Times New Roman" w:eastAsia="Times New Roman" w:hAnsi="Times New Roman"/>
          <w:sz w:val="24"/>
          <w:szCs w:val="24"/>
        </w:rPr>
        <w:t>природы. Месяцы весны. Приметы весны во дворе (таяние снега, распускание листьев). Приметы весны в парке (таяние снега, распускание листьев, прилет птиц, начало цветения растений, гнездование птиц). Признаки весны (ледоход, цветы-первоцветы).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Птицы и их гнезда</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Животные и растения готовятся к лету.</w:t>
      </w:r>
      <w:r>
        <w:rPr>
          <w:rFonts w:ascii="Times New Roman" w:eastAsia="Times New Roman" w:hAnsi="Times New Roman"/>
          <w:i/>
          <w:iCs/>
          <w:sz w:val="24"/>
          <w:szCs w:val="24"/>
        </w:rPr>
        <w:t xml:space="preserve"> </w:t>
      </w:r>
      <w:r>
        <w:rPr>
          <w:rFonts w:ascii="Times New Roman" w:eastAsia="Times New Roman" w:hAnsi="Times New Roman"/>
          <w:sz w:val="24"/>
          <w:szCs w:val="24"/>
        </w:rPr>
        <w:t>Охрана растений и животных</w:t>
      </w:r>
      <w:r>
        <w:rPr>
          <w:rFonts w:ascii="Times New Roman" w:eastAsia="Times New Roman" w:hAnsi="Times New Roman"/>
          <w:i/>
          <w:iCs/>
          <w:sz w:val="24"/>
          <w:szCs w:val="24"/>
        </w:rPr>
        <w:t xml:space="preserve"> </w:t>
      </w:r>
      <w:r>
        <w:rPr>
          <w:rFonts w:ascii="Times New Roman" w:eastAsia="Times New Roman" w:hAnsi="Times New Roman"/>
          <w:sz w:val="24"/>
          <w:szCs w:val="24"/>
        </w:rPr>
        <w:t>(птиц).</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Путешествие в гости к насекомым</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Маленькие размеры.</w:t>
      </w:r>
      <w:r>
        <w:rPr>
          <w:rFonts w:ascii="Times New Roman" w:eastAsia="Times New Roman" w:hAnsi="Times New Roman"/>
          <w:i/>
          <w:iCs/>
          <w:sz w:val="24"/>
          <w:szCs w:val="24"/>
        </w:rPr>
        <w:t xml:space="preserve"> </w:t>
      </w:r>
      <w:r>
        <w:rPr>
          <w:rFonts w:ascii="Times New Roman" w:eastAsia="Times New Roman" w:hAnsi="Times New Roman"/>
          <w:sz w:val="24"/>
          <w:szCs w:val="24"/>
        </w:rPr>
        <w:t>Наши друзья</w:t>
      </w:r>
      <w:r>
        <w:rPr>
          <w:rFonts w:ascii="Times New Roman" w:eastAsia="Times New Roman" w:hAnsi="Times New Roman"/>
          <w:i/>
          <w:iCs/>
          <w:sz w:val="24"/>
          <w:szCs w:val="24"/>
        </w:rPr>
        <w:t xml:space="preserve">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насекомые.</w:t>
      </w:r>
      <w:r>
        <w:rPr>
          <w:rFonts w:ascii="Times New Roman" w:eastAsia="Times New Roman" w:hAnsi="Times New Roman"/>
          <w:i/>
          <w:iCs/>
          <w:sz w:val="24"/>
          <w:szCs w:val="24"/>
        </w:rPr>
        <w:t xml:space="preserve"> </w:t>
      </w:r>
      <w:r>
        <w:rPr>
          <w:rFonts w:ascii="Times New Roman" w:eastAsia="Times New Roman" w:hAnsi="Times New Roman"/>
          <w:sz w:val="24"/>
          <w:szCs w:val="24"/>
        </w:rPr>
        <w:t>Летающие цветы</w:t>
      </w:r>
      <w:r>
        <w:rPr>
          <w:rFonts w:ascii="Times New Roman" w:eastAsia="Times New Roman" w:hAnsi="Times New Roman"/>
          <w:i/>
          <w:iCs/>
          <w:sz w:val="24"/>
          <w:szCs w:val="24"/>
        </w:rPr>
        <w:t xml:space="preserve"> </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бабочки.</w:t>
      </w:r>
      <w:r>
        <w:rPr>
          <w:rFonts w:ascii="Times New Roman" w:eastAsia="Times New Roman" w:hAnsi="Times New Roman"/>
          <w:i/>
          <w:iCs/>
          <w:sz w:val="24"/>
          <w:szCs w:val="24"/>
        </w:rPr>
        <w:t xml:space="preserve"> </w:t>
      </w:r>
      <w:r>
        <w:rPr>
          <w:rFonts w:ascii="Times New Roman" w:eastAsia="Times New Roman" w:hAnsi="Times New Roman"/>
          <w:sz w:val="24"/>
          <w:szCs w:val="24"/>
        </w:rPr>
        <w:t>Практическая работа по</w:t>
      </w:r>
      <w:r>
        <w:rPr>
          <w:rFonts w:ascii="Times New Roman" w:eastAsia="Times New Roman" w:hAnsi="Times New Roman"/>
          <w:i/>
          <w:iCs/>
          <w:sz w:val="24"/>
          <w:szCs w:val="24"/>
        </w:rPr>
        <w:t xml:space="preserve"> </w:t>
      </w:r>
      <w:r>
        <w:rPr>
          <w:rFonts w:ascii="Times New Roman" w:eastAsia="Times New Roman" w:hAnsi="Times New Roman"/>
          <w:sz w:val="24"/>
          <w:szCs w:val="24"/>
        </w:rPr>
        <w:t>выращиванию всходов. Условия жизни растений. Уход за комнатными растениями.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Времена года</w:t>
      </w:r>
      <w:r>
        <w:rPr>
          <w:rFonts w:ascii="Times New Roman" w:eastAsia="Times New Roman" w:hAnsi="Times New Roman"/>
          <w:sz w:val="24"/>
          <w:szCs w:val="24"/>
        </w:rPr>
        <w:t>.</w:t>
      </w:r>
      <w:r>
        <w:rPr>
          <w:rFonts w:ascii="Times New Roman" w:eastAsia="Times New Roman" w:hAnsi="Times New Roman"/>
          <w:i/>
          <w:iCs/>
          <w:sz w:val="24"/>
          <w:szCs w:val="24"/>
        </w:rPr>
        <w:t xml:space="preserve"> </w:t>
      </w:r>
      <w:r>
        <w:rPr>
          <w:rFonts w:ascii="Times New Roman" w:eastAsia="Times New Roman" w:hAnsi="Times New Roman"/>
          <w:sz w:val="24"/>
          <w:szCs w:val="24"/>
        </w:rPr>
        <w:t>Характерные признаки осени,</w:t>
      </w:r>
      <w:r>
        <w:rPr>
          <w:rFonts w:ascii="Times New Roman" w:eastAsia="Times New Roman" w:hAnsi="Times New Roman"/>
          <w:i/>
          <w:iCs/>
          <w:sz w:val="24"/>
          <w:szCs w:val="24"/>
        </w:rPr>
        <w:t xml:space="preserve"> </w:t>
      </w:r>
      <w:r>
        <w:rPr>
          <w:rFonts w:ascii="Times New Roman" w:eastAsia="Times New Roman" w:hAnsi="Times New Roman"/>
          <w:sz w:val="24"/>
          <w:szCs w:val="24"/>
        </w:rPr>
        <w:t>зимы,</w:t>
      </w:r>
      <w:r>
        <w:rPr>
          <w:rFonts w:ascii="Times New Roman" w:eastAsia="Times New Roman" w:hAnsi="Times New Roman"/>
          <w:i/>
          <w:iCs/>
          <w:sz w:val="24"/>
          <w:szCs w:val="24"/>
        </w:rPr>
        <w:t xml:space="preserve"> </w:t>
      </w:r>
      <w:r>
        <w:rPr>
          <w:rFonts w:ascii="Times New Roman" w:eastAsia="Times New Roman" w:hAnsi="Times New Roman"/>
          <w:sz w:val="24"/>
          <w:szCs w:val="24"/>
        </w:rPr>
        <w:t>весны и лета.</w:t>
      </w:r>
      <w:r>
        <w:rPr>
          <w:rFonts w:ascii="Times New Roman" w:eastAsia="Times New Roman" w:hAnsi="Times New Roman"/>
          <w:i/>
          <w:iCs/>
          <w:sz w:val="24"/>
          <w:szCs w:val="24"/>
        </w:rPr>
        <w:t xml:space="preserve"> </w:t>
      </w:r>
      <w:r>
        <w:rPr>
          <w:rFonts w:ascii="Times New Roman" w:eastAsia="Times New Roman" w:hAnsi="Times New Roman"/>
          <w:sz w:val="24"/>
          <w:szCs w:val="24"/>
        </w:rPr>
        <w:t xml:space="preserve">Месяцы года. </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 результате работы дети будут знать:</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название родного города, села;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-основные трудовые действия врача, повара, продавца, парикмахера.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Дети будут иметь представление:</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ab/>
        <w:t>- о характерных признаках города и села;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-об элементарных правилах поведения в городе и природе;</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 разных видах общественного транспорта;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 семье и взаимопомощи членов семьи;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об основных частях тела человека и их назначении;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об элементарных правилах поведения и личной гигиены;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об условиях роста растений; о выращивании овощей и фруктов;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 профессиях людей и взаимопомощи людей разных профессий;</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об основных особенностях сезонной жизни природы;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об основных особенностях сезонной жизни людей;</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xml:space="preserve">- о домашних животных (их пользе, о труде людей по уходу за домашними животными) и о жизни диких животных в природе. </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Дети смогут:</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отличать времена года и их признаки;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отличать город от села;</w:t>
      </w:r>
    </w:p>
    <w:p w:rsidR="00537BFE" w:rsidRDefault="005A29A3">
      <w:pPr>
        <w:numPr>
          <w:ilvl w:val="0"/>
          <w:numId w:val="27"/>
        </w:numPr>
        <w:tabs>
          <w:tab w:val="left" w:pos="140"/>
        </w:tabs>
        <w:spacing w:after="0" w:line="240" w:lineRule="auto"/>
        <w:ind w:left="140" w:hanging="138"/>
        <w:rPr>
          <w:rFonts w:ascii="Times New Roman" w:eastAsia="Times New Roman" w:hAnsi="Times New Roman"/>
          <w:sz w:val="24"/>
          <w:szCs w:val="24"/>
        </w:rPr>
      </w:pPr>
      <w:r>
        <w:rPr>
          <w:rFonts w:ascii="Times New Roman" w:eastAsia="Times New Roman" w:hAnsi="Times New Roman"/>
          <w:sz w:val="24"/>
          <w:szCs w:val="24"/>
        </w:rPr>
        <w:t>отличать и называть деревья (3–4 вида) и кустарники (1 вид);</w:t>
      </w:r>
    </w:p>
    <w:p w:rsidR="00537BFE" w:rsidRDefault="005A29A3">
      <w:pPr>
        <w:numPr>
          <w:ilvl w:val="0"/>
          <w:numId w:val="27"/>
        </w:numPr>
        <w:tabs>
          <w:tab w:val="left" w:pos="140"/>
        </w:tabs>
        <w:spacing w:after="0" w:line="240" w:lineRule="auto"/>
        <w:ind w:left="140" w:hanging="138"/>
        <w:rPr>
          <w:rFonts w:ascii="Times New Roman" w:eastAsia="Times New Roman" w:hAnsi="Times New Roman"/>
          <w:sz w:val="24"/>
          <w:szCs w:val="24"/>
        </w:rPr>
      </w:pPr>
      <w:r>
        <w:rPr>
          <w:rFonts w:ascii="Times New Roman" w:eastAsia="Times New Roman" w:hAnsi="Times New Roman"/>
          <w:sz w:val="24"/>
          <w:szCs w:val="24"/>
        </w:rPr>
        <w:t>называть грибы и ягоды;</w:t>
      </w:r>
    </w:p>
    <w:p w:rsidR="00537BFE" w:rsidRDefault="005A29A3">
      <w:pPr>
        <w:numPr>
          <w:ilvl w:val="0"/>
          <w:numId w:val="27"/>
        </w:numPr>
        <w:tabs>
          <w:tab w:val="left" w:pos="140"/>
        </w:tabs>
        <w:spacing w:after="0" w:line="240" w:lineRule="auto"/>
        <w:ind w:left="140" w:hanging="138"/>
        <w:rPr>
          <w:rFonts w:ascii="Times New Roman" w:eastAsia="Times New Roman" w:hAnsi="Times New Roman"/>
          <w:sz w:val="24"/>
          <w:szCs w:val="24"/>
        </w:rPr>
      </w:pPr>
      <w:r>
        <w:rPr>
          <w:rFonts w:ascii="Times New Roman" w:eastAsia="Times New Roman" w:hAnsi="Times New Roman"/>
          <w:sz w:val="24"/>
          <w:szCs w:val="24"/>
        </w:rPr>
        <w:t>отличать съедобные части растений от несъедобных;</w:t>
      </w:r>
    </w:p>
    <w:p w:rsidR="00537BFE" w:rsidRDefault="005A29A3">
      <w:pPr>
        <w:numPr>
          <w:ilvl w:val="0"/>
          <w:numId w:val="27"/>
        </w:numPr>
        <w:tabs>
          <w:tab w:val="left" w:pos="140"/>
        </w:tabs>
        <w:spacing w:after="0" w:line="240" w:lineRule="auto"/>
        <w:ind w:left="140" w:hanging="138"/>
        <w:rPr>
          <w:rFonts w:ascii="Times New Roman" w:eastAsia="Times New Roman" w:hAnsi="Times New Roman"/>
          <w:sz w:val="24"/>
          <w:szCs w:val="24"/>
        </w:rPr>
      </w:pPr>
      <w:r>
        <w:rPr>
          <w:rFonts w:ascii="Times New Roman" w:eastAsia="Times New Roman" w:hAnsi="Times New Roman"/>
          <w:sz w:val="24"/>
          <w:szCs w:val="24"/>
        </w:rPr>
        <w:t>узнавать мухомор как несъедобный гриб;</w:t>
      </w:r>
    </w:p>
    <w:p w:rsidR="00537BFE" w:rsidRDefault="005A29A3">
      <w:pPr>
        <w:numPr>
          <w:ilvl w:val="0"/>
          <w:numId w:val="27"/>
        </w:numPr>
        <w:tabs>
          <w:tab w:val="left" w:pos="140"/>
        </w:tabs>
        <w:spacing w:after="0" w:line="240" w:lineRule="auto"/>
        <w:ind w:left="140" w:hanging="138"/>
        <w:rPr>
          <w:rFonts w:ascii="Times New Roman" w:eastAsia="Times New Roman" w:hAnsi="Times New Roman"/>
          <w:sz w:val="24"/>
          <w:szCs w:val="24"/>
        </w:rPr>
      </w:pPr>
      <w:r>
        <w:rPr>
          <w:rFonts w:ascii="Times New Roman" w:eastAsia="Times New Roman" w:hAnsi="Times New Roman"/>
          <w:sz w:val="24"/>
          <w:szCs w:val="24"/>
        </w:rPr>
        <w:t>решать задачи в рабочей группе (навык групповой деятельности);</w:t>
      </w:r>
    </w:p>
    <w:p w:rsidR="00537BFE" w:rsidRDefault="005A29A3">
      <w:pPr>
        <w:numPr>
          <w:ilvl w:val="0"/>
          <w:numId w:val="27"/>
        </w:numPr>
        <w:tabs>
          <w:tab w:val="left" w:pos="140"/>
        </w:tabs>
        <w:spacing w:after="0" w:line="240" w:lineRule="auto"/>
        <w:ind w:left="140" w:hanging="138"/>
        <w:rPr>
          <w:rFonts w:ascii="Times New Roman" w:eastAsia="Times New Roman" w:hAnsi="Times New Roman"/>
          <w:sz w:val="24"/>
          <w:szCs w:val="24"/>
        </w:rPr>
      </w:pPr>
      <w:r>
        <w:rPr>
          <w:rFonts w:ascii="Times New Roman" w:eastAsia="Times New Roman" w:hAnsi="Times New Roman"/>
          <w:sz w:val="24"/>
          <w:szCs w:val="24"/>
        </w:rPr>
        <w:t>правильно себя вести на занятии (давать полный ответ, задавать вопрос воспитателю и ребятам и т.п.).</w:t>
      </w:r>
    </w:p>
    <w:p w:rsidR="00537BFE" w:rsidRDefault="00537BFE">
      <w:pPr>
        <w:rPr>
          <w:rFonts w:ascii="Times New Roman" w:eastAsia="Times New Roman" w:hAnsi="Times New Roman"/>
          <w:sz w:val="24"/>
          <w:szCs w:val="24"/>
        </w:rPr>
      </w:pPr>
    </w:p>
    <w:p w:rsidR="004D16E0" w:rsidRDefault="004D16E0">
      <w:pPr>
        <w:rPr>
          <w:rFonts w:ascii="Times New Roman" w:eastAsia="Times New Roman" w:hAnsi="Times New Roman"/>
          <w:sz w:val="24"/>
          <w:szCs w:val="24"/>
        </w:rPr>
      </w:pPr>
    </w:p>
    <w:p w:rsidR="004D16E0" w:rsidRDefault="004D16E0">
      <w:pPr>
        <w:rPr>
          <w:rFonts w:ascii="Times New Roman" w:eastAsia="Times New Roman" w:hAnsi="Times New Roman"/>
          <w:sz w:val="24"/>
          <w:szCs w:val="24"/>
        </w:rPr>
      </w:pPr>
    </w:p>
    <w:p w:rsidR="004D16E0" w:rsidRDefault="004D16E0">
      <w:pPr>
        <w:rPr>
          <w:rFonts w:ascii="Times New Roman" w:eastAsia="Times New Roman" w:hAnsi="Times New Roman"/>
          <w:sz w:val="24"/>
          <w:szCs w:val="24"/>
        </w:rPr>
      </w:pPr>
    </w:p>
    <w:p w:rsidR="00537BFE" w:rsidRDefault="005A29A3">
      <w:pPr>
        <w:jc w:val="center"/>
        <w:rPr>
          <w:b/>
          <w:bCs/>
          <w:sz w:val="24"/>
          <w:szCs w:val="24"/>
        </w:rPr>
      </w:pPr>
      <w:r>
        <w:rPr>
          <w:rFonts w:ascii="Times New Roman" w:eastAsia="Times New Roman" w:hAnsi="Times New Roman"/>
          <w:b/>
          <w:bCs/>
          <w:sz w:val="24"/>
          <w:szCs w:val="24"/>
        </w:rPr>
        <w:t>Календарно-тематическое планирование непосредственно образовательной деятельности</w:t>
      </w:r>
      <w:r>
        <w:rPr>
          <w:rFonts w:ascii="Times New Roman" w:eastAsia="Times New Roman" w:hAnsi="Times New Roman"/>
          <w:b/>
          <w:bCs/>
          <w:sz w:val="24"/>
          <w:szCs w:val="24"/>
        </w:rPr>
        <w:br/>
        <w:t>по ознакомлению с окружающим миром («Здравствуй мир!»)</w:t>
      </w:r>
    </w:p>
    <w:tbl>
      <w:tblPr>
        <w:tblStyle w:val="a4"/>
        <w:tblW w:w="5000" w:type="pct"/>
        <w:tblCellMar>
          <w:left w:w="28" w:type="dxa"/>
          <w:right w:w="28" w:type="dxa"/>
        </w:tblCellMar>
        <w:tblLook w:val="05E0" w:firstRow="1" w:lastRow="1" w:firstColumn="1" w:lastColumn="1" w:noHBand="0" w:noVBand="1"/>
      </w:tblPr>
      <w:tblGrid>
        <w:gridCol w:w="2551"/>
        <w:gridCol w:w="1529"/>
        <w:gridCol w:w="1549"/>
        <w:gridCol w:w="6616"/>
        <w:gridCol w:w="2483"/>
      </w:tblGrid>
      <w:tr w:rsidR="00537BFE">
        <w:trPr>
          <w:trHeight w:val="23"/>
        </w:trPr>
        <w:tc>
          <w:tcPr>
            <w:tcW w:w="866"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Тема месяца</w:t>
            </w:r>
          </w:p>
        </w:tc>
        <w:tc>
          <w:tcPr>
            <w:tcW w:w="519"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Недели</w:t>
            </w:r>
          </w:p>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месяца</w:t>
            </w:r>
          </w:p>
        </w:tc>
        <w:tc>
          <w:tcPr>
            <w:tcW w:w="526"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Учебные</w:t>
            </w:r>
          </w:p>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недели</w:t>
            </w:r>
          </w:p>
        </w:tc>
        <w:tc>
          <w:tcPr>
            <w:tcW w:w="2246"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Наименование темы</w:t>
            </w:r>
          </w:p>
        </w:tc>
        <w:tc>
          <w:tcPr>
            <w:tcW w:w="843"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Стр.</w:t>
            </w:r>
          </w:p>
        </w:tc>
      </w:tr>
      <w:tr w:rsidR="00537BFE">
        <w:trPr>
          <w:trHeight w:val="23"/>
        </w:trPr>
        <w:tc>
          <w:tcPr>
            <w:tcW w:w="866"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ОКТЯБРЬ</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Мой город</w:t>
            </w: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Осень в городе</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207</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Транспорт нашего города</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189</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Улица полна неожиданностей</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193</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IV</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Мы идём в магазин</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222</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V</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5</w:t>
            </w:r>
          </w:p>
        </w:tc>
        <w:tc>
          <w:tcPr>
            <w:tcW w:w="2246" w:type="pct"/>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Как животные к зиме готовятся</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217</w:t>
            </w:r>
          </w:p>
        </w:tc>
      </w:tr>
      <w:tr w:rsidR="00537BFE">
        <w:trPr>
          <w:trHeight w:val="23"/>
        </w:trPr>
        <w:tc>
          <w:tcPr>
            <w:tcW w:w="866"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НОЯБРЬ</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Обитатели Земли</w:t>
            </w: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6</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Лесные обитатели – звери</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247</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Обитатели скотного двора</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252</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8</w:t>
            </w:r>
          </w:p>
        </w:tc>
        <w:tc>
          <w:tcPr>
            <w:tcW w:w="2246" w:type="pct"/>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О тех, кто умеет летать</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259</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IV</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9</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Обитатели птичника</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262</w:t>
            </w:r>
          </w:p>
        </w:tc>
      </w:tr>
      <w:tr w:rsidR="00537BFE">
        <w:trPr>
          <w:trHeight w:val="23"/>
        </w:trPr>
        <w:tc>
          <w:tcPr>
            <w:tcW w:w="866"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ДЕКАБРЬ</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Зимой</w:t>
            </w: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10</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Домашние животные домашние любимцы</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204</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11</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Дикие звери (в зоопарке)</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269</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12</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Зима в городе</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241</w:t>
            </w:r>
          </w:p>
        </w:tc>
      </w:tr>
      <w:tr w:rsidR="00537BFE">
        <w:trPr>
          <w:trHeight w:val="23"/>
        </w:trPr>
        <w:tc>
          <w:tcPr>
            <w:tcW w:w="866"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ЯНВАРЬ</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У нас дома</w:t>
            </w: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13</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Мебель</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167</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14</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Еда и посуда</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161,164</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Одежда</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170</w:t>
            </w:r>
          </w:p>
        </w:tc>
      </w:tr>
      <w:tr w:rsidR="00537BFE">
        <w:trPr>
          <w:trHeight w:val="23"/>
        </w:trPr>
        <w:tc>
          <w:tcPr>
            <w:tcW w:w="866"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ФЕВРАЛЬ</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Профессии</w:t>
            </w: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Головные уборы, обувь</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173</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17</w:t>
            </w:r>
          </w:p>
        </w:tc>
        <w:tc>
          <w:tcPr>
            <w:tcW w:w="2246" w:type="pct"/>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«Все работы хороши...» (Профессии людей)</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237</w:t>
            </w:r>
          </w:p>
        </w:tc>
      </w:tr>
      <w:tr w:rsidR="00537BFE">
        <w:trPr>
          <w:trHeight w:val="23"/>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18</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Папин праздник</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256</w:t>
            </w:r>
          </w:p>
        </w:tc>
      </w:tr>
      <w:tr w:rsidR="00537BFE">
        <w:tblPrEx>
          <w:jc w:val="center"/>
        </w:tblPrEx>
        <w:trPr>
          <w:trHeight w:val="23"/>
          <w:jc w:val="center"/>
        </w:trPr>
        <w:tc>
          <w:tcPr>
            <w:tcW w:w="866" w:type="pct"/>
            <w:vMerge/>
          </w:tcPr>
          <w:p w:rsidR="00537BFE" w:rsidRDefault="00537BFE">
            <w:pPr>
              <w:pStyle w:val="TableParagraph"/>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IV</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19</w:t>
            </w:r>
          </w:p>
        </w:tc>
        <w:tc>
          <w:tcPr>
            <w:tcW w:w="2246" w:type="pct"/>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Что для чего? (Мы помогаем маме готовить)</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232</w:t>
            </w:r>
          </w:p>
        </w:tc>
      </w:tr>
      <w:tr w:rsidR="00537BFE">
        <w:tblPrEx>
          <w:jc w:val="center"/>
        </w:tblPrEx>
        <w:trPr>
          <w:trHeight w:val="23"/>
          <w:jc w:val="center"/>
        </w:trPr>
        <w:tc>
          <w:tcPr>
            <w:tcW w:w="866"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МАРТ</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Какие мы?</w:t>
            </w: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20</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Мамин праздник</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258</w:t>
            </w:r>
          </w:p>
        </w:tc>
      </w:tr>
      <w:tr w:rsidR="00537BFE">
        <w:tblPrEx>
          <w:jc w:val="center"/>
        </w:tblPrEx>
        <w:trPr>
          <w:trHeight w:val="23"/>
          <w:jc w:val="center"/>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21</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Какие мы?</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197</w:t>
            </w:r>
          </w:p>
        </w:tc>
      </w:tr>
      <w:tr w:rsidR="00537BFE">
        <w:tblPrEx>
          <w:jc w:val="center"/>
        </w:tblPrEx>
        <w:trPr>
          <w:trHeight w:val="23"/>
          <w:jc w:val="center"/>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22</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Какие мы?</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201</w:t>
            </w:r>
          </w:p>
        </w:tc>
      </w:tr>
      <w:tr w:rsidR="00537BFE">
        <w:tblPrEx>
          <w:jc w:val="center"/>
        </w:tblPrEx>
        <w:trPr>
          <w:trHeight w:val="23"/>
          <w:jc w:val="center"/>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IV</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23</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Весеннее пробуждение природы</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272</w:t>
            </w:r>
          </w:p>
        </w:tc>
      </w:tr>
      <w:tr w:rsidR="00537BFE">
        <w:tblPrEx>
          <w:jc w:val="center"/>
        </w:tblPrEx>
        <w:trPr>
          <w:trHeight w:val="23"/>
          <w:jc w:val="center"/>
        </w:trPr>
        <w:tc>
          <w:tcPr>
            <w:tcW w:w="866"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АПРЕЛЬ</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Пробуждение природы</w:t>
            </w: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24</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Весеннее пробуждение природы</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275</w:t>
            </w:r>
          </w:p>
        </w:tc>
      </w:tr>
      <w:tr w:rsidR="00537BFE">
        <w:tblPrEx>
          <w:jc w:val="center"/>
        </w:tblPrEx>
        <w:trPr>
          <w:trHeight w:val="23"/>
          <w:jc w:val="center"/>
        </w:trPr>
        <w:tc>
          <w:tcPr>
            <w:tcW w:w="866" w:type="pct"/>
            <w:vMerge/>
          </w:tcPr>
          <w:p w:rsidR="00537BFE" w:rsidRDefault="00537BFE">
            <w:pPr>
              <w:pStyle w:val="TableParagraph"/>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25</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Насекомые или шестиногие малыши</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279</w:t>
            </w:r>
          </w:p>
        </w:tc>
      </w:tr>
      <w:tr w:rsidR="00537BFE">
        <w:tblPrEx>
          <w:jc w:val="center"/>
        </w:tblPrEx>
        <w:trPr>
          <w:trHeight w:val="23"/>
          <w:jc w:val="center"/>
        </w:trPr>
        <w:tc>
          <w:tcPr>
            <w:tcW w:w="866" w:type="pct"/>
            <w:vMerge/>
          </w:tcPr>
          <w:p w:rsidR="00537BFE" w:rsidRDefault="00537BFE">
            <w:pPr>
              <w:pStyle w:val="TableParagraph"/>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26</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Обитатели воды – рыбы</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266</w:t>
            </w:r>
          </w:p>
        </w:tc>
      </w:tr>
      <w:tr w:rsidR="00537BFE">
        <w:tblPrEx>
          <w:jc w:val="center"/>
        </w:tblPrEx>
        <w:trPr>
          <w:trHeight w:val="23"/>
          <w:jc w:val="center"/>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IV</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27</w:t>
            </w:r>
          </w:p>
        </w:tc>
        <w:tc>
          <w:tcPr>
            <w:tcW w:w="2246" w:type="pct"/>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Весной в деревне (Сажаем растения)</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285</w:t>
            </w:r>
          </w:p>
        </w:tc>
      </w:tr>
      <w:tr w:rsidR="00537BFE">
        <w:tblPrEx>
          <w:jc w:val="center"/>
        </w:tblPrEx>
        <w:trPr>
          <w:trHeight w:val="23"/>
          <w:jc w:val="center"/>
        </w:trPr>
        <w:tc>
          <w:tcPr>
            <w:tcW w:w="866" w:type="pct"/>
            <w:vMerge w:val="restart"/>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МАЙ</w:t>
            </w:r>
          </w:p>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Что мы знаем и умеем</w:t>
            </w: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28</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Майские праздники</w:t>
            </w:r>
          </w:p>
        </w:tc>
        <w:tc>
          <w:tcPr>
            <w:tcW w:w="843" w:type="pct"/>
          </w:tcPr>
          <w:p w:rsidR="00537BFE" w:rsidRDefault="00537BFE">
            <w:pPr>
              <w:pStyle w:val="TableParagraph"/>
              <w:jc w:val="center"/>
              <w:rPr>
                <w:rFonts w:ascii="Times New Roman" w:hAnsi="Times New Roman"/>
                <w:bCs/>
                <w:sz w:val="24"/>
                <w:szCs w:val="24"/>
              </w:rPr>
            </w:pPr>
          </w:p>
        </w:tc>
      </w:tr>
      <w:tr w:rsidR="00537BFE">
        <w:tblPrEx>
          <w:jc w:val="center"/>
        </w:tblPrEx>
        <w:trPr>
          <w:trHeight w:val="23"/>
          <w:jc w:val="center"/>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29</w:t>
            </w:r>
          </w:p>
        </w:tc>
        <w:tc>
          <w:tcPr>
            <w:tcW w:w="2246" w:type="pct"/>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Откуда хлеб пришел. Едем в гости (Моя семья)</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234, 196</w:t>
            </w:r>
          </w:p>
        </w:tc>
      </w:tr>
      <w:tr w:rsidR="00537BFE">
        <w:tblPrEx>
          <w:jc w:val="center"/>
        </w:tblPrEx>
        <w:trPr>
          <w:trHeight w:val="23"/>
          <w:jc w:val="center"/>
        </w:trPr>
        <w:tc>
          <w:tcPr>
            <w:tcW w:w="866" w:type="pct"/>
            <w:vMerge/>
          </w:tcPr>
          <w:p w:rsidR="00537BFE" w:rsidRDefault="00537BFE">
            <w:pPr>
              <w:jc w:val="center"/>
              <w:rPr>
                <w:rFonts w:ascii="Times New Roman" w:hAnsi="Times New Roman"/>
                <w:bCs/>
                <w:sz w:val="24"/>
                <w:szCs w:val="24"/>
              </w:rPr>
            </w:pPr>
          </w:p>
        </w:tc>
        <w:tc>
          <w:tcPr>
            <w:tcW w:w="519"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52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30</w:t>
            </w:r>
          </w:p>
        </w:tc>
        <w:tc>
          <w:tcPr>
            <w:tcW w:w="224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Времена года</w:t>
            </w:r>
          </w:p>
        </w:tc>
        <w:tc>
          <w:tcPr>
            <w:tcW w:w="843"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283</w:t>
            </w:r>
          </w:p>
        </w:tc>
      </w:tr>
    </w:tbl>
    <w:p w:rsidR="00537BFE" w:rsidRDefault="00537BFE">
      <w:pPr>
        <w:pStyle w:val="a6"/>
        <w:jc w:val="both"/>
        <w:rPr>
          <w:bCs/>
          <w:sz w:val="24"/>
          <w:szCs w:val="24"/>
        </w:rPr>
      </w:pPr>
    </w:p>
    <w:p w:rsidR="00537BFE" w:rsidRDefault="005A29A3">
      <w:pPr>
        <w:rPr>
          <w:rFonts w:ascii="Times New Roman" w:eastAsia="Times New Roman" w:hAnsi="Times New Roman"/>
          <w:sz w:val="24"/>
          <w:szCs w:val="24"/>
        </w:rPr>
      </w:pPr>
      <w:r>
        <w:rPr>
          <w:rFonts w:ascii="Times New Roman" w:eastAsia="Times New Roman" w:hAnsi="Times New Roman"/>
          <w:b/>
          <w:bCs/>
          <w:sz w:val="24"/>
          <w:szCs w:val="24"/>
        </w:rPr>
        <w:t>2.2.4 ВВЕДЕНИЕ В МАТЕМАТИКУ.</w:t>
      </w:r>
    </w:p>
    <w:p w:rsidR="00537BFE" w:rsidRDefault="00C66E6B">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Пономарева И.А., </w:t>
      </w:r>
      <w:proofErr w:type="spellStart"/>
      <w:r>
        <w:rPr>
          <w:rFonts w:ascii="Times New Roman" w:eastAsia="Times New Roman" w:hAnsi="Times New Roman"/>
          <w:sz w:val="24"/>
          <w:szCs w:val="24"/>
        </w:rPr>
        <w:t>Позина</w:t>
      </w:r>
      <w:proofErr w:type="spellEnd"/>
      <w:r>
        <w:rPr>
          <w:rFonts w:ascii="Times New Roman" w:eastAsia="Times New Roman" w:hAnsi="Times New Roman"/>
          <w:sz w:val="24"/>
          <w:szCs w:val="24"/>
        </w:rPr>
        <w:t xml:space="preserve"> В.А. «Формирование элементарных математических </w:t>
      </w:r>
      <w:proofErr w:type="spellStart"/>
      <w:r>
        <w:rPr>
          <w:rFonts w:ascii="Times New Roman" w:eastAsia="Times New Roman" w:hAnsi="Times New Roman"/>
          <w:sz w:val="24"/>
          <w:szCs w:val="24"/>
        </w:rPr>
        <w:t>представлений</w:t>
      </w:r>
      <w:proofErr w:type="gramStart"/>
      <w:r>
        <w:rPr>
          <w:rFonts w:ascii="Times New Roman" w:eastAsia="Times New Roman" w:hAnsi="Times New Roman"/>
          <w:sz w:val="24"/>
          <w:szCs w:val="24"/>
        </w:rPr>
        <w:t>.С</w:t>
      </w:r>
      <w:proofErr w:type="gramEnd"/>
      <w:r>
        <w:rPr>
          <w:rFonts w:ascii="Times New Roman" w:eastAsia="Times New Roman" w:hAnsi="Times New Roman"/>
          <w:sz w:val="24"/>
          <w:szCs w:val="24"/>
        </w:rPr>
        <w:t>редняя</w:t>
      </w:r>
      <w:proofErr w:type="spellEnd"/>
      <w:r>
        <w:rPr>
          <w:rFonts w:ascii="Times New Roman" w:eastAsia="Times New Roman" w:hAnsi="Times New Roman"/>
          <w:sz w:val="24"/>
          <w:szCs w:val="24"/>
        </w:rPr>
        <w:t xml:space="preserve"> группа»</w:t>
      </w:r>
    </w:p>
    <w:p w:rsidR="00C66E6B" w:rsidRDefault="00C66E6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Пособие «Математика для малышей. Средняя группа, 4+»</w:t>
      </w:r>
      <w:r w:rsidR="00620FC3">
        <w:rPr>
          <w:rFonts w:ascii="Times New Roman" w:eastAsia="Times New Roman" w:hAnsi="Times New Roman"/>
          <w:sz w:val="24"/>
          <w:szCs w:val="24"/>
        </w:rPr>
        <w:t xml:space="preserve">, Денисова Д., </w:t>
      </w:r>
      <w:proofErr w:type="spellStart"/>
      <w:r w:rsidR="00620FC3">
        <w:rPr>
          <w:rFonts w:ascii="Times New Roman" w:eastAsia="Times New Roman" w:hAnsi="Times New Roman"/>
          <w:sz w:val="24"/>
          <w:szCs w:val="24"/>
        </w:rPr>
        <w:t>Дорож</w:t>
      </w:r>
      <w:r>
        <w:rPr>
          <w:rFonts w:ascii="Times New Roman" w:eastAsia="Times New Roman" w:hAnsi="Times New Roman"/>
          <w:sz w:val="24"/>
          <w:szCs w:val="24"/>
        </w:rPr>
        <w:t>ин</w:t>
      </w:r>
      <w:proofErr w:type="spellEnd"/>
      <w:r>
        <w:rPr>
          <w:rFonts w:ascii="Times New Roman" w:eastAsia="Times New Roman" w:hAnsi="Times New Roman"/>
          <w:sz w:val="24"/>
          <w:szCs w:val="24"/>
        </w:rPr>
        <w:t xml:space="preserve"> Ю.</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u w:val="single"/>
        </w:rPr>
        <w:lastRenderedPageBreak/>
        <w:t>Предметное содержание</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 xml:space="preserve">Признаки предметов. </w:t>
      </w:r>
      <w:r>
        <w:rPr>
          <w:rFonts w:ascii="Times New Roman" w:eastAsia="Times New Roman" w:hAnsi="Times New Roman"/>
          <w:sz w:val="24"/>
          <w:szCs w:val="24"/>
        </w:rPr>
        <w:t>Выделение такого свойства</w:t>
      </w:r>
      <w:r>
        <w:rPr>
          <w:rFonts w:ascii="Times New Roman" w:eastAsia="Times New Roman" w:hAnsi="Times New Roman"/>
          <w:i/>
          <w:iCs/>
          <w:sz w:val="24"/>
          <w:szCs w:val="24"/>
        </w:rPr>
        <w:t xml:space="preserve"> </w:t>
      </w:r>
      <w:r>
        <w:rPr>
          <w:rFonts w:ascii="Times New Roman" w:eastAsia="Times New Roman" w:hAnsi="Times New Roman"/>
          <w:sz w:val="24"/>
          <w:szCs w:val="24"/>
        </w:rPr>
        <w:t>(признака)</w:t>
      </w:r>
      <w:r>
        <w:rPr>
          <w:rFonts w:ascii="Times New Roman" w:eastAsia="Times New Roman" w:hAnsi="Times New Roman"/>
          <w:i/>
          <w:iCs/>
          <w:sz w:val="24"/>
          <w:szCs w:val="24"/>
        </w:rPr>
        <w:t xml:space="preserve"> </w:t>
      </w:r>
      <w:r>
        <w:rPr>
          <w:rFonts w:ascii="Times New Roman" w:eastAsia="Times New Roman" w:hAnsi="Times New Roman"/>
          <w:sz w:val="24"/>
          <w:szCs w:val="24"/>
        </w:rPr>
        <w:t>предметов как общее название.</w:t>
      </w:r>
      <w:r>
        <w:rPr>
          <w:rFonts w:ascii="Times New Roman" w:eastAsia="Times New Roman" w:hAnsi="Times New Roman"/>
          <w:i/>
          <w:iCs/>
          <w:sz w:val="24"/>
          <w:szCs w:val="24"/>
        </w:rPr>
        <w:t xml:space="preserve"> </w:t>
      </w:r>
      <w:r>
        <w:rPr>
          <w:rFonts w:ascii="Times New Roman" w:eastAsia="Times New Roman" w:hAnsi="Times New Roman"/>
          <w:sz w:val="24"/>
          <w:szCs w:val="24"/>
        </w:rPr>
        <w:t>Выделение предметов из группы по общему</w:t>
      </w:r>
      <w:r>
        <w:rPr>
          <w:rFonts w:ascii="Times New Roman" w:eastAsia="Times New Roman" w:hAnsi="Times New Roman"/>
          <w:i/>
          <w:iCs/>
          <w:sz w:val="24"/>
          <w:szCs w:val="24"/>
        </w:rPr>
        <w:t xml:space="preserve"> </w:t>
      </w:r>
      <w:r>
        <w:rPr>
          <w:rFonts w:ascii="Times New Roman" w:eastAsia="Times New Roman" w:hAnsi="Times New Roman"/>
          <w:sz w:val="24"/>
          <w:szCs w:val="24"/>
        </w:rPr>
        <w:t>названию, сравнение предметов, разбиение предметов на группы (классы) в соответствии с выделенным свойством.</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 xml:space="preserve">Отношения. </w:t>
      </w:r>
      <w:r>
        <w:rPr>
          <w:rFonts w:ascii="Times New Roman" w:eastAsia="Times New Roman" w:hAnsi="Times New Roman"/>
          <w:sz w:val="24"/>
          <w:szCs w:val="24"/>
        </w:rPr>
        <w:t>Сравнение групп предметов путем наложения.</w:t>
      </w:r>
      <w:r>
        <w:rPr>
          <w:rFonts w:ascii="Times New Roman" w:eastAsia="Times New Roman" w:hAnsi="Times New Roman"/>
          <w:i/>
          <w:iCs/>
          <w:sz w:val="24"/>
          <w:szCs w:val="24"/>
        </w:rPr>
        <w:t xml:space="preserve"> </w:t>
      </w:r>
      <w:r>
        <w:rPr>
          <w:rFonts w:ascii="Times New Roman" w:eastAsia="Times New Roman" w:hAnsi="Times New Roman"/>
          <w:sz w:val="24"/>
          <w:szCs w:val="24"/>
        </w:rPr>
        <w:t>Равно,</w:t>
      </w:r>
      <w:r>
        <w:rPr>
          <w:rFonts w:ascii="Times New Roman" w:eastAsia="Times New Roman" w:hAnsi="Times New Roman"/>
          <w:i/>
          <w:iCs/>
          <w:sz w:val="24"/>
          <w:szCs w:val="24"/>
        </w:rPr>
        <w:t xml:space="preserve"> </w:t>
      </w:r>
      <w:r>
        <w:rPr>
          <w:rFonts w:ascii="Times New Roman" w:eastAsia="Times New Roman" w:hAnsi="Times New Roman"/>
          <w:sz w:val="24"/>
          <w:szCs w:val="24"/>
        </w:rPr>
        <w:t>не равно,</w:t>
      </w:r>
      <w:r>
        <w:rPr>
          <w:rFonts w:ascii="Times New Roman" w:eastAsia="Times New Roman" w:hAnsi="Times New Roman"/>
          <w:i/>
          <w:iCs/>
          <w:sz w:val="24"/>
          <w:szCs w:val="24"/>
        </w:rPr>
        <w:t xml:space="preserve"> </w:t>
      </w:r>
      <w:r>
        <w:rPr>
          <w:rFonts w:ascii="Times New Roman" w:eastAsia="Times New Roman" w:hAnsi="Times New Roman"/>
          <w:sz w:val="24"/>
          <w:szCs w:val="24"/>
        </w:rPr>
        <w:t>столько же.</w:t>
      </w:r>
      <w:r>
        <w:rPr>
          <w:rFonts w:ascii="Times New Roman" w:eastAsia="Times New Roman" w:hAnsi="Times New Roman"/>
          <w:i/>
          <w:iCs/>
          <w:sz w:val="24"/>
          <w:szCs w:val="24"/>
        </w:rPr>
        <w:t xml:space="preserve"> </w:t>
      </w:r>
      <w:r>
        <w:rPr>
          <w:rFonts w:ascii="Times New Roman" w:eastAsia="Times New Roman" w:hAnsi="Times New Roman"/>
          <w:sz w:val="24"/>
          <w:szCs w:val="24"/>
        </w:rPr>
        <w:t>Превращение равенства в неравенство и наоборот.</w:t>
      </w:r>
      <w:r w:rsidR="00C66E6B">
        <w:rPr>
          <w:rFonts w:ascii="Times New Roman" w:eastAsia="Times New Roman" w:hAnsi="Times New Roman"/>
          <w:i/>
          <w:iCs/>
          <w:sz w:val="24"/>
          <w:szCs w:val="24"/>
        </w:rPr>
        <w:t xml:space="preserve"> Числа от 1 до 5</w:t>
      </w:r>
      <w:r>
        <w:rPr>
          <w:rFonts w:ascii="Times New Roman" w:eastAsia="Times New Roman" w:hAnsi="Times New Roman"/>
          <w:i/>
          <w:iCs/>
          <w:sz w:val="24"/>
          <w:szCs w:val="24"/>
        </w:rPr>
        <w:t xml:space="preserve">. </w:t>
      </w:r>
      <w:r>
        <w:rPr>
          <w:rFonts w:ascii="Times New Roman" w:eastAsia="Times New Roman" w:hAnsi="Times New Roman"/>
          <w:sz w:val="24"/>
          <w:szCs w:val="24"/>
        </w:rPr>
        <w:t>Натуральное число как результат счета.</w:t>
      </w:r>
      <w:r>
        <w:rPr>
          <w:rFonts w:ascii="Times New Roman" w:eastAsia="Times New Roman" w:hAnsi="Times New Roman"/>
          <w:i/>
          <w:iCs/>
          <w:sz w:val="24"/>
          <w:szCs w:val="24"/>
        </w:rPr>
        <w:t xml:space="preserve"> </w:t>
      </w:r>
      <w:r>
        <w:rPr>
          <w:rFonts w:ascii="Times New Roman" w:eastAsia="Times New Roman" w:hAnsi="Times New Roman"/>
          <w:sz w:val="24"/>
          <w:szCs w:val="24"/>
        </w:rPr>
        <w:t>Модели чисел.</w:t>
      </w:r>
      <w:r>
        <w:rPr>
          <w:rFonts w:ascii="Times New Roman" w:eastAsia="Times New Roman" w:hAnsi="Times New Roman"/>
          <w:i/>
          <w:iCs/>
          <w:sz w:val="24"/>
          <w:szCs w:val="24"/>
        </w:rPr>
        <w:t xml:space="preserve"> </w:t>
      </w:r>
      <w:r>
        <w:rPr>
          <w:rFonts w:ascii="Times New Roman" w:eastAsia="Times New Roman" w:hAnsi="Times New Roman"/>
          <w:sz w:val="24"/>
          <w:szCs w:val="24"/>
        </w:rPr>
        <w:t xml:space="preserve">Формирование представлений о </w:t>
      </w:r>
      <w:proofErr w:type="gramStart"/>
      <w:r>
        <w:rPr>
          <w:rFonts w:ascii="Times New Roman" w:eastAsia="Times New Roman" w:hAnsi="Times New Roman"/>
          <w:sz w:val="24"/>
          <w:szCs w:val="24"/>
        </w:rPr>
        <w:t>числах</w:t>
      </w:r>
      <w:proofErr w:type="gramEnd"/>
      <w:r>
        <w:rPr>
          <w:rFonts w:ascii="Times New Roman" w:eastAsia="Times New Roman" w:hAnsi="Times New Roman"/>
          <w:sz w:val="24"/>
          <w:szCs w:val="24"/>
        </w:rPr>
        <w:t xml:space="preserve"> в пределах</w:t>
      </w:r>
      <w:r>
        <w:rPr>
          <w:rFonts w:ascii="Times New Roman" w:eastAsia="Times New Roman" w:hAnsi="Times New Roman"/>
          <w:i/>
          <w:iCs/>
          <w:sz w:val="24"/>
          <w:szCs w:val="24"/>
        </w:rPr>
        <w:t xml:space="preserve"> </w:t>
      </w:r>
      <w:r w:rsidR="00C66E6B">
        <w:rPr>
          <w:rFonts w:ascii="Times New Roman" w:eastAsia="Times New Roman" w:hAnsi="Times New Roman"/>
          <w:sz w:val="24"/>
          <w:szCs w:val="24"/>
        </w:rPr>
        <w:t>5</w:t>
      </w:r>
      <w:r>
        <w:rPr>
          <w:rFonts w:ascii="Times New Roman" w:eastAsia="Times New Roman" w:hAnsi="Times New Roman"/>
          <w:i/>
          <w:iCs/>
          <w:sz w:val="24"/>
          <w:szCs w:val="24"/>
        </w:rPr>
        <w:t xml:space="preserve"> </w:t>
      </w:r>
      <w:r>
        <w:rPr>
          <w:rFonts w:ascii="Times New Roman" w:eastAsia="Times New Roman" w:hAnsi="Times New Roman"/>
          <w:sz w:val="24"/>
          <w:szCs w:val="24"/>
        </w:rPr>
        <w:t>на основе</w:t>
      </w:r>
      <w:r>
        <w:rPr>
          <w:rFonts w:ascii="Times New Roman" w:eastAsia="Times New Roman" w:hAnsi="Times New Roman"/>
          <w:i/>
          <w:iCs/>
          <w:sz w:val="24"/>
          <w:szCs w:val="24"/>
        </w:rPr>
        <w:t xml:space="preserve"> </w:t>
      </w:r>
      <w:r>
        <w:rPr>
          <w:rFonts w:ascii="Times New Roman" w:eastAsia="Times New Roman" w:hAnsi="Times New Roman"/>
          <w:sz w:val="24"/>
          <w:szCs w:val="24"/>
        </w:rPr>
        <w:t>действий с конкретными предметными множествами.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Счет по образцу и заданному числу с участием анализаторов.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Сравнение количества элементов </w:t>
      </w:r>
      <w:proofErr w:type="gramStart"/>
      <w:r>
        <w:rPr>
          <w:rFonts w:ascii="Times New Roman" w:eastAsia="Times New Roman" w:hAnsi="Times New Roman"/>
          <w:sz w:val="24"/>
          <w:szCs w:val="24"/>
        </w:rPr>
        <w:t>в</w:t>
      </w:r>
      <w:proofErr w:type="gramEnd"/>
      <w:r>
        <w:rPr>
          <w:rFonts w:ascii="Times New Roman" w:eastAsia="Times New Roman" w:hAnsi="Times New Roman"/>
          <w:sz w:val="24"/>
          <w:szCs w:val="24"/>
        </w:rPr>
        <w:t xml:space="preserve"> множествах, выраженных смежными числами (четыре – пя</w:t>
      </w:r>
      <w:r w:rsidR="00C66E6B">
        <w:rPr>
          <w:rFonts w:ascii="Times New Roman" w:eastAsia="Times New Roman" w:hAnsi="Times New Roman"/>
          <w:sz w:val="24"/>
          <w:szCs w:val="24"/>
        </w:rPr>
        <w:t>ть, пять – три)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Запись отношений между числами с помощью знаков-заместителей, придуманных детьми.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 xml:space="preserve">Последовательность чисел. </w:t>
      </w:r>
      <w:r>
        <w:rPr>
          <w:rFonts w:ascii="Times New Roman" w:eastAsia="Times New Roman" w:hAnsi="Times New Roman"/>
          <w:sz w:val="24"/>
          <w:szCs w:val="24"/>
        </w:rPr>
        <w:t>Формирование представлений о следующем относительно заданного на основе сравнения предметных множеств</w:t>
      </w:r>
      <w:r>
        <w:rPr>
          <w:rFonts w:ascii="Times New Roman" w:eastAsia="Times New Roman" w:hAnsi="Times New Roman"/>
          <w:i/>
          <w:iCs/>
          <w:sz w:val="24"/>
          <w:szCs w:val="24"/>
        </w:rPr>
        <w:t xml:space="preserve"> </w:t>
      </w:r>
      <w:r>
        <w:rPr>
          <w:rFonts w:ascii="Times New Roman" w:eastAsia="Times New Roman" w:hAnsi="Times New Roman"/>
          <w:sz w:val="24"/>
          <w:szCs w:val="24"/>
        </w:rPr>
        <w:t>(следующее число больше данного на один).</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 xml:space="preserve">Величины. </w:t>
      </w:r>
      <w:r>
        <w:rPr>
          <w:rFonts w:ascii="Times New Roman" w:eastAsia="Times New Roman" w:hAnsi="Times New Roman"/>
          <w:sz w:val="24"/>
          <w:szCs w:val="24"/>
        </w:rPr>
        <w:t>Длина.</w:t>
      </w:r>
      <w:r>
        <w:rPr>
          <w:rFonts w:ascii="Times New Roman" w:eastAsia="Times New Roman" w:hAnsi="Times New Roman"/>
          <w:i/>
          <w:iCs/>
          <w:sz w:val="24"/>
          <w:szCs w:val="24"/>
        </w:rPr>
        <w:t xml:space="preserve"> </w:t>
      </w:r>
      <w:r>
        <w:rPr>
          <w:rFonts w:ascii="Times New Roman" w:eastAsia="Times New Roman" w:hAnsi="Times New Roman"/>
          <w:sz w:val="24"/>
          <w:szCs w:val="24"/>
        </w:rPr>
        <w:t>Практическое измерение величин наложением и приложением.</w:t>
      </w:r>
      <w:r>
        <w:rPr>
          <w:rFonts w:ascii="Times New Roman" w:eastAsia="Times New Roman" w:hAnsi="Times New Roman"/>
          <w:i/>
          <w:iCs/>
          <w:sz w:val="24"/>
          <w:szCs w:val="24"/>
        </w:rPr>
        <w:t xml:space="preserve"> </w:t>
      </w:r>
      <w:r>
        <w:rPr>
          <w:rFonts w:ascii="Times New Roman" w:eastAsia="Times New Roman" w:hAnsi="Times New Roman"/>
          <w:sz w:val="24"/>
          <w:szCs w:val="24"/>
        </w:rPr>
        <w:t>Сравнение</w:t>
      </w:r>
      <w:r>
        <w:rPr>
          <w:rFonts w:ascii="Times New Roman" w:eastAsia="Times New Roman" w:hAnsi="Times New Roman"/>
          <w:i/>
          <w:iCs/>
          <w:sz w:val="24"/>
          <w:szCs w:val="24"/>
        </w:rPr>
        <w:t xml:space="preserve"> </w:t>
      </w:r>
      <w:r>
        <w:rPr>
          <w:rFonts w:ascii="Times New Roman" w:eastAsia="Times New Roman" w:hAnsi="Times New Roman"/>
          <w:sz w:val="24"/>
          <w:szCs w:val="24"/>
        </w:rPr>
        <w:t>3–5</w:t>
      </w:r>
      <w:r>
        <w:rPr>
          <w:rFonts w:ascii="Times New Roman" w:eastAsia="Times New Roman" w:hAnsi="Times New Roman"/>
          <w:i/>
          <w:iCs/>
          <w:sz w:val="24"/>
          <w:szCs w:val="24"/>
        </w:rPr>
        <w:t xml:space="preserve"> </w:t>
      </w:r>
      <w:r>
        <w:rPr>
          <w:rFonts w:ascii="Times New Roman" w:eastAsia="Times New Roman" w:hAnsi="Times New Roman"/>
          <w:sz w:val="24"/>
          <w:szCs w:val="24"/>
        </w:rPr>
        <w:t>объектов по длине,</w:t>
      </w:r>
      <w:r>
        <w:rPr>
          <w:rFonts w:ascii="Times New Roman" w:eastAsia="Times New Roman" w:hAnsi="Times New Roman"/>
          <w:i/>
          <w:iCs/>
          <w:sz w:val="24"/>
          <w:szCs w:val="24"/>
        </w:rPr>
        <w:t xml:space="preserve"> </w:t>
      </w:r>
      <w:r>
        <w:rPr>
          <w:rFonts w:ascii="Times New Roman" w:eastAsia="Times New Roman" w:hAnsi="Times New Roman"/>
          <w:sz w:val="24"/>
          <w:szCs w:val="24"/>
        </w:rPr>
        <w:t>ширине,</w:t>
      </w:r>
      <w:r>
        <w:rPr>
          <w:rFonts w:ascii="Times New Roman" w:eastAsia="Times New Roman" w:hAnsi="Times New Roman"/>
          <w:i/>
          <w:iCs/>
          <w:sz w:val="24"/>
          <w:szCs w:val="24"/>
        </w:rPr>
        <w:t xml:space="preserve"> </w:t>
      </w:r>
      <w:r>
        <w:rPr>
          <w:rFonts w:ascii="Times New Roman" w:eastAsia="Times New Roman" w:hAnsi="Times New Roman"/>
          <w:sz w:val="24"/>
          <w:szCs w:val="24"/>
        </w:rPr>
        <w:t>толщине.</w:t>
      </w:r>
      <w:r>
        <w:rPr>
          <w:rFonts w:ascii="Times New Roman" w:eastAsia="Times New Roman" w:hAnsi="Times New Roman"/>
          <w:i/>
          <w:iCs/>
          <w:sz w:val="24"/>
          <w:szCs w:val="24"/>
        </w:rPr>
        <w:t xml:space="preserve"> Простые арифметические задачи на сложение и вычитание. </w:t>
      </w:r>
      <w:r>
        <w:rPr>
          <w:rFonts w:ascii="Times New Roman" w:eastAsia="Times New Roman" w:hAnsi="Times New Roman"/>
          <w:sz w:val="24"/>
          <w:szCs w:val="24"/>
        </w:rPr>
        <w:t>Составление математических рассказов на основе предметных</w:t>
      </w:r>
      <w:r>
        <w:rPr>
          <w:rFonts w:ascii="Times New Roman" w:eastAsia="Times New Roman" w:hAnsi="Times New Roman"/>
          <w:i/>
          <w:iCs/>
          <w:sz w:val="24"/>
          <w:szCs w:val="24"/>
        </w:rPr>
        <w:t xml:space="preserve"> </w:t>
      </w:r>
      <w:r>
        <w:rPr>
          <w:rFonts w:ascii="Times New Roman" w:eastAsia="Times New Roman" w:hAnsi="Times New Roman"/>
          <w:sz w:val="24"/>
          <w:szCs w:val="24"/>
        </w:rPr>
        <w:t>действий,</w:t>
      </w:r>
      <w:r>
        <w:rPr>
          <w:rFonts w:ascii="Times New Roman" w:eastAsia="Times New Roman" w:hAnsi="Times New Roman"/>
          <w:i/>
          <w:iCs/>
          <w:sz w:val="24"/>
          <w:szCs w:val="24"/>
        </w:rPr>
        <w:t xml:space="preserve"> </w:t>
      </w:r>
      <w:r>
        <w:rPr>
          <w:rFonts w:ascii="Times New Roman" w:eastAsia="Times New Roman" w:hAnsi="Times New Roman"/>
          <w:sz w:val="24"/>
          <w:szCs w:val="24"/>
        </w:rPr>
        <w:t>сюжетных рисунков.</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 xml:space="preserve">Элементы геометрии. </w:t>
      </w:r>
      <w:r>
        <w:rPr>
          <w:rFonts w:ascii="Times New Roman" w:eastAsia="Times New Roman" w:hAnsi="Times New Roman"/>
          <w:sz w:val="24"/>
          <w:szCs w:val="24"/>
        </w:rPr>
        <w:t>Различение и называние геометрических фигур</w:t>
      </w:r>
      <w:r>
        <w:rPr>
          <w:rFonts w:ascii="Times New Roman" w:eastAsia="Times New Roman" w:hAnsi="Times New Roman"/>
          <w:i/>
          <w:iCs/>
          <w:sz w:val="24"/>
          <w:szCs w:val="24"/>
        </w:rPr>
        <w:t xml:space="preserve"> </w:t>
      </w:r>
      <w:r>
        <w:rPr>
          <w:rFonts w:ascii="Times New Roman" w:eastAsia="Times New Roman" w:hAnsi="Times New Roman"/>
          <w:sz w:val="24"/>
          <w:szCs w:val="24"/>
        </w:rPr>
        <w:t>(квадрат,</w:t>
      </w:r>
      <w:r>
        <w:rPr>
          <w:rFonts w:ascii="Times New Roman" w:eastAsia="Times New Roman" w:hAnsi="Times New Roman"/>
          <w:i/>
          <w:iCs/>
          <w:sz w:val="24"/>
          <w:szCs w:val="24"/>
        </w:rPr>
        <w:t xml:space="preserve"> </w:t>
      </w:r>
      <w:r>
        <w:rPr>
          <w:rFonts w:ascii="Times New Roman" w:eastAsia="Times New Roman" w:hAnsi="Times New Roman"/>
          <w:sz w:val="24"/>
          <w:szCs w:val="24"/>
        </w:rPr>
        <w:t>круг,</w:t>
      </w:r>
      <w:r>
        <w:rPr>
          <w:rFonts w:ascii="Times New Roman" w:eastAsia="Times New Roman" w:hAnsi="Times New Roman"/>
          <w:i/>
          <w:iCs/>
          <w:sz w:val="24"/>
          <w:szCs w:val="24"/>
        </w:rPr>
        <w:t xml:space="preserve"> </w:t>
      </w:r>
      <w:r>
        <w:rPr>
          <w:rFonts w:ascii="Times New Roman" w:eastAsia="Times New Roman" w:hAnsi="Times New Roman"/>
          <w:sz w:val="24"/>
          <w:szCs w:val="24"/>
        </w:rPr>
        <w:t>треугольник,</w:t>
      </w:r>
      <w:r>
        <w:rPr>
          <w:rFonts w:ascii="Times New Roman" w:eastAsia="Times New Roman" w:hAnsi="Times New Roman"/>
          <w:i/>
          <w:iCs/>
          <w:sz w:val="24"/>
          <w:szCs w:val="24"/>
        </w:rPr>
        <w:t xml:space="preserve"> </w:t>
      </w:r>
      <w:r>
        <w:rPr>
          <w:rFonts w:ascii="Times New Roman" w:eastAsia="Times New Roman" w:hAnsi="Times New Roman"/>
          <w:sz w:val="24"/>
          <w:szCs w:val="24"/>
        </w:rPr>
        <w:t>прямоугольник).</w:t>
      </w:r>
      <w:r>
        <w:rPr>
          <w:rFonts w:ascii="Times New Roman" w:eastAsia="Times New Roman" w:hAnsi="Times New Roman"/>
          <w:i/>
          <w:iCs/>
          <w:sz w:val="24"/>
          <w:szCs w:val="24"/>
        </w:rPr>
        <w:t xml:space="preserve"> </w:t>
      </w:r>
      <w:r>
        <w:rPr>
          <w:rFonts w:ascii="Times New Roman" w:eastAsia="Times New Roman" w:hAnsi="Times New Roman"/>
          <w:sz w:val="24"/>
          <w:szCs w:val="24"/>
        </w:rPr>
        <w:t>Закрашивание</w:t>
      </w:r>
      <w:r>
        <w:rPr>
          <w:rFonts w:ascii="Times New Roman" w:eastAsia="Times New Roman" w:hAnsi="Times New Roman"/>
          <w:i/>
          <w:iCs/>
          <w:sz w:val="24"/>
          <w:szCs w:val="24"/>
        </w:rPr>
        <w:t xml:space="preserve"> </w:t>
      </w:r>
      <w:r>
        <w:rPr>
          <w:rFonts w:ascii="Times New Roman" w:eastAsia="Times New Roman" w:hAnsi="Times New Roman"/>
          <w:sz w:val="24"/>
          <w:szCs w:val="24"/>
        </w:rPr>
        <w:t>геометрических фигур. Классификация геометрических фигур по общим признакам.</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Ознакомление с пространственными и временными отношениями. Ориентация на плоскости относительно выбранного предмета: на, под, за, рядом, с, между, вверху, внизу, спереди, сзади, сверху – вниз, слева – направо (различение положения предметов на рисунке). Ориентация в пространстве с использованием себя в качестве точки отсчета.</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Формирование временных представлений о последовательности частей суток: утро – день, вечер – ночь. Ориентация во времени на основе слов </w:t>
      </w:r>
      <w:r>
        <w:rPr>
          <w:rFonts w:ascii="Times New Roman" w:eastAsia="Times New Roman" w:hAnsi="Times New Roman"/>
          <w:i/>
          <w:iCs/>
          <w:sz w:val="24"/>
          <w:szCs w:val="24"/>
        </w:rPr>
        <w:t>вчера,</w:t>
      </w:r>
      <w:r>
        <w:rPr>
          <w:rFonts w:ascii="Times New Roman" w:eastAsia="Times New Roman" w:hAnsi="Times New Roman"/>
          <w:sz w:val="24"/>
          <w:szCs w:val="24"/>
        </w:rPr>
        <w:t xml:space="preserve"> </w:t>
      </w:r>
      <w:r>
        <w:rPr>
          <w:rFonts w:ascii="Times New Roman" w:eastAsia="Times New Roman" w:hAnsi="Times New Roman"/>
          <w:i/>
          <w:iCs/>
          <w:sz w:val="24"/>
          <w:szCs w:val="24"/>
        </w:rPr>
        <w:t>сегодня,</w:t>
      </w:r>
      <w:r>
        <w:rPr>
          <w:rFonts w:ascii="Times New Roman" w:eastAsia="Times New Roman" w:hAnsi="Times New Roman"/>
          <w:sz w:val="24"/>
          <w:szCs w:val="24"/>
        </w:rPr>
        <w:t xml:space="preserve"> </w:t>
      </w:r>
      <w:r>
        <w:rPr>
          <w:rFonts w:ascii="Times New Roman" w:eastAsia="Times New Roman" w:hAnsi="Times New Roman"/>
          <w:i/>
          <w:iCs/>
          <w:sz w:val="24"/>
          <w:szCs w:val="24"/>
        </w:rPr>
        <w:t>завтра,</w:t>
      </w:r>
      <w:r>
        <w:rPr>
          <w:rFonts w:ascii="Times New Roman" w:eastAsia="Times New Roman" w:hAnsi="Times New Roman"/>
          <w:sz w:val="24"/>
          <w:szCs w:val="24"/>
        </w:rPr>
        <w:t xml:space="preserve"> </w:t>
      </w:r>
      <w:r>
        <w:rPr>
          <w:rFonts w:ascii="Times New Roman" w:eastAsia="Times New Roman" w:hAnsi="Times New Roman"/>
          <w:i/>
          <w:iCs/>
          <w:sz w:val="24"/>
          <w:szCs w:val="24"/>
        </w:rPr>
        <w:t>сначала</w:t>
      </w:r>
      <w:r>
        <w:rPr>
          <w:rFonts w:ascii="Times New Roman" w:eastAsia="Times New Roman" w:hAnsi="Times New Roman"/>
          <w:sz w:val="24"/>
          <w:szCs w:val="24"/>
        </w:rPr>
        <w:t xml:space="preserve"> </w:t>
      </w:r>
      <w:r>
        <w:rPr>
          <w:rFonts w:ascii="Times New Roman" w:eastAsia="Times New Roman" w:hAnsi="Times New Roman"/>
          <w:i/>
          <w:iCs/>
          <w:sz w:val="24"/>
          <w:szCs w:val="24"/>
        </w:rPr>
        <w:t>–</w:t>
      </w:r>
      <w:r>
        <w:rPr>
          <w:rFonts w:ascii="Times New Roman" w:eastAsia="Times New Roman" w:hAnsi="Times New Roman"/>
          <w:sz w:val="24"/>
          <w:szCs w:val="24"/>
        </w:rPr>
        <w:t xml:space="preserve"> </w:t>
      </w:r>
      <w:r>
        <w:rPr>
          <w:rFonts w:ascii="Times New Roman" w:eastAsia="Times New Roman" w:hAnsi="Times New Roman"/>
          <w:i/>
          <w:iCs/>
          <w:sz w:val="24"/>
          <w:szCs w:val="24"/>
        </w:rPr>
        <w:t>потом,</w:t>
      </w:r>
      <w:r>
        <w:rPr>
          <w:rFonts w:ascii="Times New Roman" w:eastAsia="Times New Roman" w:hAnsi="Times New Roman"/>
          <w:sz w:val="24"/>
          <w:szCs w:val="24"/>
        </w:rPr>
        <w:t xml:space="preserve"> </w:t>
      </w:r>
      <w:r>
        <w:rPr>
          <w:rFonts w:ascii="Times New Roman" w:eastAsia="Times New Roman" w:hAnsi="Times New Roman"/>
          <w:i/>
          <w:iCs/>
          <w:sz w:val="24"/>
          <w:szCs w:val="24"/>
        </w:rPr>
        <w:t>раньше</w:t>
      </w:r>
      <w:r>
        <w:rPr>
          <w:rFonts w:ascii="Times New Roman" w:eastAsia="Times New Roman" w:hAnsi="Times New Roman"/>
          <w:sz w:val="24"/>
          <w:szCs w:val="24"/>
        </w:rPr>
        <w:t xml:space="preserve"> </w:t>
      </w:r>
      <w:r>
        <w:rPr>
          <w:rFonts w:ascii="Times New Roman" w:eastAsia="Times New Roman" w:hAnsi="Times New Roman"/>
          <w:i/>
          <w:iCs/>
          <w:sz w:val="24"/>
          <w:szCs w:val="24"/>
        </w:rPr>
        <w:t>–</w:t>
      </w:r>
      <w:r>
        <w:rPr>
          <w:rFonts w:ascii="Times New Roman" w:eastAsia="Times New Roman" w:hAnsi="Times New Roman"/>
          <w:sz w:val="24"/>
          <w:szCs w:val="24"/>
        </w:rPr>
        <w:t xml:space="preserve"> </w:t>
      </w:r>
      <w:r>
        <w:rPr>
          <w:rFonts w:ascii="Times New Roman" w:eastAsia="Times New Roman" w:hAnsi="Times New Roman"/>
          <w:i/>
          <w:iCs/>
          <w:sz w:val="24"/>
          <w:szCs w:val="24"/>
        </w:rPr>
        <w:t>позже</w:t>
      </w:r>
      <w:r>
        <w:rPr>
          <w:rFonts w:ascii="Times New Roman" w:eastAsia="Times New Roman" w:hAnsi="Times New Roman"/>
          <w:sz w:val="24"/>
          <w:szCs w:val="24"/>
        </w:rPr>
        <w:t>.</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 xml:space="preserve">Конструирование. </w:t>
      </w:r>
      <w:r>
        <w:rPr>
          <w:rFonts w:ascii="Times New Roman" w:eastAsia="Times New Roman" w:hAnsi="Times New Roman"/>
          <w:sz w:val="24"/>
          <w:szCs w:val="24"/>
        </w:rPr>
        <w:t>Практическое моделирование реальных и абстрактных объектов из геометрических фигур в виде аппликаций или</w:t>
      </w:r>
      <w:r>
        <w:rPr>
          <w:rFonts w:ascii="Times New Roman" w:eastAsia="Times New Roman" w:hAnsi="Times New Roman"/>
          <w:i/>
          <w:iCs/>
          <w:sz w:val="24"/>
          <w:szCs w:val="24"/>
        </w:rPr>
        <w:t xml:space="preserve"> </w:t>
      </w:r>
      <w:r>
        <w:rPr>
          <w:rFonts w:ascii="Times New Roman" w:eastAsia="Times New Roman" w:hAnsi="Times New Roman"/>
          <w:sz w:val="24"/>
          <w:szCs w:val="24"/>
        </w:rPr>
        <w:t>рисунков из 2–5 деталей.</w:t>
      </w:r>
    </w:p>
    <w:p w:rsidR="00537BFE" w:rsidRDefault="005A29A3">
      <w:pPr>
        <w:spacing w:after="0" w:line="240" w:lineRule="auto"/>
        <w:ind w:left="700"/>
        <w:rPr>
          <w:rFonts w:ascii="Times New Roman" w:eastAsia="Times New Roman" w:hAnsi="Times New Roman"/>
          <w:sz w:val="24"/>
          <w:szCs w:val="24"/>
        </w:rPr>
      </w:pPr>
      <w:r>
        <w:rPr>
          <w:rFonts w:ascii="Times New Roman" w:eastAsia="Times New Roman" w:hAnsi="Times New Roman"/>
          <w:sz w:val="24"/>
          <w:szCs w:val="24"/>
        </w:rPr>
        <w:t>В результате работы дети смогут:</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называть части суток: утро – вечер – день – ночь;</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соотносить предметы-заместители (числовые карточки, счетный материал) с количеством предметов в данной группе;</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xml:space="preserve">- сравнивать количества элементов в множествах, выраженных смежными числами (четыре – пять, пять </w:t>
      </w:r>
      <w:proofErr w:type="gramStart"/>
      <w:r>
        <w:rPr>
          <w:rFonts w:ascii="Times New Roman" w:eastAsia="Times New Roman" w:hAnsi="Times New Roman"/>
          <w:sz w:val="24"/>
          <w:szCs w:val="24"/>
        </w:rPr>
        <w:t>–</w:t>
      </w:r>
      <w:r w:rsidR="00C66E6B">
        <w:rPr>
          <w:rFonts w:ascii="Times New Roman" w:eastAsia="Times New Roman" w:hAnsi="Times New Roman"/>
          <w:sz w:val="24"/>
          <w:szCs w:val="24"/>
        </w:rPr>
        <w:t>т</w:t>
      </w:r>
      <w:proofErr w:type="gramEnd"/>
      <w:r w:rsidR="00C66E6B">
        <w:rPr>
          <w:rFonts w:ascii="Times New Roman" w:eastAsia="Times New Roman" w:hAnsi="Times New Roman"/>
          <w:sz w:val="24"/>
          <w:szCs w:val="24"/>
        </w:rPr>
        <w:t>ри</w:t>
      </w:r>
      <w:r>
        <w:rPr>
          <w:rFonts w:ascii="Times New Roman" w:eastAsia="Times New Roman" w:hAnsi="Times New Roman"/>
          <w:sz w:val="24"/>
          <w:szCs w:val="24"/>
        </w:rPr>
        <w:t>) путем составления пар с помощью слов столько же, не столько же, равно, не равно;</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xml:space="preserve">- ориентироваться на плоскости с помощью слов: </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под,</w:t>
      </w:r>
      <w:r>
        <w:rPr>
          <w:rFonts w:ascii="Times New Roman" w:eastAsia="Times New Roman" w:hAnsi="Times New Roman"/>
          <w:sz w:val="24"/>
          <w:szCs w:val="24"/>
        </w:rPr>
        <w:t xml:space="preserve"> </w:t>
      </w:r>
      <w:r>
        <w:rPr>
          <w:rFonts w:ascii="Times New Roman" w:eastAsia="Times New Roman" w:hAnsi="Times New Roman"/>
          <w:i/>
          <w:iCs/>
          <w:sz w:val="24"/>
          <w:szCs w:val="24"/>
        </w:rPr>
        <w:t>за,</w:t>
      </w:r>
      <w:r>
        <w:rPr>
          <w:rFonts w:ascii="Times New Roman" w:eastAsia="Times New Roman" w:hAnsi="Times New Roman"/>
          <w:sz w:val="24"/>
          <w:szCs w:val="24"/>
        </w:rPr>
        <w:t xml:space="preserve"> </w:t>
      </w:r>
      <w:r>
        <w:rPr>
          <w:rFonts w:ascii="Times New Roman" w:eastAsia="Times New Roman" w:hAnsi="Times New Roman"/>
          <w:i/>
          <w:iCs/>
          <w:sz w:val="24"/>
          <w:szCs w:val="24"/>
        </w:rPr>
        <w:t>рядом,</w:t>
      </w:r>
      <w:r>
        <w:rPr>
          <w:rFonts w:ascii="Times New Roman" w:eastAsia="Times New Roman" w:hAnsi="Times New Roman"/>
          <w:sz w:val="24"/>
          <w:szCs w:val="24"/>
        </w:rPr>
        <w:t xml:space="preserve"> </w:t>
      </w:r>
      <w:r>
        <w:rPr>
          <w:rFonts w:ascii="Times New Roman" w:eastAsia="Times New Roman" w:hAnsi="Times New Roman"/>
          <w:i/>
          <w:iCs/>
          <w:sz w:val="24"/>
          <w:szCs w:val="24"/>
        </w:rPr>
        <w:t>с,</w:t>
      </w:r>
      <w:r>
        <w:rPr>
          <w:rFonts w:ascii="Times New Roman" w:eastAsia="Times New Roman" w:hAnsi="Times New Roman"/>
          <w:sz w:val="24"/>
          <w:szCs w:val="24"/>
        </w:rPr>
        <w:t xml:space="preserve"> </w:t>
      </w:r>
      <w:r>
        <w:rPr>
          <w:rFonts w:ascii="Times New Roman" w:eastAsia="Times New Roman" w:hAnsi="Times New Roman"/>
          <w:i/>
          <w:iCs/>
          <w:sz w:val="24"/>
          <w:szCs w:val="24"/>
        </w:rPr>
        <w:t>между,</w:t>
      </w:r>
      <w:r>
        <w:rPr>
          <w:rFonts w:ascii="Times New Roman" w:eastAsia="Times New Roman" w:hAnsi="Times New Roman"/>
          <w:sz w:val="24"/>
          <w:szCs w:val="24"/>
        </w:rPr>
        <w:t xml:space="preserve"> </w:t>
      </w:r>
      <w:r>
        <w:rPr>
          <w:rFonts w:ascii="Times New Roman" w:eastAsia="Times New Roman" w:hAnsi="Times New Roman"/>
          <w:i/>
          <w:iCs/>
          <w:sz w:val="24"/>
          <w:szCs w:val="24"/>
        </w:rPr>
        <w:t>вверху,</w:t>
      </w:r>
      <w:r>
        <w:rPr>
          <w:rFonts w:ascii="Times New Roman" w:eastAsia="Times New Roman" w:hAnsi="Times New Roman"/>
          <w:sz w:val="24"/>
          <w:szCs w:val="24"/>
        </w:rPr>
        <w:t xml:space="preserve"> </w:t>
      </w:r>
      <w:r>
        <w:rPr>
          <w:rFonts w:ascii="Times New Roman" w:eastAsia="Times New Roman" w:hAnsi="Times New Roman"/>
          <w:i/>
          <w:iCs/>
          <w:sz w:val="24"/>
          <w:szCs w:val="24"/>
        </w:rPr>
        <w:t>внизу,</w:t>
      </w:r>
      <w:r>
        <w:rPr>
          <w:rFonts w:ascii="Times New Roman" w:eastAsia="Times New Roman" w:hAnsi="Times New Roman"/>
          <w:sz w:val="24"/>
          <w:szCs w:val="24"/>
        </w:rPr>
        <w:t xml:space="preserve"> </w:t>
      </w:r>
      <w:r>
        <w:rPr>
          <w:rFonts w:ascii="Times New Roman" w:eastAsia="Times New Roman" w:hAnsi="Times New Roman"/>
          <w:i/>
          <w:iCs/>
          <w:sz w:val="24"/>
          <w:szCs w:val="24"/>
        </w:rPr>
        <w:t>спереди,</w:t>
      </w:r>
      <w:r>
        <w:rPr>
          <w:rFonts w:ascii="Times New Roman" w:eastAsia="Times New Roman" w:hAnsi="Times New Roman"/>
          <w:sz w:val="24"/>
          <w:szCs w:val="24"/>
        </w:rPr>
        <w:t xml:space="preserve"> </w:t>
      </w:r>
      <w:r>
        <w:rPr>
          <w:rFonts w:ascii="Times New Roman" w:eastAsia="Times New Roman" w:hAnsi="Times New Roman"/>
          <w:i/>
          <w:iCs/>
          <w:sz w:val="24"/>
          <w:szCs w:val="24"/>
        </w:rPr>
        <w:t>сзади,</w:t>
      </w:r>
      <w:r>
        <w:rPr>
          <w:rFonts w:ascii="Times New Roman" w:eastAsia="Times New Roman" w:hAnsi="Times New Roman"/>
          <w:sz w:val="24"/>
          <w:szCs w:val="24"/>
        </w:rPr>
        <w:t xml:space="preserve"> </w:t>
      </w:r>
      <w:r>
        <w:rPr>
          <w:rFonts w:ascii="Times New Roman" w:eastAsia="Times New Roman" w:hAnsi="Times New Roman"/>
          <w:i/>
          <w:iCs/>
          <w:sz w:val="24"/>
          <w:szCs w:val="24"/>
        </w:rPr>
        <w:t>сверху</w:t>
      </w:r>
      <w:r>
        <w:rPr>
          <w:rFonts w:ascii="Times New Roman" w:eastAsia="Times New Roman" w:hAnsi="Times New Roman"/>
          <w:sz w:val="24"/>
          <w:szCs w:val="24"/>
        </w:rPr>
        <w:t xml:space="preserve"> </w:t>
      </w:r>
      <w:r>
        <w:rPr>
          <w:rFonts w:ascii="Times New Roman" w:eastAsia="Times New Roman" w:hAnsi="Times New Roman"/>
          <w:i/>
          <w:iCs/>
          <w:sz w:val="24"/>
          <w:szCs w:val="24"/>
        </w:rPr>
        <w:t>–</w:t>
      </w:r>
      <w:r>
        <w:rPr>
          <w:rFonts w:ascii="Times New Roman" w:eastAsia="Times New Roman" w:hAnsi="Times New Roman"/>
          <w:sz w:val="24"/>
          <w:szCs w:val="24"/>
        </w:rPr>
        <w:t xml:space="preserve"> </w:t>
      </w:r>
      <w:r>
        <w:rPr>
          <w:rFonts w:ascii="Times New Roman" w:eastAsia="Times New Roman" w:hAnsi="Times New Roman"/>
          <w:i/>
          <w:iCs/>
          <w:sz w:val="24"/>
          <w:szCs w:val="24"/>
        </w:rPr>
        <w:t>вниз,</w:t>
      </w:r>
      <w:r>
        <w:rPr>
          <w:rFonts w:ascii="Times New Roman" w:eastAsia="Times New Roman" w:hAnsi="Times New Roman"/>
          <w:sz w:val="24"/>
          <w:szCs w:val="24"/>
        </w:rPr>
        <w:t xml:space="preserve"> </w:t>
      </w:r>
      <w:r>
        <w:rPr>
          <w:rFonts w:ascii="Times New Roman" w:eastAsia="Times New Roman" w:hAnsi="Times New Roman"/>
          <w:i/>
          <w:iCs/>
          <w:sz w:val="24"/>
          <w:szCs w:val="24"/>
        </w:rPr>
        <w:t>слева</w:t>
      </w:r>
      <w:r>
        <w:rPr>
          <w:rFonts w:ascii="Times New Roman" w:eastAsia="Times New Roman" w:hAnsi="Times New Roman"/>
          <w:sz w:val="24"/>
          <w:szCs w:val="24"/>
        </w:rPr>
        <w:t xml:space="preserve"> </w:t>
      </w:r>
      <w:r>
        <w:rPr>
          <w:rFonts w:ascii="Times New Roman" w:eastAsia="Times New Roman" w:hAnsi="Times New Roman"/>
          <w:i/>
          <w:iCs/>
          <w:sz w:val="24"/>
          <w:szCs w:val="24"/>
        </w:rPr>
        <w:t>–</w:t>
      </w:r>
      <w:r>
        <w:rPr>
          <w:rFonts w:ascii="Times New Roman" w:eastAsia="Times New Roman" w:hAnsi="Times New Roman"/>
          <w:sz w:val="24"/>
          <w:szCs w:val="24"/>
        </w:rPr>
        <w:t xml:space="preserve"> </w:t>
      </w:r>
      <w:r>
        <w:rPr>
          <w:rFonts w:ascii="Times New Roman" w:eastAsia="Times New Roman" w:hAnsi="Times New Roman"/>
          <w:i/>
          <w:iCs/>
          <w:sz w:val="24"/>
          <w:szCs w:val="24"/>
        </w:rPr>
        <w:t xml:space="preserve">направо </w:t>
      </w:r>
      <w:r>
        <w:rPr>
          <w:rFonts w:ascii="Times New Roman" w:eastAsia="Times New Roman" w:hAnsi="Times New Roman"/>
          <w:sz w:val="24"/>
          <w:szCs w:val="24"/>
        </w:rPr>
        <w:t>(различать положение предметов на рисунке относительно заданного предмета);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выделять предметы из группы по общему признаку, сравнивать предметы, разбивать предметы на группы (классы) в соответствии с общим признаком (в том числе и геометрические фигуры);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сравнивать объекты (до 5) по длине, ширине, толщине в серии предметов;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составлять математические рассказы на основе предметных действий, сюжетных рисунков и слуховых диктантов;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ab/>
        <w:t>- ориентироваться во времени на основе слов вчера, сегодня, завтра, сначала – потом, раньше – позже;</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моделировать реальные и абстрактные объекты из геометрических фигур в виде аппликаций или рисунков из 2–5 деталей по образцу.</w:t>
      </w:r>
    </w:p>
    <w:p w:rsidR="00537BFE" w:rsidRDefault="00537BFE">
      <w:pPr>
        <w:spacing w:after="0" w:line="240" w:lineRule="auto"/>
        <w:rPr>
          <w:rFonts w:ascii="Times New Roman" w:eastAsia="Times New Roman" w:hAnsi="Times New Roman"/>
          <w:sz w:val="24"/>
          <w:szCs w:val="24"/>
        </w:rPr>
      </w:pPr>
    </w:p>
    <w:p w:rsidR="00537BFE" w:rsidRDefault="005A29A3">
      <w:pPr>
        <w:jc w:val="center"/>
        <w:rPr>
          <w:b/>
          <w:sz w:val="24"/>
          <w:szCs w:val="24"/>
        </w:rPr>
      </w:pPr>
      <w:r>
        <w:rPr>
          <w:rFonts w:ascii="Times New Roman" w:eastAsia="Times New Roman" w:hAnsi="Times New Roman"/>
          <w:b/>
          <w:sz w:val="24"/>
          <w:szCs w:val="24"/>
        </w:rPr>
        <w:t>Календарно-тематическое планирование образовательной деятельности</w:t>
      </w:r>
      <w:r>
        <w:rPr>
          <w:rFonts w:ascii="Times New Roman" w:eastAsia="Times New Roman" w:hAnsi="Times New Roman"/>
          <w:b/>
          <w:sz w:val="24"/>
          <w:szCs w:val="24"/>
        </w:rPr>
        <w:br/>
        <w:t>по введению в математику</w:t>
      </w:r>
    </w:p>
    <w:tbl>
      <w:tblPr>
        <w:tblStyle w:val="a4"/>
        <w:tblW w:w="5000" w:type="pct"/>
        <w:jc w:val="center"/>
        <w:tblCellMar>
          <w:left w:w="28" w:type="dxa"/>
          <w:right w:w="28" w:type="dxa"/>
        </w:tblCellMar>
        <w:tblLook w:val="05E0" w:firstRow="1" w:lastRow="1" w:firstColumn="1" w:lastColumn="1" w:noHBand="0" w:noVBand="1"/>
      </w:tblPr>
      <w:tblGrid>
        <w:gridCol w:w="1365"/>
        <w:gridCol w:w="839"/>
        <w:gridCol w:w="845"/>
        <w:gridCol w:w="2272"/>
        <w:gridCol w:w="1851"/>
        <w:gridCol w:w="7556"/>
      </w:tblGrid>
      <w:tr w:rsidR="00537BFE">
        <w:trPr>
          <w:trHeight w:val="23"/>
          <w:jc w:val="center"/>
        </w:trPr>
        <w:tc>
          <w:tcPr>
            <w:tcW w:w="449"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Месяц</w:t>
            </w:r>
          </w:p>
        </w:tc>
        <w:tc>
          <w:tcPr>
            <w:tcW w:w="287"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Неделя</w:t>
            </w:r>
          </w:p>
        </w:tc>
        <w:tc>
          <w:tcPr>
            <w:tcW w:w="1696" w:type="pct"/>
            <w:gridSpan w:val="3"/>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Непосредственно образовательная деятельность</w:t>
            </w:r>
          </w:p>
        </w:tc>
        <w:tc>
          <w:tcPr>
            <w:tcW w:w="2568" w:type="pct"/>
          </w:tcPr>
          <w:p w:rsidR="00537BFE" w:rsidRPr="00B337A9" w:rsidRDefault="005A29A3">
            <w:pPr>
              <w:pStyle w:val="TableParagraph"/>
              <w:jc w:val="center"/>
              <w:rPr>
                <w:rFonts w:ascii="Times New Roman" w:hAnsi="Times New Roman"/>
                <w:b/>
                <w:bCs/>
                <w:sz w:val="24"/>
                <w:szCs w:val="24"/>
                <w:lang w:val="ru-RU"/>
              </w:rPr>
            </w:pPr>
            <w:r w:rsidRPr="00B337A9">
              <w:rPr>
                <w:rFonts w:ascii="Times New Roman" w:hAnsi="Times New Roman"/>
                <w:b/>
                <w:bCs/>
                <w:sz w:val="24"/>
                <w:szCs w:val="24"/>
                <w:lang w:val="ru-RU"/>
              </w:rPr>
              <w:t>Образовательная деятельность в ходе режимных моментов</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vMerge/>
          </w:tcPr>
          <w:p w:rsidR="00537BFE" w:rsidRPr="00B337A9" w:rsidRDefault="00537BFE">
            <w:pPr>
              <w:jc w:val="center"/>
              <w:rPr>
                <w:rFonts w:ascii="Times New Roman" w:hAnsi="Times New Roman"/>
                <w:b/>
                <w:bCs/>
                <w:sz w:val="24"/>
                <w:szCs w:val="24"/>
                <w:lang w:val="ru-RU"/>
              </w:rPr>
            </w:pPr>
          </w:p>
        </w:tc>
        <w:tc>
          <w:tcPr>
            <w:tcW w:w="291" w:type="pct"/>
          </w:tcPr>
          <w:p w:rsidR="00537BFE" w:rsidRDefault="005A29A3">
            <w:pPr>
              <w:pStyle w:val="TableParagraph"/>
              <w:jc w:val="center"/>
              <w:rPr>
                <w:rFonts w:ascii="Times New Roman" w:hAnsi="Times New Roman"/>
                <w:b/>
                <w:bCs/>
                <w:sz w:val="24"/>
                <w:szCs w:val="24"/>
              </w:rPr>
            </w:pPr>
            <w:r>
              <w:rPr>
                <w:rFonts w:ascii="Times New Roman" w:hAnsi="Times New Roman"/>
                <w:b/>
                <w:bCs/>
                <w:w w:val="96"/>
                <w:sz w:val="24"/>
                <w:szCs w:val="24"/>
              </w:rPr>
              <w:t xml:space="preserve">№ </w:t>
            </w:r>
            <w:r>
              <w:rPr>
                <w:rFonts w:ascii="Times New Roman" w:hAnsi="Times New Roman"/>
                <w:b/>
                <w:bCs/>
                <w:sz w:val="24"/>
                <w:szCs w:val="24"/>
              </w:rPr>
              <w:t>п/п</w:t>
            </w:r>
          </w:p>
        </w:tc>
        <w:tc>
          <w:tcPr>
            <w:tcW w:w="774"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Тема</w:t>
            </w:r>
          </w:p>
        </w:tc>
        <w:tc>
          <w:tcPr>
            <w:tcW w:w="631"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Стр.</w:t>
            </w:r>
          </w:p>
        </w:tc>
        <w:tc>
          <w:tcPr>
            <w:tcW w:w="2568"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Содержание</w:t>
            </w:r>
          </w:p>
        </w:tc>
      </w:tr>
      <w:tr w:rsidR="00537BFE">
        <w:trPr>
          <w:trHeight w:val="23"/>
          <w:jc w:val="center"/>
        </w:trPr>
        <w:tc>
          <w:tcPr>
            <w:tcW w:w="449"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СЕНТЯБРЬ</w:t>
            </w: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1</w:t>
            </w:r>
          </w:p>
        </w:tc>
        <w:tc>
          <w:tcPr>
            <w:tcW w:w="774" w:type="pct"/>
          </w:tcPr>
          <w:p w:rsidR="00537BFE" w:rsidRDefault="00C66E6B">
            <w:pPr>
              <w:pStyle w:val="TableParagraph"/>
              <w:jc w:val="center"/>
              <w:rPr>
                <w:rFonts w:ascii="Times New Roman" w:hAnsi="Times New Roman"/>
                <w:bCs/>
                <w:sz w:val="24"/>
                <w:szCs w:val="24"/>
              </w:rPr>
            </w:pPr>
            <w:r>
              <w:rPr>
                <w:rFonts w:ascii="Times New Roman" w:hAnsi="Times New Roman"/>
                <w:bCs/>
                <w:sz w:val="24"/>
                <w:szCs w:val="24"/>
                <w:lang w:val="ru-RU"/>
              </w:rPr>
              <w:t>Сравнение множеств</w:t>
            </w:r>
            <w:r>
              <w:rPr>
                <w:rFonts w:ascii="Times New Roman" w:hAnsi="Times New Roman"/>
                <w:bCs/>
                <w:sz w:val="24"/>
                <w:szCs w:val="24"/>
              </w:rPr>
              <w:t xml:space="preserve"> </w:t>
            </w:r>
          </w:p>
        </w:tc>
        <w:tc>
          <w:tcPr>
            <w:tcW w:w="631" w:type="pct"/>
          </w:tcPr>
          <w:p w:rsidR="00537BFE" w:rsidRPr="00C66E6B" w:rsidRDefault="00C66E6B">
            <w:pPr>
              <w:pStyle w:val="TableParagraph"/>
              <w:jc w:val="center"/>
              <w:rPr>
                <w:rFonts w:ascii="Times New Roman" w:hAnsi="Times New Roman" w:cs="Times New Roman"/>
                <w:bCs/>
                <w:sz w:val="24"/>
                <w:szCs w:val="24"/>
                <w:lang w:val="ru-RU"/>
              </w:rPr>
            </w:pPr>
            <w:r>
              <w:rPr>
                <w:rFonts w:ascii="Times New Roman" w:hAnsi="Times New Roman" w:cs="Times New Roman"/>
                <w:color w:val="000000"/>
                <w:lang w:val="ru-RU"/>
              </w:rPr>
              <w:t>1</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на повторение: «Разложи шары в коробки», «Собери игрушки в мешочки», «Чего не хватает?», «Нарисуй картинку по условию», «Что лишнее?», «Зажги окошки», «Раскрась коврик», «Найди фигуры на картинке», «Сосчитай фигуры», «Четвертый лишний», «Домино» Дидактическая игра « Собираем вещи для возвращения домой»</w:t>
            </w:r>
          </w:p>
        </w:tc>
      </w:tr>
      <w:tr w:rsidR="00537BFE">
        <w:trPr>
          <w:trHeight w:val="23"/>
          <w:jc w:val="center"/>
        </w:trPr>
        <w:tc>
          <w:tcPr>
            <w:tcW w:w="449" w:type="pct"/>
            <w:vMerge/>
          </w:tcPr>
          <w:p w:rsidR="00537BFE" w:rsidRPr="00B337A9" w:rsidRDefault="00537BFE">
            <w:pPr>
              <w:pStyle w:val="TableParagraph"/>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2</w:t>
            </w:r>
          </w:p>
        </w:tc>
        <w:tc>
          <w:tcPr>
            <w:tcW w:w="774" w:type="pct"/>
          </w:tcPr>
          <w:p w:rsidR="00537BFE" w:rsidRPr="00C66E6B" w:rsidRDefault="00C66E6B">
            <w:pPr>
              <w:pStyle w:val="TableParagraph"/>
              <w:jc w:val="center"/>
              <w:rPr>
                <w:rFonts w:ascii="Times New Roman" w:hAnsi="Times New Roman"/>
                <w:bCs/>
                <w:sz w:val="24"/>
                <w:szCs w:val="24"/>
                <w:lang w:val="ru-RU"/>
              </w:rPr>
            </w:pPr>
            <w:r>
              <w:rPr>
                <w:rFonts w:ascii="Times New Roman" w:hAnsi="Times New Roman"/>
                <w:bCs/>
                <w:sz w:val="24"/>
                <w:szCs w:val="24"/>
                <w:lang w:val="ru-RU"/>
              </w:rPr>
              <w:t>Число 2</w:t>
            </w:r>
          </w:p>
        </w:tc>
        <w:tc>
          <w:tcPr>
            <w:tcW w:w="631" w:type="pct"/>
          </w:tcPr>
          <w:p w:rsidR="00537BFE" w:rsidRPr="00C66E6B"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2</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 Собираем урожай», Что сначала, что потом».</w:t>
            </w:r>
          </w:p>
        </w:tc>
      </w:tr>
      <w:tr w:rsidR="00537BFE">
        <w:trPr>
          <w:trHeight w:val="23"/>
          <w:jc w:val="center"/>
        </w:trPr>
        <w:tc>
          <w:tcPr>
            <w:tcW w:w="449"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ОКТЯБРЬ</w:t>
            </w: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3</w:t>
            </w:r>
          </w:p>
        </w:tc>
        <w:tc>
          <w:tcPr>
            <w:tcW w:w="774" w:type="pct"/>
          </w:tcPr>
          <w:p w:rsidR="004E5216" w:rsidRPr="004E5216" w:rsidRDefault="004E5216" w:rsidP="004E5216">
            <w:pPr>
              <w:widowControl/>
              <w:ind w:left="5" w:hanging="5"/>
              <w:contextualSpacing/>
              <w:jc w:val="center"/>
              <w:rPr>
                <w:rFonts w:ascii="Times New Roman" w:eastAsia="Times New Roman" w:hAnsi="Times New Roman" w:cs="Times New Roman"/>
                <w:kern w:val="0"/>
                <w:sz w:val="24"/>
                <w:szCs w:val="24"/>
                <w:lang w:val="ru-RU"/>
              </w:rPr>
            </w:pPr>
            <w:r w:rsidRPr="004E5216">
              <w:rPr>
                <w:rFonts w:ascii="Times New Roman" w:eastAsia="Times New Roman" w:hAnsi="Times New Roman" w:cs="Times New Roman"/>
                <w:kern w:val="0"/>
                <w:sz w:val="24"/>
                <w:szCs w:val="24"/>
                <w:lang w:val="ru-RU"/>
              </w:rPr>
              <w:t>Сравнение по величине</w:t>
            </w:r>
          </w:p>
          <w:p w:rsidR="00537BFE" w:rsidRPr="00C66E6B" w:rsidRDefault="00537BFE">
            <w:pPr>
              <w:pStyle w:val="TableParagraph"/>
              <w:jc w:val="center"/>
              <w:rPr>
                <w:rFonts w:ascii="Times New Roman" w:hAnsi="Times New Roman"/>
                <w:bCs/>
                <w:sz w:val="24"/>
                <w:szCs w:val="24"/>
                <w:lang w:val="ru-RU"/>
              </w:rPr>
            </w:pPr>
          </w:p>
        </w:tc>
        <w:tc>
          <w:tcPr>
            <w:tcW w:w="631" w:type="pct"/>
          </w:tcPr>
          <w:p w:rsidR="00537BFE" w:rsidRPr="00C66E6B"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1</w:t>
            </w:r>
            <w:r w:rsidR="00C66E6B">
              <w:rPr>
                <w:rFonts w:ascii="Times New Roman" w:hAnsi="Times New Roman"/>
                <w:bCs/>
                <w:sz w:val="24"/>
                <w:szCs w:val="24"/>
                <w:lang w:val="ru-RU"/>
              </w:rPr>
              <w:t>2</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«Разложи фрукты», «Найди пару», «Собираем урожай»</w:t>
            </w:r>
          </w:p>
        </w:tc>
      </w:tr>
      <w:tr w:rsidR="00537BFE">
        <w:trPr>
          <w:trHeight w:val="23"/>
          <w:jc w:val="center"/>
        </w:trPr>
        <w:tc>
          <w:tcPr>
            <w:tcW w:w="449" w:type="pct"/>
            <w:vMerge/>
          </w:tcPr>
          <w:p w:rsidR="00537BFE" w:rsidRPr="00B337A9" w:rsidRDefault="00537BFE">
            <w:pPr>
              <w:pStyle w:val="TableParagraph"/>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IV</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4</w:t>
            </w:r>
          </w:p>
        </w:tc>
        <w:tc>
          <w:tcPr>
            <w:tcW w:w="774" w:type="pct"/>
          </w:tcPr>
          <w:p w:rsidR="00537BFE" w:rsidRPr="00C66E6B" w:rsidRDefault="00C66E6B" w:rsidP="00C66E6B">
            <w:pPr>
              <w:pStyle w:val="TableParagraph"/>
              <w:jc w:val="center"/>
              <w:rPr>
                <w:rFonts w:ascii="Times New Roman" w:hAnsi="Times New Roman"/>
                <w:bCs/>
                <w:sz w:val="24"/>
                <w:szCs w:val="24"/>
                <w:lang w:val="ru-RU"/>
              </w:rPr>
            </w:pPr>
            <w:r>
              <w:rPr>
                <w:rFonts w:ascii="Times New Roman" w:hAnsi="Times New Roman"/>
                <w:bCs/>
                <w:sz w:val="24"/>
                <w:szCs w:val="24"/>
                <w:lang w:val="ru-RU"/>
              </w:rPr>
              <w:t>Число 3</w:t>
            </w:r>
          </w:p>
        </w:tc>
        <w:tc>
          <w:tcPr>
            <w:tcW w:w="631" w:type="pct"/>
          </w:tcPr>
          <w:p w:rsidR="00537BFE" w:rsidRPr="00C66E6B" w:rsidRDefault="00C66E6B">
            <w:pPr>
              <w:pStyle w:val="TableParagraph"/>
              <w:jc w:val="center"/>
              <w:rPr>
                <w:rFonts w:ascii="Times New Roman" w:hAnsi="Times New Roman"/>
                <w:bCs/>
                <w:sz w:val="24"/>
                <w:szCs w:val="24"/>
                <w:lang w:val="ru-RU"/>
              </w:rPr>
            </w:pPr>
            <w:r>
              <w:rPr>
                <w:rFonts w:ascii="Times New Roman" w:hAnsi="Times New Roman"/>
                <w:bCs/>
                <w:sz w:val="24"/>
                <w:szCs w:val="24"/>
                <w:lang w:val="ru-RU"/>
              </w:rPr>
              <w:t>3</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«Дорисуй картинки по пунктиру осенние листья», «Собираем урожай»</w:t>
            </w:r>
          </w:p>
        </w:tc>
      </w:tr>
      <w:tr w:rsidR="00537BFE">
        <w:trPr>
          <w:trHeight w:val="23"/>
          <w:jc w:val="center"/>
        </w:trPr>
        <w:tc>
          <w:tcPr>
            <w:tcW w:w="449" w:type="pct"/>
            <w:vMerge/>
          </w:tcPr>
          <w:p w:rsidR="00537BFE" w:rsidRPr="00B337A9" w:rsidRDefault="00537BFE">
            <w:pPr>
              <w:pStyle w:val="TableParagraph"/>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V</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5</w:t>
            </w:r>
          </w:p>
        </w:tc>
        <w:tc>
          <w:tcPr>
            <w:tcW w:w="774" w:type="pct"/>
          </w:tcPr>
          <w:p w:rsidR="00C66E6B" w:rsidRPr="00C66E6B" w:rsidRDefault="00C66E6B" w:rsidP="00C66E6B">
            <w:pPr>
              <w:widowControl/>
              <w:tabs>
                <w:tab w:val="left" w:pos="1170"/>
              </w:tabs>
              <w:suppressAutoHyphens w:val="0"/>
              <w:autoSpaceDE w:val="0"/>
              <w:adjustRightInd w:val="0"/>
              <w:contextualSpacing/>
              <w:jc w:val="center"/>
              <w:textAlignment w:val="auto"/>
              <w:rPr>
                <w:rFonts w:ascii="Times New Roman" w:eastAsia="Times New Roman" w:hAnsi="Times New Roman" w:cs="Times New Roman"/>
                <w:kern w:val="0"/>
                <w:sz w:val="24"/>
                <w:szCs w:val="24"/>
                <w:lang w:val="ru-RU"/>
              </w:rPr>
            </w:pPr>
            <w:r>
              <w:rPr>
                <w:rFonts w:ascii="Times New Roman" w:eastAsia="Times New Roman" w:hAnsi="Times New Roman" w:cs="Times New Roman"/>
                <w:kern w:val="0"/>
                <w:sz w:val="24"/>
                <w:szCs w:val="24"/>
                <w:lang w:val="ru-RU"/>
              </w:rPr>
              <w:t>Число 4</w:t>
            </w:r>
          </w:p>
          <w:p w:rsidR="00537BFE" w:rsidRDefault="00537BFE">
            <w:pPr>
              <w:pStyle w:val="TableParagraph"/>
              <w:jc w:val="center"/>
              <w:rPr>
                <w:rFonts w:ascii="Times New Roman" w:hAnsi="Times New Roman"/>
                <w:bCs/>
                <w:sz w:val="24"/>
                <w:szCs w:val="24"/>
              </w:rPr>
            </w:pPr>
          </w:p>
        </w:tc>
        <w:tc>
          <w:tcPr>
            <w:tcW w:w="631" w:type="pct"/>
          </w:tcPr>
          <w:p w:rsidR="00537BFE" w:rsidRPr="00C66E6B" w:rsidRDefault="00C66E6B">
            <w:pPr>
              <w:pStyle w:val="TableParagraph"/>
              <w:jc w:val="center"/>
              <w:rPr>
                <w:rFonts w:ascii="Times New Roman" w:hAnsi="Times New Roman"/>
                <w:bCs/>
                <w:sz w:val="24"/>
                <w:szCs w:val="24"/>
                <w:lang w:val="ru-RU"/>
              </w:rPr>
            </w:pPr>
            <w:r>
              <w:rPr>
                <w:rFonts w:ascii="Times New Roman" w:hAnsi="Times New Roman"/>
                <w:bCs/>
                <w:sz w:val="24"/>
                <w:szCs w:val="24"/>
                <w:lang w:val="ru-RU"/>
              </w:rPr>
              <w:t>4</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«Лишний предмет», «Раскрась картинку по условию», «Исправь ошибки»,</w:t>
            </w:r>
          </w:p>
        </w:tc>
      </w:tr>
      <w:tr w:rsidR="00537BFE">
        <w:trPr>
          <w:trHeight w:val="23"/>
          <w:jc w:val="center"/>
        </w:trPr>
        <w:tc>
          <w:tcPr>
            <w:tcW w:w="449"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НОЯБРЬ</w:t>
            </w: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6</w:t>
            </w:r>
          </w:p>
        </w:tc>
        <w:tc>
          <w:tcPr>
            <w:tcW w:w="774" w:type="pct"/>
          </w:tcPr>
          <w:p w:rsidR="00537BFE" w:rsidRDefault="004E5216">
            <w:pPr>
              <w:pStyle w:val="TableParagraph"/>
              <w:jc w:val="center"/>
              <w:rPr>
                <w:rFonts w:ascii="Times New Roman" w:hAnsi="Times New Roman"/>
                <w:bCs/>
                <w:sz w:val="24"/>
                <w:szCs w:val="24"/>
              </w:rPr>
            </w:pPr>
            <w:r w:rsidRPr="004E5216">
              <w:rPr>
                <w:rFonts w:ascii="Times New Roman" w:eastAsia="Times New Roman" w:hAnsi="Times New Roman" w:cs="Times New Roman"/>
                <w:color w:val="000000"/>
                <w:kern w:val="0"/>
                <w:sz w:val="24"/>
                <w:szCs w:val="24"/>
                <w:lang w:val="ru-RU"/>
              </w:rPr>
              <w:t>Части суток</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13</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«Ходим в гости», «Найди пару»</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7</w:t>
            </w:r>
          </w:p>
        </w:tc>
        <w:tc>
          <w:tcPr>
            <w:tcW w:w="774"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Число 5</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5</w:t>
            </w:r>
          </w:p>
        </w:tc>
        <w:tc>
          <w:tcPr>
            <w:tcW w:w="2568" w:type="pct"/>
          </w:tcPr>
          <w:p w:rsidR="00537BFE" w:rsidRDefault="005A29A3">
            <w:pPr>
              <w:pStyle w:val="TableParagraph"/>
              <w:rPr>
                <w:rFonts w:ascii="Times New Roman" w:hAnsi="Times New Roman"/>
                <w:bCs/>
                <w:sz w:val="24"/>
                <w:szCs w:val="24"/>
              </w:rPr>
            </w:pPr>
            <w:proofErr w:type="spellStart"/>
            <w:r>
              <w:rPr>
                <w:rFonts w:ascii="Times New Roman" w:hAnsi="Times New Roman"/>
                <w:bCs/>
                <w:sz w:val="24"/>
                <w:szCs w:val="24"/>
              </w:rPr>
              <w:t>Дидактические</w:t>
            </w:r>
            <w:proofErr w:type="spellEnd"/>
            <w:r>
              <w:rPr>
                <w:rFonts w:ascii="Times New Roman" w:hAnsi="Times New Roman"/>
                <w:bCs/>
                <w:sz w:val="24"/>
                <w:szCs w:val="24"/>
              </w:rPr>
              <w:t xml:space="preserve"> </w:t>
            </w:r>
            <w:proofErr w:type="spellStart"/>
            <w:r>
              <w:rPr>
                <w:rFonts w:ascii="Times New Roman" w:hAnsi="Times New Roman"/>
                <w:bCs/>
                <w:sz w:val="24"/>
                <w:szCs w:val="24"/>
              </w:rPr>
              <w:t>игры</w:t>
            </w:r>
            <w:proofErr w:type="spellEnd"/>
            <w:r>
              <w:rPr>
                <w:rFonts w:ascii="Times New Roman" w:hAnsi="Times New Roman"/>
                <w:bCs/>
                <w:sz w:val="24"/>
                <w:szCs w:val="24"/>
              </w:rPr>
              <w:t>: «</w:t>
            </w:r>
            <w:proofErr w:type="spellStart"/>
            <w:r>
              <w:rPr>
                <w:rFonts w:ascii="Times New Roman" w:hAnsi="Times New Roman"/>
                <w:bCs/>
                <w:sz w:val="24"/>
                <w:szCs w:val="24"/>
              </w:rPr>
              <w:t>Магазин</w:t>
            </w:r>
            <w:proofErr w:type="spellEnd"/>
            <w:r>
              <w:rPr>
                <w:rFonts w:ascii="Times New Roman" w:hAnsi="Times New Roman"/>
                <w:bCs/>
                <w:sz w:val="24"/>
                <w:szCs w:val="24"/>
              </w:rPr>
              <w:t xml:space="preserve"> </w:t>
            </w:r>
            <w:proofErr w:type="spellStart"/>
            <w:r>
              <w:rPr>
                <w:rFonts w:ascii="Times New Roman" w:hAnsi="Times New Roman"/>
                <w:bCs/>
                <w:sz w:val="24"/>
                <w:szCs w:val="24"/>
              </w:rPr>
              <w:t>игрушек</w:t>
            </w:r>
            <w:proofErr w:type="spellEnd"/>
            <w:r>
              <w:rPr>
                <w:rFonts w:ascii="Times New Roman" w:hAnsi="Times New Roman"/>
                <w:bCs/>
                <w:sz w:val="24"/>
                <w:szCs w:val="24"/>
              </w:rPr>
              <w:t>».</w:t>
            </w:r>
          </w:p>
        </w:tc>
      </w:tr>
      <w:tr w:rsidR="00537BFE">
        <w:trPr>
          <w:trHeight w:val="23"/>
          <w:jc w:val="center"/>
        </w:trPr>
        <w:tc>
          <w:tcPr>
            <w:tcW w:w="449" w:type="pct"/>
            <w:vMerge/>
          </w:tcPr>
          <w:p w:rsidR="00537BFE" w:rsidRDefault="00537BFE">
            <w:pPr>
              <w:pStyle w:val="TableParagraph"/>
              <w:jc w:val="center"/>
              <w:rPr>
                <w:rFonts w:ascii="Times New Roman" w:hAnsi="Times New Roman"/>
                <w:b/>
                <w:bCs/>
                <w:sz w:val="24"/>
                <w:szCs w:val="24"/>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8</w:t>
            </w:r>
          </w:p>
        </w:tc>
        <w:tc>
          <w:tcPr>
            <w:tcW w:w="774" w:type="pct"/>
          </w:tcPr>
          <w:p w:rsidR="00537BFE" w:rsidRDefault="004E5216">
            <w:pPr>
              <w:pStyle w:val="TableParagraph"/>
              <w:jc w:val="center"/>
              <w:rPr>
                <w:rFonts w:ascii="Times New Roman" w:hAnsi="Times New Roman"/>
                <w:bCs/>
                <w:sz w:val="24"/>
                <w:szCs w:val="24"/>
              </w:rPr>
            </w:pPr>
            <w:r w:rsidRPr="004E5216">
              <w:rPr>
                <w:rFonts w:ascii="Times New Roman" w:eastAsia="Times New Roman" w:hAnsi="Times New Roman" w:cs="Times New Roman"/>
                <w:color w:val="000000"/>
                <w:kern w:val="0"/>
                <w:sz w:val="24"/>
                <w:szCs w:val="24"/>
                <w:lang w:val="ru-RU"/>
              </w:rPr>
              <w:t>Геометрические фигуры</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14</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«Поезд» «Расставь шарики правильно»</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IV</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9</w:t>
            </w:r>
          </w:p>
        </w:tc>
        <w:tc>
          <w:tcPr>
            <w:tcW w:w="774"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Числа от 1 до 5</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6</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«Что изменилось?» «Какая длиннее?</w:t>
            </w:r>
          </w:p>
        </w:tc>
      </w:tr>
      <w:tr w:rsidR="00537BFE">
        <w:trPr>
          <w:trHeight w:val="23"/>
          <w:jc w:val="center"/>
        </w:trPr>
        <w:tc>
          <w:tcPr>
            <w:tcW w:w="449"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ДЕКАБРЬ</w:t>
            </w: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0"/>
                <w:sz w:val="24"/>
                <w:szCs w:val="24"/>
              </w:rPr>
              <w:t>10</w:t>
            </w:r>
          </w:p>
        </w:tc>
        <w:tc>
          <w:tcPr>
            <w:tcW w:w="774"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Счет до 5</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7</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«Поезд», «Найди пару»</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0"/>
                <w:sz w:val="24"/>
                <w:szCs w:val="24"/>
              </w:rPr>
              <w:t>11</w:t>
            </w:r>
          </w:p>
        </w:tc>
        <w:tc>
          <w:tcPr>
            <w:tcW w:w="774" w:type="pct"/>
          </w:tcPr>
          <w:p w:rsidR="00537BFE" w:rsidRPr="004E5216" w:rsidRDefault="004E5216" w:rsidP="004E5216">
            <w:pPr>
              <w:widowControl/>
              <w:tabs>
                <w:tab w:val="left" w:pos="1170"/>
              </w:tabs>
              <w:suppressAutoHyphens w:val="0"/>
              <w:autoSpaceDE w:val="0"/>
              <w:adjustRightInd w:val="0"/>
              <w:contextualSpacing/>
              <w:jc w:val="center"/>
              <w:textAlignment w:val="auto"/>
              <w:rPr>
                <w:rFonts w:ascii="Times New Roman" w:eastAsia="Times New Roman" w:hAnsi="Times New Roman" w:cs="Times New Roman"/>
                <w:kern w:val="0"/>
                <w:sz w:val="24"/>
                <w:szCs w:val="24"/>
                <w:lang w:val="ru-RU"/>
              </w:rPr>
            </w:pPr>
            <w:proofErr w:type="spellStart"/>
            <w:r w:rsidRPr="004E5216">
              <w:rPr>
                <w:rFonts w:ascii="Times New Roman" w:eastAsia="Times New Roman" w:hAnsi="Times New Roman" w:cs="Times New Roman"/>
                <w:kern w:val="0"/>
                <w:sz w:val="24"/>
                <w:szCs w:val="24"/>
              </w:rPr>
              <w:t>Много</w:t>
            </w:r>
            <w:proofErr w:type="spellEnd"/>
            <w:r w:rsidRPr="004E5216">
              <w:rPr>
                <w:rFonts w:ascii="Times New Roman" w:eastAsia="Times New Roman" w:hAnsi="Times New Roman" w:cs="Times New Roman"/>
                <w:kern w:val="0"/>
                <w:sz w:val="24"/>
                <w:szCs w:val="24"/>
              </w:rPr>
              <w:t xml:space="preserve">, </w:t>
            </w:r>
            <w:proofErr w:type="spellStart"/>
            <w:r w:rsidRPr="004E5216">
              <w:rPr>
                <w:rFonts w:ascii="Times New Roman" w:eastAsia="Times New Roman" w:hAnsi="Times New Roman" w:cs="Times New Roman"/>
                <w:kern w:val="0"/>
                <w:sz w:val="24"/>
                <w:szCs w:val="24"/>
              </w:rPr>
              <w:t>один</w:t>
            </w:r>
            <w:proofErr w:type="spellEnd"/>
            <w:r w:rsidRPr="004E5216">
              <w:rPr>
                <w:rFonts w:ascii="Times New Roman" w:eastAsia="Times New Roman" w:hAnsi="Times New Roman" w:cs="Times New Roman"/>
                <w:kern w:val="0"/>
                <w:sz w:val="24"/>
                <w:szCs w:val="24"/>
              </w:rPr>
              <w:t xml:space="preserve">, </w:t>
            </w:r>
            <w:proofErr w:type="spellStart"/>
            <w:r w:rsidRPr="004E5216">
              <w:rPr>
                <w:rFonts w:ascii="Times New Roman" w:eastAsia="Times New Roman" w:hAnsi="Times New Roman" w:cs="Times New Roman"/>
                <w:kern w:val="0"/>
                <w:sz w:val="24"/>
                <w:szCs w:val="24"/>
              </w:rPr>
              <w:t>ни</w:t>
            </w:r>
            <w:proofErr w:type="spellEnd"/>
            <w:r w:rsidRPr="004E5216">
              <w:rPr>
                <w:rFonts w:ascii="Times New Roman" w:eastAsia="Times New Roman" w:hAnsi="Times New Roman" w:cs="Times New Roman"/>
                <w:kern w:val="0"/>
                <w:sz w:val="24"/>
                <w:szCs w:val="24"/>
              </w:rPr>
              <w:t xml:space="preserve"> </w:t>
            </w:r>
            <w:proofErr w:type="spellStart"/>
            <w:r w:rsidRPr="004E5216">
              <w:rPr>
                <w:rFonts w:ascii="Times New Roman" w:eastAsia="Times New Roman" w:hAnsi="Times New Roman" w:cs="Times New Roman"/>
                <w:kern w:val="0"/>
                <w:sz w:val="24"/>
                <w:szCs w:val="24"/>
              </w:rPr>
              <w:t>одного</w:t>
            </w:r>
            <w:proofErr w:type="spellEnd"/>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14</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«Что изменилось?», «Найди пару»</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0"/>
                <w:sz w:val="24"/>
                <w:szCs w:val="24"/>
              </w:rPr>
              <w:t>12</w:t>
            </w:r>
          </w:p>
        </w:tc>
        <w:tc>
          <w:tcPr>
            <w:tcW w:w="774"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Счет до 5</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8</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«Поезд», «Лишняя фигура»</w:t>
            </w:r>
          </w:p>
        </w:tc>
      </w:tr>
      <w:tr w:rsidR="00537BFE">
        <w:trPr>
          <w:trHeight w:val="23"/>
          <w:jc w:val="center"/>
        </w:trPr>
        <w:tc>
          <w:tcPr>
            <w:tcW w:w="449"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ЯНВАРЬ</w:t>
            </w: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w w:val="90"/>
                <w:sz w:val="24"/>
                <w:szCs w:val="24"/>
              </w:rPr>
              <w:t>13</w:t>
            </w:r>
          </w:p>
        </w:tc>
        <w:tc>
          <w:tcPr>
            <w:tcW w:w="774"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Счет до 5</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9</w:t>
            </w:r>
          </w:p>
        </w:tc>
        <w:tc>
          <w:tcPr>
            <w:tcW w:w="2568" w:type="pct"/>
          </w:tcPr>
          <w:p w:rsidR="00537BFE" w:rsidRDefault="005A29A3">
            <w:pPr>
              <w:pStyle w:val="TableParagraph"/>
              <w:rPr>
                <w:rFonts w:ascii="Times New Roman" w:hAnsi="Times New Roman"/>
                <w:bCs/>
                <w:sz w:val="24"/>
                <w:szCs w:val="24"/>
              </w:rPr>
            </w:pPr>
            <w:r w:rsidRPr="00B337A9">
              <w:rPr>
                <w:rFonts w:ascii="Times New Roman" w:hAnsi="Times New Roman"/>
                <w:bCs/>
                <w:sz w:val="24"/>
                <w:szCs w:val="24"/>
                <w:lang w:val="ru-RU"/>
              </w:rPr>
              <w:t xml:space="preserve">Дидактические игры: «Школа зверей и птиц». </w:t>
            </w:r>
            <w:r>
              <w:rPr>
                <w:rFonts w:ascii="Times New Roman" w:hAnsi="Times New Roman"/>
                <w:bCs/>
                <w:sz w:val="24"/>
                <w:szCs w:val="24"/>
              </w:rPr>
              <w:t>«</w:t>
            </w:r>
            <w:proofErr w:type="spellStart"/>
            <w:r>
              <w:rPr>
                <w:rFonts w:ascii="Times New Roman" w:hAnsi="Times New Roman"/>
                <w:bCs/>
                <w:sz w:val="24"/>
                <w:szCs w:val="24"/>
              </w:rPr>
              <w:t>Дострой</w:t>
            </w:r>
            <w:proofErr w:type="spellEnd"/>
            <w:r>
              <w:rPr>
                <w:rFonts w:ascii="Times New Roman" w:hAnsi="Times New Roman"/>
                <w:bCs/>
                <w:sz w:val="24"/>
                <w:szCs w:val="24"/>
              </w:rPr>
              <w:t xml:space="preserve"> </w:t>
            </w:r>
            <w:proofErr w:type="spellStart"/>
            <w:r>
              <w:rPr>
                <w:rFonts w:ascii="Times New Roman" w:hAnsi="Times New Roman"/>
                <w:bCs/>
                <w:sz w:val="24"/>
                <w:szCs w:val="24"/>
              </w:rPr>
              <w:t>скворечник</w:t>
            </w:r>
            <w:proofErr w:type="spellEnd"/>
            <w:r>
              <w:rPr>
                <w:rFonts w:ascii="Times New Roman" w:hAnsi="Times New Roman"/>
                <w:bCs/>
                <w:sz w:val="24"/>
                <w:szCs w:val="24"/>
              </w:rPr>
              <w:t>»</w:t>
            </w:r>
          </w:p>
        </w:tc>
      </w:tr>
      <w:tr w:rsidR="00537BFE">
        <w:trPr>
          <w:trHeight w:val="23"/>
          <w:jc w:val="center"/>
        </w:trPr>
        <w:tc>
          <w:tcPr>
            <w:tcW w:w="449"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ФЕВРАЛЬ</w:t>
            </w: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17</w:t>
            </w:r>
          </w:p>
        </w:tc>
        <w:tc>
          <w:tcPr>
            <w:tcW w:w="774"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Квадра</w:t>
            </w:r>
            <w:proofErr w:type="gramStart"/>
            <w:r>
              <w:rPr>
                <w:rFonts w:ascii="Times New Roman" w:hAnsi="Times New Roman"/>
                <w:bCs/>
                <w:sz w:val="24"/>
                <w:szCs w:val="24"/>
                <w:lang w:val="ru-RU"/>
              </w:rPr>
              <w:t>т-</w:t>
            </w:r>
            <w:proofErr w:type="gramEnd"/>
            <w:r>
              <w:rPr>
                <w:rFonts w:ascii="Times New Roman" w:hAnsi="Times New Roman"/>
                <w:bCs/>
                <w:sz w:val="24"/>
                <w:szCs w:val="24"/>
                <w:lang w:val="ru-RU"/>
              </w:rPr>
              <w:t xml:space="preserve"> </w:t>
            </w:r>
            <w:r>
              <w:rPr>
                <w:rFonts w:ascii="Times New Roman" w:hAnsi="Times New Roman"/>
                <w:bCs/>
                <w:sz w:val="24"/>
                <w:szCs w:val="24"/>
                <w:lang w:val="ru-RU"/>
              </w:rPr>
              <w:lastRenderedPageBreak/>
              <w:t>прямоугольник</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0"/>
                <w:sz w:val="24"/>
                <w:szCs w:val="24"/>
                <w:lang w:val="ru-RU"/>
              </w:rPr>
              <w:lastRenderedPageBreak/>
              <w:t>10</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«Кто знает, пусть дальше считает?»</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18</w:t>
            </w:r>
          </w:p>
        </w:tc>
        <w:tc>
          <w:tcPr>
            <w:tcW w:w="774" w:type="pct"/>
          </w:tcPr>
          <w:p w:rsidR="00537BFE" w:rsidRPr="004E5216" w:rsidRDefault="004E5216" w:rsidP="004E5216">
            <w:pPr>
              <w:pStyle w:val="TableParagraph"/>
              <w:jc w:val="center"/>
              <w:rPr>
                <w:rFonts w:ascii="Times New Roman" w:hAnsi="Times New Roman"/>
                <w:bCs/>
                <w:sz w:val="24"/>
                <w:szCs w:val="24"/>
                <w:lang w:val="ru-RU"/>
              </w:rPr>
            </w:pPr>
            <w:r>
              <w:rPr>
                <w:rFonts w:ascii="Times New Roman" w:hAnsi="Times New Roman"/>
                <w:bCs/>
                <w:sz w:val="24"/>
                <w:szCs w:val="24"/>
                <w:lang w:val="ru-RU"/>
              </w:rPr>
              <w:t>Сравнение по величине</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11</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«Собери вместе» « Найди по цвету»</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IV</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19</w:t>
            </w:r>
          </w:p>
        </w:tc>
        <w:tc>
          <w:tcPr>
            <w:tcW w:w="774" w:type="pct"/>
          </w:tcPr>
          <w:p w:rsidR="00537BFE" w:rsidRPr="004E5216" w:rsidRDefault="004E5216">
            <w:pPr>
              <w:pStyle w:val="TableParagraph"/>
              <w:jc w:val="center"/>
              <w:rPr>
                <w:rFonts w:ascii="Times New Roman" w:hAnsi="Times New Roman"/>
                <w:bCs/>
                <w:sz w:val="24"/>
                <w:szCs w:val="24"/>
                <w:lang w:val="ru-RU"/>
              </w:rPr>
            </w:pPr>
            <w:proofErr w:type="gramStart"/>
            <w:r>
              <w:rPr>
                <w:rFonts w:ascii="Times New Roman" w:hAnsi="Times New Roman"/>
                <w:bCs/>
                <w:sz w:val="24"/>
                <w:szCs w:val="24"/>
                <w:lang w:val="ru-RU"/>
              </w:rPr>
              <w:t>Выше-ниже</w:t>
            </w:r>
            <w:proofErr w:type="gramEnd"/>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0"/>
                <w:sz w:val="24"/>
                <w:szCs w:val="24"/>
                <w:lang w:val="ru-RU"/>
              </w:rPr>
              <w:t>12</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«Кто знает, пусть дальше считает».</w:t>
            </w:r>
          </w:p>
        </w:tc>
      </w:tr>
      <w:tr w:rsidR="00537BFE">
        <w:trPr>
          <w:trHeight w:val="23"/>
          <w:jc w:val="center"/>
        </w:trPr>
        <w:tc>
          <w:tcPr>
            <w:tcW w:w="449"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МАРТ</w:t>
            </w: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20</w:t>
            </w:r>
          </w:p>
        </w:tc>
        <w:tc>
          <w:tcPr>
            <w:tcW w:w="774" w:type="pct"/>
          </w:tcPr>
          <w:p w:rsidR="00537BFE" w:rsidRPr="004E5216" w:rsidRDefault="004E5216">
            <w:pPr>
              <w:pStyle w:val="TableParagraph"/>
              <w:jc w:val="center"/>
              <w:rPr>
                <w:rFonts w:ascii="Times New Roman" w:hAnsi="Times New Roman"/>
                <w:bCs/>
                <w:sz w:val="24"/>
                <w:szCs w:val="24"/>
                <w:lang w:val="ru-RU"/>
              </w:rPr>
            </w:pPr>
            <w:r w:rsidRPr="004E5216">
              <w:rPr>
                <w:rFonts w:ascii="Times New Roman" w:eastAsia="Times New Roman" w:hAnsi="Times New Roman" w:cs="Times New Roman"/>
                <w:kern w:val="0"/>
                <w:sz w:val="24"/>
                <w:szCs w:val="24"/>
                <w:lang w:val="ru-RU"/>
              </w:rPr>
              <w:t>Сравнение предметов по двум признакам</w:t>
            </w:r>
            <w:r w:rsidRPr="004E5216">
              <w:rPr>
                <w:rFonts w:ascii="Arial" w:eastAsia="Times New Roman" w:hAnsi="Arial" w:cs="Arial"/>
                <w:kern w:val="0"/>
                <w:sz w:val="18"/>
                <w:szCs w:val="18"/>
                <w:lang w:val="ru-RU"/>
              </w:rPr>
              <w:t>.</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5"/>
                <w:sz w:val="24"/>
                <w:szCs w:val="24"/>
                <w:lang w:val="ru-RU"/>
              </w:rPr>
              <w:t>28</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«Что мы носим?»</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21</w:t>
            </w:r>
          </w:p>
        </w:tc>
        <w:tc>
          <w:tcPr>
            <w:tcW w:w="774"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Сравнение по высоте</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5"/>
                <w:sz w:val="24"/>
                <w:szCs w:val="24"/>
                <w:lang w:val="ru-RU"/>
              </w:rPr>
              <w:t>13</w:t>
            </w:r>
          </w:p>
        </w:tc>
        <w:tc>
          <w:tcPr>
            <w:tcW w:w="2568" w:type="pct"/>
          </w:tcPr>
          <w:p w:rsidR="00537BFE" w:rsidRDefault="005A29A3">
            <w:pPr>
              <w:pStyle w:val="TableParagraph"/>
              <w:rPr>
                <w:rFonts w:ascii="Times New Roman" w:hAnsi="Times New Roman"/>
                <w:bCs/>
                <w:sz w:val="24"/>
                <w:szCs w:val="24"/>
              </w:rPr>
            </w:pPr>
            <w:proofErr w:type="spellStart"/>
            <w:r>
              <w:rPr>
                <w:rFonts w:ascii="Times New Roman" w:hAnsi="Times New Roman"/>
                <w:bCs/>
                <w:sz w:val="24"/>
                <w:szCs w:val="24"/>
              </w:rPr>
              <w:t>Дидактические</w:t>
            </w:r>
            <w:proofErr w:type="spellEnd"/>
            <w:r>
              <w:rPr>
                <w:rFonts w:ascii="Times New Roman" w:hAnsi="Times New Roman"/>
                <w:bCs/>
                <w:sz w:val="24"/>
                <w:szCs w:val="24"/>
              </w:rPr>
              <w:t xml:space="preserve"> </w:t>
            </w:r>
            <w:proofErr w:type="spellStart"/>
            <w:r>
              <w:rPr>
                <w:rFonts w:ascii="Times New Roman" w:hAnsi="Times New Roman"/>
                <w:bCs/>
                <w:sz w:val="24"/>
                <w:szCs w:val="24"/>
              </w:rPr>
              <w:t>игры</w:t>
            </w:r>
            <w:proofErr w:type="spellEnd"/>
            <w:r>
              <w:rPr>
                <w:rFonts w:ascii="Times New Roman" w:hAnsi="Times New Roman"/>
                <w:bCs/>
                <w:sz w:val="24"/>
                <w:szCs w:val="24"/>
              </w:rPr>
              <w:t>: «</w:t>
            </w:r>
            <w:proofErr w:type="spellStart"/>
            <w:r>
              <w:rPr>
                <w:rFonts w:ascii="Times New Roman" w:hAnsi="Times New Roman"/>
                <w:bCs/>
                <w:sz w:val="24"/>
                <w:szCs w:val="24"/>
              </w:rPr>
              <w:t>Найди</w:t>
            </w:r>
            <w:proofErr w:type="spellEnd"/>
            <w:r>
              <w:rPr>
                <w:rFonts w:ascii="Times New Roman" w:hAnsi="Times New Roman"/>
                <w:bCs/>
                <w:sz w:val="24"/>
                <w:szCs w:val="24"/>
              </w:rPr>
              <w:t xml:space="preserve"> </w:t>
            </w:r>
            <w:proofErr w:type="spellStart"/>
            <w:r>
              <w:rPr>
                <w:rFonts w:ascii="Times New Roman" w:hAnsi="Times New Roman"/>
                <w:bCs/>
                <w:sz w:val="24"/>
                <w:szCs w:val="24"/>
              </w:rPr>
              <w:t>ошибку</w:t>
            </w:r>
            <w:proofErr w:type="spellEnd"/>
            <w:r>
              <w:rPr>
                <w:rFonts w:ascii="Times New Roman" w:hAnsi="Times New Roman"/>
                <w:bCs/>
                <w:sz w:val="24"/>
                <w:szCs w:val="24"/>
              </w:rPr>
              <w:t>»</w:t>
            </w:r>
          </w:p>
        </w:tc>
      </w:tr>
      <w:tr w:rsidR="00537BFE">
        <w:trPr>
          <w:trHeight w:val="23"/>
          <w:jc w:val="center"/>
        </w:trPr>
        <w:tc>
          <w:tcPr>
            <w:tcW w:w="449" w:type="pct"/>
            <w:vMerge/>
          </w:tcPr>
          <w:p w:rsidR="00537BFE" w:rsidRDefault="00537BFE">
            <w:pPr>
              <w:jc w:val="center"/>
              <w:rPr>
                <w:rFonts w:ascii="Times New Roman" w:hAnsi="Times New Roman"/>
                <w:b/>
                <w:bCs/>
                <w:sz w:val="24"/>
                <w:szCs w:val="24"/>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22</w:t>
            </w:r>
          </w:p>
        </w:tc>
        <w:tc>
          <w:tcPr>
            <w:tcW w:w="774" w:type="pct"/>
          </w:tcPr>
          <w:p w:rsidR="00537BFE" w:rsidRPr="004E5216" w:rsidRDefault="004E5216">
            <w:pPr>
              <w:pStyle w:val="TableParagraph"/>
              <w:jc w:val="center"/>
              <w:rPr>
                <w:rFonts w:ascii="Times New Roman" w:hAnsi="Times New Roman" w:cs="Times New Roman"/>
                <w:bCs/>
                <w:sz w:val="24"/>
                <w:szCs w:val="24"/>
              </w:rPr>
            </w:pPr>
            <w:proofErr w:type="spellStart"/>
            <w:r w:rsidRPr="004E5216">
              <w:rPr>
                <w:rStyle w:val="FontStyle145"/>
                <w:rFonts w:ascii="Times New Roman" w:hAnsi="Times New Roman" w:cs="Times New Roman"/>
                <w:sz w:val="24"/>
                <w:szCs w:val="24"/>
              </w:rPr>
              <w:t>Равенство</w:t>
            </w:r>
            <w:proofErr w:type="spellEnd"/>
            <w:r w:rsidRPr="004E5216">
              <w:rPr>
                <w:rStyle w:val="FontStyle145"/>
                <w:rFonts w:ascii="Times New Roman" w:hAnsi="Times New Roman" w:cs="Times New Roman"/>
                <w:sz w:val="24"/>
                <w:szCs w:val="24"/>
              </w:rPr>
              <w:t xml:space="preserve"> и </w:t>
            </w:r>
            <w:proofErr w:type="spellStart"/>
            <w:r w:rsidRPr="004E5216">
              <w:rPr>
                <w:rStyle w:val="FontStyle145"/>
                <w:rFonts w:ascii="Times New Roman" w:hAnsi="Times New Roman" w:cs="Times New Roman"/>
                <w:sz w:val="24"/>
                <w:szCs w:val="24"/>
              </w:rPr>
              <w:t>неравенство</w:t>
            </w:r>
            <w:proofErr w:type="spellEnd"/>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5"/>
                <w:sz w:val="24"/>
                <w:szCs w:val="24"/>
                <w:lang w:val="ru-RU"/>
              </w:rPr>
              <w:t>29</w:t>
            </w:r>
          </w:p>
        </w:tc>
        <w:tc>
          <w:tcPr>
            <w:tcW w:w="2568" w:type="pct"/>
          </w:tcPr>
          <w:p w:rsidR="00537BFE" w:rsidRDefault="005A29A3">
            <w:pPr>
              <w:pStyle w:val="TableParagraph"/>
              <w:rPr>
                <w:rFonts w:ascii="Times New Roman" w:hAnsi="Times New Roman"/>
                <w:bCs/>
                <w:sz w:val="24"/>
                <w:szCs w:val="24"/>
              </w:rPr>
            </w:pPr>
            <w:proofErr w:type="spellStart"/>
            <w:r>
              <w:rPr>
                <w:rFonts w:ascii="Times New Roman" w:hAnsi="Times New Roman"/>
                <w:bCs/>
                <w:sz w:val="24"/>
                <w:szCs w:val="24"/>
              </w:rPr>
              <w:t>Дидактические</w:t>
            </w:r>
            <w:proofErr w:type="spellEnd"/>
            <w:r>
              <w:rPr>
                <w:rFonts w:ascii="Times New Roman" w:hAnsi="Times New Roman"/>
                <w:bCs/>
                <w:sz w:val="24"/>
                <w:szCs w:val="24"/>
              </w:rPr>
              <w:t xml:space="preserve"> </w:t>
            </w:r>
            <w:proofErr w:type="spellStart"/>
            <w:r>
              <w:rPr>
                <w:rFonts w:ascii="Times New Roman" w:hAnsi="Times New Roman"/>
                <w:bCs/>
                <w:sz w:val="24"/>
                <w:szCs w:val="24"/>
              </w:rPr>
              <w:t>игры</w:t>
            </w:r>
            <w:proofErr w:type="spellEnd"/>
            <w:r>
              <w:rPr>
                <w:rFonts w:ascii="Times New Roman" w:hAnsi="Times New Roman"/>
                <w:bCs/>
                <w:sz w:val="24"/>
                <w:szCs w:val="24"/>
              </w:rPr>
              <w:t>: «</w:t>
            </w:r>
            <w:proofErr w:type="spellStart"/>
            <w:r>
              <w:rPr>
                <w:rFonts w:ascii="Times New Roman" w:hAnsi="Times New Roman"/>
                <w:bCs/>
                <w:sz w:val="24"/>
                <w:szCs w:val="24"/>
              </w:rPr>
              <w:t>Длинный</w:t>
            </w:r>
            <w:proofErr w:type="spellEnd"/>
            <w:r>
              <w:rPr>
                <w:rFonts w:ascii="Times New Roman" w:hAnsi="Times New Roman"/>
                <w:bCs/>
                <w:sz w:val="24"/>
                <w:szCs w:val="24"/>
              </w:rPr>
              <w:t xml:space="preserve">- </w:t>
            </w:r>
            <w:proofErr w:type="spellStart"/>
            <w:r>
              <w:rPr>
                <w:rFonts w:ascii="Times New Roman" w:hAnsi="Times New Roman"/>
                <w:bCs/>
                <w:sz w:val="24"/>
                <w:szCs w:val="24"/>
              </w:rPr>
              <w:t>короткий</w:t>
            </w:r>
            <w:proofErr w:type="spellEnd"/>
            <w:r>
              <w:rPr>
                <w:rFonts w:ascii="Times New Roman" w:hAnsi="Times New Roman"/>
                <w:bCs/>
                <w:sz w:val="24"/>
                <w:szCs w:val="24"/>
              </w:rPr>
              <w:t>»</w:t>
            </w:r>
          </w:p>
        </w:tc>
      </w:tr>
      <w:tr w:rsidR="00537BFE">
        <w:trPr>
          <w:trHeight w:val="23"/>
          <w:jc w:val="center"/>
        </w:trPr>
        <w:tc>
          <w:tcPr>
            <w:tcW w:w="449" w:type="pct"/>
            <w:vMerge/>
          </w:tcPr>
          <w:p w:rsidR="00537BFE" w:rsidRDefault="00537BFE">
            <w:pPr>
              <w:jc w:val="center"/>
              <w:rPr>
                <w:rFonts w:ascii="Times New Roman" w:hAnsi="Times New Roman"/>
                <w:b/>
                <w:bCs/>
                <w:sz w:val="24"/>
                <w:szCs w:val="24"/>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IV</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23</w:t>
            </w:r>
          </w:p>
        </w:tc>
        <w:tc>
          <w:tcPr>
            <w:tcW w:w="774"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Ориентировка на листе</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5"/>
                <w:sz w:val="24"/>
                <w:szCs w:val="24"/>
                <w:lang w:val="ru-RU"/>
              </w:rPr>
              <w:t>14</w:t>
            </w:r>
          </w:p>
        </w:tc>
        <w:tc>
          <w:tcPr>
            <w:tcW w:w="2568" w:type="pct"/>
          </w:tcPr>
          <w:p w:rsidR="00537BFE" w:rsidRDefault="005A29A3">
            <w:pPr>
              <w:pStyle w:val="TableParagraph"/>
              <w:rPr>
                <w:rFonts w:ascii="Times New Roman" w:hAnsi="Times New Roman"/>
                <w:bCs/>
                <w:sz w:val="24"/>
                <w:szCs w:val="24"/>
              </w:rPr>
            </w:pPr>
            <w:proofErr w:type="spellStart"/>
            <w:r>
              <w:rPr>
                <w:rFonts w:ascii="Times New Roman" w:hAnsi="Times New Roman"/>
                <w:bCs/>
                <w:sz w:val="24"/>
                <w:szCs w:val="24"/>
              </w:rPr>
              <w:t>Дидактические</w:t>
            </w:r>
            <w:proofErr w:type="spellEnd"/>
            <w:r>
              <w:rPr>
                <w:rFonts w:ascii="Times New Roman" w:hAnsi="Times New Roman"/>
                <w:bCs/>
                <w:sz w:val="24"/>
                <w:szCs w:val="24"/>
              </w:rPr>
              <w:t xml:space="preserve"> </w:t>
            </w:r>
            <w:proofErr w:type="spellStart"/>
            <w:r>
              <w:rPr>
                <w:rFonts w:ascii="Times New Roman" w:hAnsi="Times New Roman"/>
                <w:bCs/>
                <w:sz w:val="24"/>
                <w:szCs w:val="24"/>
              </w:rPr>
              <w:t>игры</w:t>
            </w:r>
            <w:proofErr w:type="spellEnd"/>
            <w:r>
              <w:rPr>
                <w:rFonts w:ascii="Times New Roman" w:hAnsi="Times New Roman"/>
                <w:bCs/>
                <w:sz w:val="24"/>
                <w:szCs w:val="24"/>
              </w:rPr>
              <w:t>: «</w:t>
            </w:r>
            <w:proofErr w:type="spellStart"/>
            <w:r>
              <w:rPr>
                <w:rFonts w:ascii="Times New Roman" w:hAnsi="Times New Roman"/>
                <w:bCs/>
                <w:sz w:val="24"/>
                <w:szCs w:val="24"/>
              </w:rPr>
              <w:t>Найди</w:t>
            </w:r>
            <w:proofErr w:type="spellEnd"/>
            <w:r>
              <w:rPr>
                <w:rFonts w:ascii="Times New Roman" w:hAnsi="Times New Roman"/>
                <w:bCs/>
                <w:sz w:val="24"/>
                <w:szCs w:val="24"/>
              </w:rPr>
              <w:t xml:space="preserve"> </w:t>
            </w:r>
            <w:proofErr w:type="spellStart"/>
            <w:r>
              <w:rPr>
                <w:rFonts w:ascii="Times New Roman" w:hAnsi="Times New Roman"/>
                <w:bCs/>
                <w:sz w:val="24"/>
                <w:szCs w:val="24"/>
              </w:rPr>
              <w:t>ошибку</w:t>
            </w:r>
            <w:proofErr w:type="spellEnd"/>
            <w:r>
              <w:rPr>
                <w:rFonts w:ascii="Times New Roman" w:hAnsi="Times New Roman"/>
                <w:bCs/>
                <w:sz w:val="24"/>
                <w:szCs w:val="24"/>
              </w:rPr>
              <w:t>»</w:t>
            </w:r>
          </w:p>
        </w:tc>
      </w:tr>
      <w:tr w:rsidR="00537BFE">
        <w:trPr>
          <w:trHeight w:val="23"/>
          <w:jc w:val="center"/>
        </w:trPr>
        <w:tc>
          <w:tcPr>
            <w:tcW w:w="449" w:type="pct"/>
            <w:vMerge w:val="restart"/>
          </w:tcPr>
          <w:p w:rsidR="00537BFE" w:rsidRDefault="005A29A3">
            <w:pPr>
              <w:jc w:val="center"/>
              <w:rPr>
                <w:rFonts w:ascii="Times New Roman" w:hAnsi="Times New Roman"/>
                <w:b/>
                <w:sz w:val="24"/>
                <w:szCs w:val="24"/>
              </w:rPr>
            </w:pPr>
            <w:r>
              <w:rPr>
                <w:rFonts w:ascii="Times New Roman" w:hAnsi="Times New Roman"/>
                <w:b/>
                <w:bCs/>
                <w:sz w:val="24"/>
                <w:szCs w:val="24"/>
              </w:rPr>
              <w:t>АПРЕЛЬ</w:t>
            </w: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24</w:t>
            </w:r>
          </w:p>
        </w:tc>
        <w:tc>
          <w:tcPr>
            <w:tcW w:w="774" w:type="pct"/>
          </w:tcPr>
          <w:p w:rsidR="00537BFE" w:rsidRPr="004E5216" w:rsidRDefault="004E5216">
            <w:pPr>
              <w:pStyle w:val="TableParagraph"/>
              <w:jc w:val="center"/>
              <w:rPr>
                <w:rFonts w:ascii="Times New Roman" w:hAnsi="Times New Roman"/>
                <w:bCs/>
                <w:sz w:val="24"/>
                <w:szCs w:val="24"/>
                <w:lang w:val="ru-RU"/>
              </w:rPr>
            </w:pPr>
            <w:r w:rsidRPr="004E5216">
              <w:rPr>
                <w:rFonts w:ascii="Times New Roman" w:eastAsia="Times New Roman" w:hAnsi="Times New Roman" w:cs="Times New Roman"/>
                <w:kern w:val="0"/>
                <w:sz w:val="24"/>
                <w:szCs w:val="24"/>
                <w:lang w:val="ru-RU"/>
              </w:rPr>
              <w:t>Геометрические фигуры и формы предметов</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5"/>
                <w:sz w:val="24"/>
                <w:szCs w:val="24"/>
                <w:lang w:val="ru-RU"/>
              </w:rPr>
              <w:t>49</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«Зайчишки, по домам!»</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25</w:t>
            </w:r>
          </w:p>
        </w:tc>
        <w:tc>
          <w:tcPr>
            <w:tcW w:w="774"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 xml:space="preserve">Налево, </w:t>
            </w:r>
            <w:proofErr w:type="spellStart"/>
            <w:r>
              <w:rPr>
                <w:rFonts w:ascii="Times New Roman" w:hAnsi="Times New Roman"/>
                <w:bCs/>
                <w:sz w:val="24"/>
                <w:szCs w:val="24"/>
                <w:lang w:val="ru-RU"/>
              </w:rPr>
              <w:t>напрво</w:t>
            </w:r>
            <w:proofErr w:type="spellEnd"/>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5"/>
                <w:sz w:val="24"/>
                <w:szCs w:val="24"/>
                <w:lang w:val="ru-RU"/>
              </w:rPr>
              <w:t>15</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«Назови следующее число».</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26</w:t>
            </w:r>
          </w:p>
        </w:tc>
        <w:tc>
          <w:tcPr>
            <w:tcW w:w="774" w:type="pct"/>
          </w:tcPr>
          <w:p w:rsidR="00537BFE" w:rsidRDefault="004E5216">
            <w:pPr>
              <w:pStyle w:val="TableParagraph"/>
              <w:jc w:val="center"/>
              <w:rPr>
                <w:rFonts w:ascii="Times New Roman" w:hAnsi="Times New Roman"/>
                <w:bCs/>
                <w:sz w:val="24"/>
                <w:szCs w:val="24"/>
              </w:rPr>
            </w:pPr>
            <w:r w:rsidRPr="004E5216">
              <w:rPr>
                <w:rFonts w:ascii="Times New Roman" w:eastAsia="Times New Roman" w:hAnsi="Times New Roman" w:cs="Times New Roman"/>
                <w:kern w:val="0"/>
                <w:sz w:val="24"/>
                <w:szCs w:val="24"/>
                <w:lang w:val="ru-RU"/>
              </w:rPr>
              <w:t>Закрепление пройденного материала</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5"/>
                <w:sz w:val="24"/>
                <w:szCs w:val="24"/>
                <w:lang w:val="ru-RU"/>
              </w:rPr>
              <w:t>48</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«Наседка и цыплята»</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IV</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27</w:t>
            </w:r>
          </w:p>
        </w:tc>
        <w:tc>
          <w:tcPr>
            <w:tcW w:w="774"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sz w:val="24"/>
                <w:szCs w:val="24"/>
                <w:lang w:val="ru-RU"/>
              </w:rPr>
              <w:t>Часть - целое</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5"/>
                <w:sz w:val="24"/>
                <w:szCs w:val="24"/>
                <w:lang w:val="ru-RU"/>
              </w:rPr>
              <w:t>16</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«Где звенит колокольчик?»</w:t>
            </w:r>
          </w:p>
        </w:tc>
      </w:tr>
      <w:tr w:rsidR="00537BFE">
        <w:trPr>
          <w:trHeight w:val="23"/>
          <w:jc w:val="center"/>
        </w:trPr>
        <w:tc>
          <w:tcPr>
            <w:tcW w:w="449" w:type="pct"/>
            <w:vMerge/>
          </w:tcPr>
          <w:p w:rsidR="00537BFE" w:rsidRPr="00B337A9" w:rsidRDefault="00537BFE">
            <w:pPr>
              <w:jc w:val="center"/>
              <w:rPr>
                <w:rFonts w:ascii="Times New Roman" w:hAnsi="Times New Roman"/>
                <w:b/>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V</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28</w:t>
            </w:r>
          </w:p>
        </w:tc>
        <w:tc>
          <w:tcPr>
            <w:tcW w:w="774" w:type="pct"/>
          </w:tcPr>
          <w:p w:rsidR="00537BFE" w:rsidRPr="004E5216" w:rsidRDefault="004E5216">
            <w:pPr>
              <w:pStyle w:val="TableParagraph"/>
              <w:jc w:val="center"/>
              <w:rPr>
                <w:rFonts w:ascii="Times New Roman" w:hAnsi="Times New Roman"/>
                <w:bCs/>
                <w:sz w:val="24"/>
                <w:szCs w:val="24"/>
                <w:lang w:val="ru-RU"/>
              </w:rPr>
            </w:pPr>
            <w:r w:rsidRPr="004E5216">
              <w:rPr>
                <w:rFonts w:ascii="Times New Roman" w:eastAsia="Times New Roman" w:hAnsi="Times New Roman" w:cs="Times New Roman"/>
                <w:color w:val="000000"/>
                <w:kern w:val="0"/>
                <w:sz w:val="24"/>
                <w:szCs w:val="24"/>
                <w:lang w:val="ru-RU"/>
              </w:rPr>
              <w:t>Вопросы «Сколько?» «</w:t>
            </w:r>
            <w:proofErr w:type="gramStart"/>
            <w:r w:rsidRPr="004E5216">
              <w:rPr>
                <w:rFonts w:ascii="Times New Roman" w:eastAsia="Times New Roman" w:hAnsi="Times New Roman" w:cs="Times New Roman"/>
                <w:color w:val="000000"/>
                <w:kern w:val="0"/>
                <w:sz w:val="24"/>
                <w:szCs w:val="24"/>
                <w:lang w:val="ru-RU"/>
              </w:rPr>
              <w:t>Который</w:t>
            </w:r>
            <w:proofErr w:type="gramEnd"/>
            <w:r w:rsidRPr="004E5216">
              <w:rPr>
                <w:rFonts w:ascii="Times New Roman" w:eastAsia="Times New Roman" w:hAnsi="Times New Roman" w:cs="Times New Roman"/>
                <w:color w:val="000000"/>
                <w:kern w:val="0"/>
                <w:sz w:val="24"/>
                <w:szCs w:val="24"/>
                <w:lang w:val="ru-RU"/>
              </w:rPr>
              <w:t xml:space="preserve"> по счету?»</w:t>
            </w:r>
          </w:p>
        </w:tc>
        <w:tc>
          <w:tcPr>
            <w:tcW w:w="631" w:type="pct"/>
          </w:tcPr>
          <w:p w:rsidR="00537BFE" w:rsidRPr="004E5216" w:rsidRDefault="004E5216">
            <w:pPr>
              <w:pStyle w:val="TableParagraph"/>
              <w:jc w:val="center"/>
              <w:rPr>
                <w:rFonts w:ascii="Times New Roman" w:hAnsi="Times New Roman"/>
                <w:bCs/>
                <w:sz w:val="24"/>
                <w:szCs w:val="24"/>
                <w:lang w:val="ru-RU"/>
              </w:rPr>
            </w:pPr>
            <w:r>
              <w:rPr>
                <w:rFonts w:ascii="Times New Roman" w:hAnsi="Times New Roman"/>
                <w:bCs/>
                <w:w w:val="95"/>
                <w:sz w:val="24"/>
                <w:szCs w:val="24"/>
                <w:lang w:val="ru-RU"/>
              </w:rPr>
              <w:t>49</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«Разложи коробки по условию», «Четвертый лишний», «Увеличение – уменьшение», «Сосчитай фигуры в постройках»</w:t>
            </w:r>
            <w:proofErr w:type="gramStart"/>
            <w:r w:rsidRPr="00B337A9">
              <w:rPr>
                <w:rFonts w:ascii="Times New Roman" w:hAnsi="Times New Roman"/>
                <w:bCs/>
                <w:sz w:val="24"/>
                <w:szCs w:val="24"/>
                <w:lang w:val="ru-RU"/>
              </w:rPr>
              <w:t>, «</w:t>
            </w:r>
            <w:proofErr w:type="gramEnd"/>
          </w:p>
        </w:tc>
      </w:tr>
      <w:tr w:rsidR="00537BFE">
        <w:trPr>
          <w:trHeight w:val="23"/>
          <w:jc w:val="center"/>
        </w:trPr>
        <w:tc>
          <w:tcPr>
            <w:tcW w:w="449"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МАЙ</w:t>
            </w: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w w:val="97"/>
                <w:sz w:val="24"/>
                <w:szCs w:val="24"/>
              </w:rPr>
              <w:t>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29</w:t>
            </w:r>
          </w:p>
        </w:tc>
        <w:tc>
          <w:tcPr>
            <w:tcW w:w="774" w:type="pct"/>
          </w:tcPr>
          <w:p w:rsidR="001B0F2A" w:rsidRPr="001B0F2A" w:rsidRDefault="001B0F2A" w:rsidP="001B0F2A">
            <w:pPr>
              <w:widowControl/>
              <w:suppressAutoHyphens w:val="0"/>
              <w:autoSpaceDE w:val="0"/>
              <w:adjustRightInd w:val="0"/>
              <w:contextualSpacing/>
              <w:textAlignment w:val="auto"/>
              <w:rPr>
                <w:rFonts w:ascii="Times New Roman" w:eastAsia="Times New Roman" w:hAnsi="Times New Roman" w:cs="Times New Roman"/>
                <w:kern w:val="0"/>
                <w:sz w:val="24"/>
                <w:szCs w:val="24"/>
                <w:lang w:val="ru-RU"/>
              </w:rPr>
            </w:pPr>
            <w:r w:rsidRPr="001B0F2A">
              <w:rPr>
                <w:rFonts w:ascii="Times New Roman" w:eastAsia="Times New Roman" w:hAnsi="Times New Roman" w:cs="Times New Roman"/>
                <w:kern w:val="0"/>
                <w:sz w:val="24"/>
                <w:szCs w:val="24"/>
                <w:lang w:val="ru-RU"/>
              </w:rPr>
              <w:t>Независимость счета от цвета и размера.</w:t>
            </w:r>
          </w:p>
          <w:p w:rsidR="00537BFE" w:rsidRPr="001B0F2A" w:rsidRDefault="00537BFE">
            <w:pPr>
              <w:pStyle w:val="TableParagraph"/>
              <w:jc w:val="center"/>
              <w:rPr>
                <w:rFonts w:ascii="Times New Roman" w:hAnsi="Times New Roman"/>
                <w:bCs/>
                <w:sz w:val="24"/>
                <w:szCs w:val="24"/>
                <w:lang w:val="ru-RU"/>
              </w:rPr>
            </w:pPr>
          </w:p>
        </w:tc>
        <w:tc>
          <w:tcPr>
            <w:tcW w:w="631" w:type="pct"/>
          </w:tcPr>
          <w:p w:rsidR="00537BFE" w:rsidRPr="001B0F2A" w:rsidRDefault="001B0F2A">
            <w:pPr>
              <w:pStyle w:val="TableParagraph"/>
              <w:jc w:val="center"/>
              <w:rPr>
                <w:rFonts w:ascii="Times New Roman" w:hAnsi="Times New Roman"/>
                <w:bCs/>
                <w:sz w:val="24"/>
                <w:szCs w:val="24"/>
                <w:lang w:val="ru-RU"/>
              </w:rPr>
            </w:pPr>
            <w:r>
              <w:rPr>
                <w:rFonts w:ascii="Times New Roman" w:hAnsi="Times New Roman"/>
                <w:bCs/>
                <w:sz w:val="24"/>
                <w:szCs w:val="24"/>
                <w:lang w:val="ru-RU"/>
              </w:rPr>
              <w:t>51</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Дидактические игры: «Найди кубики для построек», «Чего не хватает, а что лишнее?», «Найди фигуру»</w:t>
            </w:r>
          </w:p>
        </w:tc>
      </w:tr>
      <w:tr w:rsidR="00537BFE">
        <w:trPr>
          <w:trHeight w:val="23"/>
          <w:jc w:val="center"/>
        </w:trPr>
        <w:tc>
          <w:tcPr>
            <w:tcW w:w="449" w:type="pct"/>
            <w:vMerge/>
          </w:tcPr>
          <w:p w:rsidR="00537BFE" w:rsidRPr="00B337A9" w:rsidRDefault="00537BFE">
            <w:pPr>
              <w:jc w:val="center"/>
              <w:rPr>
                <w:rFonts w:ascii="Times New Roman" w:hAnsi="Times New Roman"/>
                <w:bCs/>
                <w:sz w:val="24"/>
                <w:szCs w:val="24"/>
                <w:lang w:val="ru-RU"/>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30</w:t>
            </w:r>
          </w:p>
        </w:tc>
        <w:tc>
          <w:tcPr>
            <w:tcW w:w="774" w:type="pct"/>
          </w:tcPr>
          <w:p w:rsidR="00537BFE" w:rsidRDefault="001B0F2A">
            <w:pPr>
              <w:pStyle w:val="TableParagraph"/>
              <w:jc w:val="center"/>
              <w:rPr>
                <w:rFonts w:ascii="Times New Roman" w:hAnsi="Times New Roman"/>
                <w:bCs/>
                <w:sz w:val="24"/>
                <w:szCs w:val="24"/>
              </w:rPr>
            </w:pPr>
            <w:r w:rsidRPr="001B0F2A">
              <w:rPr>
                <w:rFonts w:ascii="Times New Roman" w:eastAsia="Times New Roman" w:hAnsi="Times New Roman" w:cs="Times New Roman"/>
                <w:kern w:val="0"/>
                <w:sz w:val="24"/>
                <w:szCs w:val="24"/>
                <w:lang w:val="ru-RU"/>
              </w:rPr>
              <w:t>Закрепление пройденного материала</w:t>
            </w:r>
          </w:p>
        </w:tc>
        <w:tc>
          <w:tcPr>
            <w:tcW w:w="631" w:type="pct"/>
          </w:tcPr>
          <w:p w:rsidR="00537BFE" w:rsidRPr="001B0F2A" w:rsidRDefault="001B0F2A">
            <w:pPr>
              <w:pStyle w:val="TableParagraph"/>
              <w:jc w:val="center"/>
              <w:rPr>
                <w:rFonts w:ascii="Times New Roman" w:hAnsi="Times New Roman"/>
                <w:bCs/>
                <w:sz w:val="24"/>
                <w:szCs w:val="24"/>
                <w:lang w:val="ru-RU"/>
              </w:rPr>
            </w:pPr>
            <w:r>
              <w:rPr>
                <w:rFonts w:ascii="Times New Roman" w:hAnsi="Times New Roman"/>
                <w:bCs/>
                <w:sz w:val="24"/>
                <w:szCs w:val="24"/>
                <w:lang w:val="ru-RU"/>
              </w:rPr>
              <w:t>52</w:t>
            </w:r>
          </w:p>
        </w:tc>
        <w:tc>
          <w:tcPr>
            <w:tcW w:w="2568" w:type="pct"/>
          </w:tcPr>
          <w:p w:rsidR="00537BFE" w:rsidRDefault="005A29A3">
            <w:pPr>
              <w:pStyle w:val="TableParagraph"/>
              <w:rPr>
                <w:rFonts w:ascii="Times New Roman" w:hAnsi="Times New Roman"/>
                <w:bCs/>
                <w:sz w:val="24"/>
                <w:szCs w:val="24"/>
              </w:rPr>
            </w:pPr>
            <w:r w:rsidRPr="00B337A9">
              <w:rPr>
                <w:rFonts w:ascii="Times New Roman" w:hAnsi="Times New Roman"/>
                <w:bCs/>
                <w:sz w:val="24"/>
                <w:szCs w:val="24"/>
                <w:lang w:val="ru-RU"/>
              </w:rPr>
              <w:t xml:space="preserve">Дидактические игры: «Одинаковые шарфики», «Фрукты – точки – числа», «Разложи предметы в коробки», «Чего не хватает?», «Раскрась ленты по условию» </w:t>
            </w:r>
            <w:r>
              <w:rPr>
                <w:rFonts w:ascii="Times New Roman" w:hAnsi="Times New Roman"/>
                <w:bCs/>
                <w:sz w:val="24"/>
                <w:szCs w:val="24"/>
              </w:rPr>
              <w:t>(с. 59-61, ч. 2)</w:t>
            </w:r>
          </w:p>
        </w:tc>
      </w:tr>
      <w:tr w:rsidR="00537BFE">
        <w:trPr>
          <w:trHeight w:val="23"/>
          <w:jc w:val="center"/>
        </w:trPr>
        <w:tc>
          <w:tcPr>
            <w:tcW w:w="449" w:type="pct"/>
            <w:vMerge/>
          </w:tcPr>
          <w:p w:rsidR="00537BFE" w:rsidRDefault="00537BFE">
            <w:pPr>
              <w:pStyle w:val="TableParagraph"/>
              <w:jc w:val="center"/>
              <w:rPr>
                <w:rFonts w:ascii="Times New Roman" w:hAnsi="Times New Roman"/>
                <w:bCs/>
                <w:sz w:val="24"/>
                <w:szCs w:val="24"/>
              </w:rPr>
            </w:pPr>
          </w:p>
        </w:tc>
        <w:tc>
          <w:tcPr>
            <w:tcW w:w="28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III</w:t>
            </w:r>
          </w:p>
        </w:tc>
        <w:tc>
          <w:tcPr>
            <w:tcW w:w="29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31</w:t>
            </w:r>
          </w:p>
        </w:tc>
        <w:tc>
          <w:tcPr>
            <w:tcW w:w="774" w:type="pct"/>
          </w:tcPr>
          <w:p w:rsidR="00537BFE" w:rsidRDefault="001B0F2A">
            <w:pPr>
              <w:pStyle w:val="TableParagraph"/>
              <w:jc w:val="center"/>
              <w:rPr>
                <w:rFonts w:ascii="Times New Roman" w:hAnsi="Times New Roman"/>
                <w:bCs/>
                <w:sz w:val="24"/>
                <w:szCs w:val="24"/>
              </w:rPr>
            </w:pPr>
            <w:r w:rsidRPr="001B0F2A">
              <w:rPr>
                <w:rFonts w:ascii="Times New Roman" w:eastAsia="Times New Roman" w:hAnsi="Times New Roman" w:cs="Times New Roman"/>
                <w:kern w:val="0"/>
                <w:sz w:val="24"/>
                <w:szCs w:val="24"/>
                <w:lang w:val="ru-RU"/>
              </w:rPr>
              <w:t>Закрепление пройденного материала</w:t>
            </w:r>
          </w:p>
        </w:tc>
        <w:tc>
          <w:tcPr>
            <w:tcW w:w="631" w:type="pct"/>
          </w:tcPr>
          <w:p w:rsidR="00537BFE" w:rsidRPr="001B0F2A" w:rsidRDefault="001B0F2A">
            <w:pPr>
              <w:pStyle w:val="TableParagraph"/>
              <w:jc w:val="center"/>
              <w:rPr>
                <w:rFonts w:ascii="Times New Roman" w:hAnsi="Times New Roman"/>
                <w:bCs/>
                <w:sz w:val="24"/>
                <w:szCs w:val="24"/>
                <w:lang w:val="ru-RU"/>
              </w:rPr>
            </w:pPr>
            <w:r>
              <w:rPr>
                <w:rFonts w:ascii="Times New Roman" w:hAnsi="Times New Roman"/>
                <w:bCs/>
                <w:sz w:val="24"/>
                <w:szCs w:val="24"/>
                <w:lang w:val="ru-RU"/>
              </w:rPr>
              <w:t>54</w:t>
            </w:r>
          </w:p>
        </w:tc>
        <w:tc>
          <w:tcPr>
            <w:tcW w:w="2568"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Дидактические игры: </w:t>
            </w:r>
            <w:proofErr w:type="gramStart"/>
            <w:r w:rsidRPr="00B337A9">
              <w:rPr>
                <w:rFonts w:ascii="Times New Roman" w:hAnsi="Times New Roman"/>
                <w:bCs/>
                <w:sz w:val="24"/>
                <w:szCs w:val="24"/>
                <w:lang w:val="ru-RU"/>
              </w:rPr>
              <w:t>«Чего не хватает?»)</w:t>
            </w:r>
            <w:proofErr w:type="gramEnd"/>
          </w:p>
        </w:tc>
      </w:tr>
    </w:tbl>
    <w:p w:rsidR="00537BFE" w:rsidRDefault="00537BFE">
      <w:pPr>
        <w:spacing w:after="0" w:line="240" w:lineRule="auto"/>
        <w:rPr>
          <w:rFonts w:ascii="Times New Roman" w:eastAsia="Times New Roman" w:hAnsi="Times New Roman"/>
          <w:sz w:val="24"/>
          <w:szCs w:val="24"/>
        </w:rPr>
      </w:pPr>
    </w:p>
    <w:p w:rsidR="00537BFE" w:rsidRDefault="00537BFE">
      <w:pPr>
        <w:spacing w:after="0" w:line="240" w:lineRule="auto"/>
        <w:rPr>
          <w:rFonts w:ascii="Times New Roman" w:eastAsia="Times New Roman" w:hAnsi="Times New Roman"/>
          <w:b/>
          <w:bCs/>
          <w:sz w:val="24"/>
          <w:szCs w:val="24"/>
        </w:rPr>
      </w:pPr>
    </w:p>
    <w:p w:rsidR="00537BFE" w:rsidRDefault="005A29A3">
      <w:pPr>
        <w:rPr>
          <w:rFonts w:ascii="Times New Roman" w:eastAsia="Times New Roman" w:hAnsi="Times New Roman"/>
          <w:sz w:val="24"/>
          <w:szCs w:val="24"/>
        </w:rPr>
      </w:pPr>
      <w:r>
        <w:rPr>
          <w:rFonts w:ascii="Times New Roman" w:eastAsia="Times New Roman" w:hAnsi="Times New Roman"/>
          <w:b/>
          <w:bCs/>
          <w:sz w:val="24"/>
          <w:szCs w:val="24"/>
        </w:rPr>
        <w:lastRenderedPageBreak/>
        <w:t>2.2.5 ВВЕДЕНИЕ В ХУДОЖЕСТВЕННУЮ ЛИТЕРАТУРУ</w:t>
      </w:r>
    </w:p>
    <w:p w:rsidR="00537BFE" w:rsidRDefault="005A29A3">
      <w:pPr>
        <w:rPr>
          <w:rFonts w:ascii="Times New Roman" w:eastAsia="Times New Roman" w:hAnsi="Times New Roman"/>
          <w:sz w:val="24"/>
          <w:szCs w:val="24"/>
        </w:rPr>
      </w:pPr>
      <w:r>
        <w:rPr>
          <w:rFonts w:ascii="Times New Roman" w:eastAsia="Times New Roman" w:hAnsi="Times New Roman"/>
          <w:sz w:val="24"/>
          <w:szCs w:val="24"/>
        </w:rPr>
        <w:t>Автор О.В. Чиндилова, А.В. Баденова</w:t>
      </w:r>
    </w:p>
    <w:p w:rsidR="00537BFE" w:rsidRDefault="005A29A3" w:rsidP="00B337A9">
      <w:pPr>
        <w:spacing w:after="0" w:line="240" w:lineRule="auto"/>
        <w:ind w:rightChars="11" w:right="24" w:firstLine="706"/>
        <w:jc w:val="both"/>
        <w:rPr>
          <w:rFonts w:ascii="Times New Roman" w:eastAsia="Times New Roman" w:hAnsi="Times New Roman"/>
          <w:sz w:val="24"/>
          <w:szCs w:val="24"/>
        </w:rPr>
      </w:pPr>
      <w:r>
        <w:rPr>
          <w:rFonts w:ascii="Times New Roman" w:eastAsia="Times New Roman" w:hAnsi="Times New Roman"/>
          <w:sz w:val="24"/>
          <w:szCs w:val="24"/>
        </w:rPr>
        <w:t>Главная ценность данного возраста – сохраняющаяся высокая эмоциональная отзывчивость на художественное слово, готовность к «содействию» с текстом, выражающаяся в практической и игровой деятельности.</w:t>
      </w:r>
    </w:p>
    <w:p w:rsidR="00537BFE" w:rsidRDefault="005A29A3" w:rsidP="00B337A9">
      <w:pPr>
        <w:spacing w:after="0" w:line="240" w:lineRule="auto"/>
        <w:ind w:rightChars="11" w:right="24" w:firstLine="706"/>
        <w:jc w:val="both"/>
        <w:rPr>
          <w:rFonts w:ascii="Times New Roman" w:eastAsia="Times New Roman" w:hAnsi="Times New Roman"/>
          <w:sz w:val="24"/>
          <w:szCs w:val="24"/>
        </w:rPr>
      </w:pPr>
      <w:r>
        <w:rPr>
          <w:rFonts w:ascii="Times New Roman" w:eastAsia="Times New Roman" w:hAnsi="Times New Roman"/>
          <w:sz w:val="24"/>
          <w:szCs w:val="24"/>
        </w:rPr>
        <w:t>Круг чтения. Детям по-прежнему нравятся произведения малых (прикладных) фольклорных жанров, растет интерес к сказкам. Они с одинаковым удовольствием слушают стихи и прозу. Важно, чтобы ребенок с самого детства привык слушать и сюжетные, и лирические стихи. Последние приучают его к особому, вдумчивому, непрагматическому отношению к литературе, когда он не ждет от прочитанной книги только какого-то поучительного примера, познавательной истории, полезного совета, возможности повеселиться или пережить острые ощущения. Именно лирика дает ребенку возможность насладиться красотой слова и ритма, при этом не следует растолковывать малышу прочитанное, добиваться, чтобы он «все понял».</w:t>
      </w:r>
    </w:p>
    <w:p w:rsidR="00537BFE" w:rsidRDefault="00537BFE">
      <w:pPr>
        <w:spacing w:after="0" w:line="240" w:lineRule="auto"/>
        <w:rPr>
          <w:rFonts w:ascii="Times New Roman" w:eastAsia="Times New Roman" w:hAnsi="Times New Roman"/>
          <w:sz w:val="24"/>
          <w:szCs w:val="24"/>
          <w:u w:val="single"/>
        </w:rPr>
      </w:pP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u w:val="single"/>
        </w:rPr>
        <w:t>Предметное содержание</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Малые жанры фольклора. Песенки, потешки.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Сказки о животных, волшебные сказки, докучные сказки.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 xml:space="preserve">Литературные сказки </w:t>
      </w:r>
      <w:r>
        <w:rPr>
          <w:rFonts w:ascii="Times New Roman" w:eastAsia="Times New Roman" w:hAnsi="Times New Roman"/>
          <w:sz w:val="24"/>
          <w:szCs w:val="24"/>
        </w:rPr>
        <w:t>Ш.</w:t>
      </w:r>
      <w:r>
        <w:rPr>
          <w:rFonts w:ascii="Times New Roman" w:eastAsia="Times New Roman" w:hAnsi="Times New Roman"/>
          <w:i/>
          <w:iCs/>
          <w:sz w:val="24"/>
          <w:szCs w:val="24"/>
        </w:rPr>
        <w:t xml:space="preserve"> </w:t>
      </w:r>
      <w:r>
        <w:rPr>
          <w:rFonts w:ascii="Times New Roman" w:eastAsia="Times New Roman" w:hAnsi="Times New Roman"/>
          <w:sz w:val="24"/>
          <w:szCs w:val="24"/>
        </w:rPr>
        <w:t>Перро,</w:t>
      </w:r>
      <w:r>
        <w:rPr>
          <w:rFonts w:ascii="Times New Roman" w:eastAsia="Times New Roman" w:hAnsi="Times New Roman"/>
          <w:i/>
          <w:iCs/>
          <w:sz w:val="24"/>
          <w:szCs w:val="24"/>
        </w:rPr>
        <w:t xml:space="preserve"> </w:t>
      </w:r>
      <w:r>
        <w:rPr>
          <w:rFonts w:ascii="Times New Roman" w:eastAsia="Times New Roman" w:hAnsi="Times New Roman"/>
          <w:sz w:val="24"/>
          <w:szCs w:val="24"/>
        </w:rPr>
        <w:t>братья Гримм,</w:t>
      </w:r>
      <w:r>
        <w:rPr>
          <w:rFonts w:ascii="Times New Roman" w:eastAsia="Times New Roman" w:hAnsi="Times New Roman"/>
          <w:i/>
          <w:iCs/>
          <w:sz w:val="24"/>
          <w:szCs w:val="24"/>
        </w:rPr>
        <w:t xml:space="preserve"> </w:t>
      </w:r>
      <w:r>
        <w:rPr>
          <w:rFonts w:ascii="Times New Roman" w:eastAsia="Times New Roman" w:hAnsi="Times New Roman"/>
          <w:sz w:val="24"/>
          <w:szCs w:val="24"/>
        </w:rPr>
        <w:t>К.</w:t>
      </w:r>
      <w:r>
        <w:rPr>
          <w:rFonts w:ascii="Times New Roman" w:eastAsia="Times New Roman" w:hAnsi="Times New Roman"/>
          <w:i/>
          <w:iCs/>
          <w:sz w:val="24"/>
          <w:szCs w:val="24"/>
        </w:rPr>
        <w:t xml:space="preserve"> </w:t>
      </w:r>
      <w:r>
        <w:rPr>
          <w:rFonts w:ascii="Times New Roman" w:eastAsia="Times New Roman" w:hAnsi="Times New Roman"/>
          <w:sz w:val="24"/>
          <w:szCs w:val="24"/>
        </w:rPr>
        <w:t>Чуковского,</w:t>
      </w:r>
      <w:r>
        <w:rPr>
          <w:rFonts w:ascii="Times New Roman" w:eastAsia="Times New Roman" w:hAnsi="Times New Roman"/>
          <w:i/>
          <w:iCs/>
          <w:sz w:val="24"/>
          <w:szCs w:val="24"/>
        </w:rPr>
        <w:t xml:space="preserve"> </w:t>
      </w:r>
      <w:r>
        <w:rPr>
          <w:rFonts w:ascii="Times New Roman" w:eastAsia="Times New Roman" w:hAnsi="Times New Roman"/>
          <w:sz w:val="24"/>
          <w:szCs w:val="24"/>
        </w:rPr>
        <w:t>В.</w:t>
      </w:r>
      <w:r>
        <w:rPr>
          <w:rFonts w:ascii="Times New Roman" w:eastAsia="Times New Roman" w:hAnsi="Times New Roman"/>
          <w:i/>
          <w:iCs/>
          <w:sz w:val="24"/>
          <w:szCs w:val="24"/>
        </w:rPr>
        <w:t xml:space="preserve"> </w:t>
      </w:r>
      <w:r>
        <w:rPr>
          <w:rFonts w:ascii="Times New Roman" w:eastAsia="Times New Roman" w:hAnsi="Times New Roman"/>
          <w:sz w:val="24"/>
          <w:szCs w:val="24"/>
        </w:rPr>
        <w:t>Гаршина,</w:t>
      </w:r>
      <w:r>
        <w:rPr>
          <w:rFonts w:ascii="Times New Roman" w:eastAsia="Times New Roman" w:hAnsi="Times New Roman"/>
          <w:i/>
          <w:iCs/>
          <w:sz w:val="24"/>
          <w:szCs w:val="24"/>
        </w:rPr>
        <w:t xml:space="preserve"> </w:t>
      </w:r>
      <w:r>
        <w:rPr>
          <w:rFonts w:ascii="Times New Roman" w:eastAsia="Times New Roman" w:hAnsi="Times New Roman"/>
          <w:sz w:val="24"/>
          <w:szCs w:val="24"/>
        </w:rPr>
        <w:t>В.</w:t>
      </w:r>
      <w:r>
        <w:rPr>
          <w:rFonts w:ascii="Times New Roman" w:eastAsia="Times New Roman" w:hAnsi="Times New Roman"/>
          <w:i/>
          <w:iCs/>
          <w:sz w:val="24"/>
          <w:szCs w:val="24"/>
        </w:rPr>
        <w:t xml:space="preserve"> </w:t>
      </w:r>
      <w:r>
        <w:rPr>
          <w:rFonts w:ascii="Times New Roman" w:eastAsia="Times New Roman" w:hAnsi="Times New Roman"/>
          <w:sz w:val="24"/>
          <w:szCs w:val="24"/>
        </w:rPr>
        <w:t>Катаева и др.</w:t>
      </w:r>
    </w:p>
    <w:p w:rsidR="00537BFE" w:rsidRDefault="005A29A3">
      <w:pPr>
        <w:spacing w:after="0" w:line="240" w:lineRule="auto"/>
        <w:jc w:val="both"/>
        <w:rPr>
          <w:rFonts w:ascii="Times New Roman" w:eastAsia="Times New Roman" w:hAnsi="Times New Roman"/>
          <w:sz w:val="24"/>
          <w:szCs w:val="24"/>
        </w:rPr>
      </w:pPr>
      <w:r>
        <w:rPr>
          <w:rFonts w:ascii="Times New Roman" w:eastAsia="Times New Roman" w:hAnsi="Times New Roman"/>
          <w:i/>
          <w:iCs/>
          <w:sz w:val="24"/>
          <w:szCs w:val="24"/>
        </w:rPr>
        <w:t xml:space="preserve">Стихи </w:t>
      </w:r>
      <w:r>
        <w:rPr>
          <w:rFonts w:ascii="Times New Roman" w:eastAsia="Times New Roman" w:hAnsi="Times New Roman"/>
          <w:sz w:val="24"/>
          <w:szCs w:val="24"/>
        </w:rPr>
        <w:t>А.</w:t>
      </w:r>
      <w:r>
        <w:rPr>
          <w:rFonts w:ascii="Times New Roman" w:eastAsia="Times New Roman" w:hAnsi="Times New Roman"/>
          <w:i/>
          <w:iCs/>
          <w:sz w:val="24"/>
          <w:szCs w:val="24"/>
        </w:rPr>
        <w:t xml:space="preserve"> </w:t>
      </w:r>
      <w:r>
        <w:rPr>
          <w:rFonts w:ascii="Times New Roman" w:eastAsia="Times New Roman" w:hAnsi="Times New Roman"/>
          <w:sz w:val="24"/>
          <w:szCs w:val="24"/>
        </w:rPr>
        <w:t>Фета,</w:t>
      </w:r>
      <w:r>
        <w:rPr>
          <w:rFonts w:ascii="Times New Roman" w:eastAsia="Times New Roman" w:hAnsi="Times New Roman"/>
          <w:i/>
          <w:iCs/>
          <w:sz w:val="24"/>
          <w:szCs w:val="24"/>
        </w:rPr>
        <w:t xml:space="preserve"> </w:t>
      </w:r>
      <w:r>
        <w:rPr>
          <w:rFonts w:ascii="Times New Roman" w:eastAsia="Times New Roman" w:hAnsi="Times New Roman"/>
          <w:sz w:val="24"/>
          <w:szCs w:val="24"/>
        </w:rPr>
        <w:t>А.</w:t>
      </w:r>
      <w:r>
        <w:rPr>
          <w:rFonts w:ascii="Times New Roman" w:eastAsia="Times New Roman" w:hAnsi="Times New Roman"/>
          <w:i/>
          <w:iCs/>
          <w:sz w:val="24"/>
          <w:szCs w:val="24"/>
        </w:rPr>
        <w:t xml:space="preserve"> </w:t>
      </w:r>
      <w:r>
        <w:rPr>
          <w:rFonts w:ascii="Times New Roman" w:eastAsia="Times New Roman" w:hAnsi="Times New Roman"/>
          <w:sz w:val="24"/>
          <w:szCs w:val="24"/>
        </w:rPr>
        <w:t>Плещеева,</w:t>
      </w:r>
      <w:r>
        <w:rPr>
          <w:rFonts w:ascii="Times New Roman" w:eastAsia="Times New Roman" w:hAnsi="Times New Roman"/>
          <w:i/>
          <w:iCs/>
          <w:sz w:val="24"/>
          <w:szCs w:val="24"/>
        </w:rPr>
        <w:t xml:space="preserve"> </w:t>
      </w:r>
      <w:r>
        <w:rPr>
          <w:rFonts w:ascii="Times New Roman" w:eastAsia="Times New Roman" w:hAnsi="Times New Roman"/>
          <w:sz w:val="24"/>
          <w:szCs w:val="24"/>
        </w:rPr>
        <w:t>С.</w:t>
      </w:r>
      <w:r>
        <w:rPr>
          <w:rFonts w:ascii="Times New Roman" w:eastAsia="Times New Roman" w:hAnsi="Times New Roman"/>
          <w:i/>
          <w:iCs/>
          <w:sz w:val="24"/>
          <w:szCs w:val="24"/>
        </w:rPr>
        <w:t xml:space="preserve"> </w:t>
      </w:r>
      <w:r>
        <w:rPr>
          <w:rFonts w:ascii="Times New Roman" w:eastAsia="Times New Roman" w:hAnsi="Times New Roman"/>
          <w:sz w:val="24"/>
          <w:szCs w:val="24"/>
        </w:rPr>
        <w:t>Дрожжина,</w:t>
      </w:r>
      <w:r>
        <w:rPr>
          <w:rFonts w:ascii="Times New Roman" w:eastAsia="Times New Roman" w:hAnsi="Times New Roman"/>
          <w:i/>
          <w:iCs/>
          <w:sz w:val="24"/>
          <w:szCs w:val="24"/>
        </w:rPr>
        <w:t xml:space="preserve"> </w:t>
      </w:r>
      <w:r>
        <w:rPr>
          <w:rFonts w:ascii="Times New Roman" w:eastAsia="Times New Roman" w:hAnsi="Times New Roman"/>
          <w:sz w:val="24"/>
          <w:szCs w:val="24"/>
        </w:rPr>
        <w:t>А.К.</w:t>
      </w:r>
      <w:r>
        <w:rPr>
          <w:rFonts w:ascii="Times New Roman" w:eastAsia="Times New Roman" w:hAnsi="Times New Roman"/>
          <w:i/>
          <w:iCs/>
          <w:sz w:val="24"/>
          <w:szCs w:val="24"/>
        </w:rPr>
        <w:t xml:space="preserve"> </w:t>
      </w:r>
      <w:r>
        <w:rPr>
          <w:rFonts w:ascii="Times New Roman" w:eastAsia="Times New Roman" w:hAnsi="Times New Roman"/>
          <w:sz w:val="24"/>
          <w:szCs w:val="24"/>
        </w:rPr>
        <w:t>Толстого,</w:t>
      </w:r>
      <w:r>
        <w:rPr>
          <w:rFonts w:ascii="Times New Roman" w:eastAsia="Times New Roman" w:hAnsi="Times New Roman"/>
          <w:i/>
          <w:iCs/>
          <w:sz w:val="24"/>
          <w:szCs w:val="24"/>
        </w:rPr>
        <w:t xml:space="preserve"> </w:t>
      </w:r>
      <w:r>
        <w:rPr>
          <w:rFonts w:ascii="Times New Roman" w:eastAsia="Times New Roman" w:hAnsi="Times New Roman"/>
          <w:sz w:val="24"/>
          <w:szCs w:val="24"/>
        </w:rPr>
        <w:t>А.</w:t>
      </w:r>
      <w:r>
        <w:rPr>
          <w:rFonts w:ascii="Times New Roman" w:eastAsia="Times New Roman" w:hAnsi="Times New Roman"/>
          <w:i/>
          <w:iCs/>
          <w:sz w:val="24"/>
          <w:szCs w:val="24"/>
        </w:rPr>
        <w:t xml:space="preserve"> </w:t>
      </w:r>
      <w:r>
        <w:rPr>
          <w:rFonts w:ascii="Times New Roman" w:eastAsia="Times New Roman" w:hAnsi="Times New Roman"/>
          <w:sz w:val="24"/>
          <w:szCs w:val="24"/>
        </w:rPr>
        <w:t>Барто,</w:t>
      </w:r>
      <w:r>
        <w:rPr>
          <w:rFonts w:ascii="Times New Roman" w:eastAsia="Times New Roman" w:hAnsi="Times New Roman"/>
          <w:i/>
          <w:iCs/>
          <w:sz w:val="24"/>
          <w:szCs w:val="24"/>
        </w:rPr>
        <w:t xml:space="preserve"> </w:t>
      </w:r>
      <w:r>
        <w:rPr>
          <w:rFonts w:ascii="Times New Roman" w:eastAsia="Times New Roman" w:hAnsi="Times New Roman"/>
          <w:sz w:val="24"/>
          <w:szCs w:val="24"/>
        </w:rPr>
        <w:t>К.</w:t>
      </w:r>
      <w:r>
        <w:rPr>
          <w:rFonts w:ascii="Times New Roman" w:eastAsia="Times New Roman" w:hAnsi="Times New Roman"/>
          <w:i/>
          <w:iCs/>
          <w:sz w:val="24"/>
          <w:szCs w:val="24"/>
        </w:rPr>
        <w:t xml:space="preserve"> </w:t>
      </w:r>
      <w:r>
        <w:rPr>
          <w:rFonts w:ascii="Times New Roman" w:eastAsia="Times New Roman" w:hAnsi="Times New Roman"/>
          <w:sz w:val="24"/>
          <w:szCs w:val="24"/>
        </w:rPr>
        <w:t>Чуковского,</w:t>
      </w:r>
      <w:r>
        <w:rPr>
          <w:rFonts w:ascii="Times New Roman" w:eastAsia="Times New Roman" w:hAnsi="Times New Roman"/>
          <w:i/>
          <w:iCs/>
          <w:sz w:val="24"/>
          <w:szCs w:val="24"/>
        </w:rPr>
        <w:t xml:space="preserve"> </w:t>
      </w:r>
      <w:r>
        <w:rPr>
          <w:rFonts w:ascii="Times New Roman" w:eastAsia="Times New Roman" w:hAnsi="Times New Roman"/>
          <w:sz w:val="24"/>
          <w:szCs w:val="24"/>
        </w:rPr>
        <w:t>С.</w:t>
      </w:r>
      <w:r>
        <w:rPr>
          <w:rFonts w:ascii="Times New Roman" w:eastAsia="Times New Roman" w:hAnsi="Times New Roman"/>
          <w:i/>
          <w:iCs/>
          <w:sz w:val="24"/>
          <w:szCs w:val="24"/>
        </w:rPr>
        <w:t xml:space="preserve"> </w:t>
      </w:r>
      <w:r>
        <w:rPr>
          <w:rFonts w:ascii="Times New Roman" w:eastAsia="Times New Roman" w:hAnsi="Times New Roman"/>
          <w:sz w:val="24"/>
          <w:szCs w:val="24"/>
        </w:rPr>
        <w:t>Маршака,</w:t>
      </w:r>
      <w:r>
        <w:rPr>
          <w:rFonts w:ascii="Times New Roman" w:eastAsia="Times New Roman" w:hAnsi="Times New Roman"/>
          <w:i/>
          <w:iCs/>
          <w:sz w:val="24"/>
          <w:szCs w:val="24"/>
        </w:rPr>
        <w:t xml:space="preserve"> </w:t>
      </w:r>
      <w:r>
        <w:rPr>
          <w:rFonts w:ascii="Times New Roman" w:eastAsia="Times New Roman" w:hAnsi="Times New Roman"/>
          <w:sz w:val="24"/>
          <w:szCs w:val="24"/>
        </w:rPr>
        <w:t>Ю.</w:t>
      </w:r>
      <w:r>
        <w:rPr>
          <w:rFonts w:ascii="Times New Roman" w:eastAsia="Times New Roman" w:hAnsi="Times New Roman"/>
          <w:i/>
          <w:iCs/>
          <w:sz w:val="24"/>
          <w:szCs w:val="24"/>
        </w:rPr>
        <w:t xml:space="preserve"> </w:t>
      </w:r>
      <w:r>
        <w:rPr>
          <w:rFonts w:ascii="Times New Roman" w:eastAsia="Times New Roman" w:hAnsi="Times New Roman"/>
          <w:sz w:val="24"/>
          <w:szCs w:val="24"/>
        </w:rPr>
        <w:t>Владимирова,</w:t>
      </w:r>
      <w:r>
        <w:rPr>
          <w:rFonts w:ascii="Times New Roman" w:eastAsia="Times New Roman" w:hAnsi="Times New Roman"/>
          <w:i/>
          <w:iCs/>
          <w:sz w:val="24"/>
          <w:szCs w:val="24"/>
        </w:rPr>
        <w:t xml:space="preserve"> </w:t>
      </w:r>
      <w:r>
        <w:rPr>
          <w:rFonts w:ascii="Times New Roman" w:eastAsia="Times New Roman" w:hAnsi="Times New Roman"/>
          <w:sz w:val="24"/>
          <w:szCs w:val="24"/>
        </w:rPr>
        <w:t>Д.</w:t>
      </w:r>
      <w:r>
        <w:rPr>
          <w:rFonts w:ascii="Times New Roman" w:eastAsia="Times New Roman" w:hAnsi="Times New Roman"/>
          <w:i/>
          <w:iCs/>
          <w:sz w:val="24"/>
          <w:szCs w:val="24"/>
        </w:rPr>
        <w:t xml:space="preserve"> </w:t>
      </w:r>
      <w:r>
        <w:rPr>
          <w:rFonts w:ascii="Times New Roman" w:eastAsia="Times New Roman" w:hAnsi="Times New Roman"/>
          <w:sz w:val="24"/>
          <w:szCs w:val="24"/>
        </w:rPr>
        <w:t>Хармса,</w:t>
      </w:r>
      <w:r>
        <w:rPr>
          <w:rFonts w:ascii="Times New Roman" w:eastAsia="Times New Roman" w:hAnsi="Times New Roman"/>
          <w:i/>
          <w:iCs/>
          <w:sz w:val="24"/>
          <w:szCs w:val="24"/>
        </w:rPr>
        <w:t xml:space="preserve"> </w:t>
      </w:r>
      <w:r>
        <w:rPr>
          <w:rFonts w:ascii="Times New Roman" w:eastAsia="Times New Roman" w:hAnsi="Times New Roman"/>
          <w:sz w:val="24"/>
          <w:szCs w:val="24"/>
        </w:rPr>
        <w:t>В.</w:t>
      </w:r>
      <w:r>
        <w:rPr>
          <w:rFonts w:ascii="Times New Roman" w:eastAsia="Times New Roman" w:hAnsi="Times New Roman"/>
          <w:i/>
          <w:iCs/>
          <w:sz w:val="24"/>
          <w:szCs w:val="24"/>
        </w:rPr>
        <w:t xml:space="preserve"> </w:t>
      </w:r>
      <w:r>
        <w:rPr>
          <w:rFonts w:ascii="Times New Roman" w:eastAsia="Times New Roman" w:hAnsi="Times New Roman"/>
          <w:sz w:val="24"/>
          <w:szCs w:val="24"/>
        </w:rPr>
        <w:t>Катаева,</w:t>
      </w:r>
      <w:r>
        <w:rPr>
          <w:rFonts w:ascii="Times New Roman" w:eastAsia="Times New Roman" w:hAnsi="Times New Roman"/>
          <w:i/>
          <w:iCs/>
          <w:sz w:val="24"/>
          <w:szCs w:val="24"/>
        </w:rPr>
        <w:t xml:space="preserve"> </w:t>
      </w:r>
      <w:r>
        <w:rPr>
          <w:rFonts w:ascii="Times New Roman" w:eastAsia="Times New Roman" w:hAnsi="Times New Roman"/>
          <w:sz w:val="24"/>
          <w:szCs w:val="24"/>
        </w:rPr>
        <w:t>М. Бородицкой, Е. Благининой, Я. Акима, В. Берестова, Ю. Тувима, С. Михалкова, В. Орлова, И. Токмаковой, Р. Сефа, Э. Успенского, Е. Григорьевой и др.</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i/>
          <w:iCs/>
          <w:sz w:val="24"/>
          <w:szCs w:val="24"/>
        </w:rPr>
        <w:t xml:space="preserve">Рассказы </w:t>
      </w:r>
      <w:r>
        <w:rPr>
          <w:rFonts w:ascii="Times New Roman" w:eastAsia="Times New Roman" w:hAnsi="Times New Roman"/>
          <w:sz w:val="24"/>
          <w:szCs w:val="24"/>
        </w:rPr>
        <w:t>К.</w:t>
      </w:r>
      <w:r>
        <w:rPr>
          <w:rFonts w:ascii="Times New Roman" w:eastAsia="Times New Roman" w:hAnsi="Times New Roman"/>
          <w:i/>
          <w:iCs/>
          <w:sz w:val="24"/>
          <w:szCs w:val="24"/>
        </w:rPr>
        <w:t xml:space="preserve"> </w:t>
      </w:r>
      <w:r>
        <w:rPr>
          <w:rFonts w:ascii="Times New Roman" w:eastAsia="Times New Roman" w:hAnsi="Times New Roman"/>
          <w:sz w:val="24"/>
          <w:szCs w:val="24"/>
        </w:rPr>
        <w:t>Ушинского,</w:t>
      </w:r>
      <w:r>
        <w:rPr>
          <w:rFonts w:ascii="Times New Roman" w:eastAsia="Times New Roman" w:hAnsi="Times New Roman"/>
          <w:i/>
          <w:iCs/>
          <w:sz w:val="24"/>
          <w:szCs w:val="24"/>
        </w:rPr>
        <w:t xml:space="preserve"> </w:t>
      </w:r>
      <w:r>
        <w:rPr>
          <w:rFonts w:ascii="Times New Roman" w:eastAsia="Times New Roman" w:hAnsi="Times New Roman"/>
          <w:sz w:val="24"/>
          <w:szCs w:val="24"/>
        </w:rPr>
        <w:t>Л.</w:t>
      </w:r>
      <w:r>
        <w:rPr>
          <w:rFonts w:ascii="Times New Roman" w:eastAsia="Times New Roman" w:hAnsi="Times New Roman"/>
          <w:i/>
          <w:iCs/>
          <w:sz w:val="24"/>
          <w:szCs w:val="24"/>
        </w:rPr>
        <w:t xml:space="preserve"> </w:t>
      </w:r>
      <w:r>
        <w:rPr>
          <w:rFonts w:ascii="Times New Roman" w:eastAsia="Times New Roman" w:hAnsi="Times New Roman"/>
          <w:sz w:val="24"/>
          <w:szCs w:val="24"/>
        </w:rPr>
        <w:t>Толстого,</w:t>
      </w:r>
      <w:r>
        <w:rPr>
          <w:rFonts w:ascii="Times New Roman" w:eastAsia="Times New Roman" w:hAnsi="Times New Roman"/>
          <w:i/>
          <w:iCs/>
          <w:sz w:val="24"/>
          <w:szCs w:val="24"/>
        </w:rPr>
        <w:t xml:space="preserve"> </w:t>
      </w:r>
      <w:r>
        <w:rPr>
          <w:rFonts w:ascii="Times New Roman" w:eastAsia="Times New Roman" w:hAnsi="Times New Roman"/>
          <w:sz w:val="24"/>
          <w:szCs w:val="24"/>
        </w:rPr>
        <w:t>Б.</w:t>
      </w:r>
      <w:r>
        <w:rPr>
          <w:rFonts w:ascii="Times New Roman" w:eastAsia="Times New Roman" w:hAnsi="Times New Roman"/>
          <w:i/>
          <w:iCs/>
          <w:sz w:val="24"/>
          <w:szCs w:val="24"/>
        </w:rPr>
        <w:t xml:space="preserve"> </w:t>
      </w:r>
      <w:r>
        <w:rPr>
          <w:rFonts w:ascii="Times New Roman" w:eastAsia="Times New Roman" w:hAnsi="Times New Roman"/>
          <w:sz w:val="24"/>
          <w:szCs w:val="24"/>
        </w:rPr>
        <w:t>Житкова,</w:t>
      </w:r>
      <w:r>
        <w:rPr>
          <w:rFonts w:ascii="Times New Roman" w:eastAsia="Times New Roman" w:hAnsi="Times New Roman"/>
          <w:i/>
          <w:iCs/>
          <w:sz w:val="24"/>
          <w:szCs w:val="24"/>
        </w:rPr>
        <w:t xml:space="preserve"> </w:t>
      </w:r>
      <w:r>
        <w:rPr>
          <w:rFonts w:ascii="Times New Roman" w:eastAsia="Times New Roman" w:hAnsi="Times New Roman"/>
          <w:sz w:val="24"/>
          <w:szCs w:val="24"/>
        </w:rPr>
        <w:t>М.</w:t>
      </w:r>
      <w:r>
        <w:rPr>
          <w:rFonts w:ascii="Times New Roman" w:eastAsia="Times New Roman" w:hAnsi="Times New Roman"/>
          <w:i/>
          <w:iCs/>
          <w:sz w:val="24"/>
          <w:szCs w:val="24"/>
        </w:rPr>
        <w:t xml:space="preserve"> </w:t>
      </w:r>
      <w:r>
        <w:rPr>
          <w:rFonts w:ascii="Times New Roman" w:eastAsia="Times New Roman" w:hAnsi="Times New Roman"/>
          <w:sz w:val="24"/>
          <w:szCs w:val="24"/>
        </w:rPr>
        <w:t>Пришвина,</w:t>
      </w:r>
      <w:r>
        <w:rPr>
          <w:rFonts w:ascii="Times New Roman" w:eastAsia="Times New Roman" w:hAnsi="Times New Roman"/>
          <w:i/>
          <w:iCs/>
          <w:sz w:val="24"/>
          <w:szCs w:val="24"/>
        </w:rPr>
        <w:t xml:space="preserve"> </w:t>
      </w:r>
      <w:r>
        <w:rPr>
          <w:rFonts w:ascii="Times New Roman" w:eastAsia="Times New Roman" w:hAnsi="Times New Roman"/>
          <w:sz w:val="24"/>
          <w:szCs w:val="24"/>
        </w:rPr>
        <w:t>М.</w:t>
      </w:r>
      <w:r>
        <w:rPr>
          <w:rFonts w:ascii="Times New Roman" w:eastAsia="Times New Roman" w:hAnsi="Times New Roman"/>
          <w:i/>
          <w:iCs/>
          <w:sz w:val="24"/>
          <w:szCs w:val="24"/>
        </w:rPr>
        <w:t xml:space="preserve"> </w:t>
      </w:r>
      <w:r>
        <w:rPr>
          <w:rFonts w:ascii="Times New Roman" w:eastAsia="Times New Roman" w:hAnsi="Times New Roman"/>
          <w:sz w:val="24"/>
          <w:szCs w:val="24"/>
        </w:rPr>
        <w:t>Зощенко,</w:t>
      </w:r>
      <w:r>
        <w:rPr>
          <w:rFonts w:ascii="Times New Roman" w:eastAsia="Times New Roman" w:hAnsi="Times New Roman"/>
          <w:i/>
          <w:iCs/>
          <w:sz w:val="24"/>
          <w:szCs w:val="24"/>
        </w:rPr>
        <w:t xml:space="preserve"> </w:t>
      </w:r>
      <w:r>
        <w:rPr>
          <w:rFonts w:ascii="Times New Roman" w:eastAsia="Times New Roman" w:hAnsi="Times New Roman"/>
          <w:sz w:val="24"/>
          <w:szCs w:val="24"/>
        </w:rPr>
        <w:t>В.</w:t>
      </w:r>
      <w:r>
        <w:rPr>
          <w:rFonts w:ascii="Times New Roman" w:eastAsia="Times New Roman" w:hAnsi="Times New Roman"/>
          <w:i/>
          <w:iCs/>
          <w:sz w:val="24"/>
          <w:szCs w:val="24"/>
        </w:rPr>
        <w:t xml:space="preserve"> </w:t>
      </w:r>
      <w:r>
        <w:rPr>
          <w:rFonts w:ascii="Times New Roman" w:eastAsia="Times New Roman" w:hAnsi="Times New Roman"/>
          <w:sz w:val="24"/>
          <w:szCs w:val="24"/>
        </w:rPr>
        <w:t>Сутеева,</w:t>
      </w:r>
      <w:r>
        <w:rPr>
          <w:rFonts w:ascii="Times New Roman" w:eastAsia="Times New Roman" w:hAnsi="Times New Roman"/>
          <w:i/>
          <w:iCs/>
          <w:sz w:val="24"/>
          <w:szCs w:val="24"/>
        </w:rPr>
        <w:t xml:space="preserve"> </w:t>
      </w:r>
      <w:r>
        <w:rPr>
          <w:rFonts w:ascii="Times New Roman" w:eastAsia="Times New Roman" w:hAnsi="Times New Roman"/>
          <w:sz w:val="24"/>
          <w:szCs w:val="24"/>
        </w:rPr>
        <w:t>Е.</w:t>
      </w:r>
      <w:r>
        <w:rPr>
          <w:rFonts w:ascii="Times New Roman" w:eastAsia="Times New Roman" w:hAnsi="Times New Roman"/>
          <w:i/>
          <w:iCs/>
          <w:sz w:val="24"/>
          <w:szCs w:val="24"/>
        </w:rPr>
        <w:t xml:space="preserve"> </w:t>
      </w:r>
      <w:r>
        <w:rPr>
          <w:rFonts w:ascii="Times New Roman" w:eastAsia="Times New Roman" w:hAnsi="Times New Roman"/>
          <w:sz w:val="24"/>
          <w:szCs w:val="24"/>
        </w:rPr>
        <w:t>Чарушина,</w:t>
      </w:r>
      <w:r>
        <w:rPr>
          <w:rFonts w:ascii="Times New Roman" w:eastAsia="Times New Roman" w:hAnsi="Times New Roman"/>
          <w:i/>
          <w:iCs/>
          <w:sz w:val="24"/>
          <w:szCs w:val="24"/>
        </w:rPr>
        <w:t xml:space="preserve"> </w:t>
      </w:r>
      <w:r>
        <w:rPr>
          <w:rFonts w:ascii="Times New Roman" w:eastAsia="Times New Roman" w:hAnsi="Times New Roman"/>
          <w:sz w:val="24"/>
          <w:szCs w:val="24"/>
        </w:rPr>
        <w:t>Е.</w:t>
      </w:r>
      <w:r>
        <w:rPr>
          <w:rFonts w:ascii="Times New Roman" w:eastAsia="Times New Roman" w:hAnsi="Times New Roman"/>
          <w:i/>
          <w:iCs/>
          <w:sz w:val="24"/>
          <w:szCs w:val="24"/>
        </w:rPr>
        <w:t xml:space="preserve"> </w:t>
      </w:r>
      <w:r>
        <w:rPr>
          <w:rFonts w:ascii="Times New Roman" w:eastAsia="Times New Roman" w:hAnsi="Times New Roman"/>
          <w:sz w:val="24"/>
          <w:szCs w:val="24"/>
        </w:rPr>
        <w:t>Пермяка,</w:t>
      </w:r>
      <w:r>
        <w:rPr>
          <w:rFonts w:ascii="Times New Roman" w:eastAsia="Times New Roman" w:hAnsi="Times New Roman"/>
          <w:i/>
          <w:iCs/>
          <w:sz w:val="24"/>
          <w:szCs w:val="24"/>
        </w:rPr>
        <w:t xml:space="preserve"> </w:t>
      </w:r>
      <w:r>
        <w:rPr>
          <w:rFonts w:ascii="Times New Roman" w:eastAsia="Times New Roman" w:hAnsi="Times New Roman"/>
          <w:sz w:val="24"/>
          <w:szCs w:val="24"/>
        </w:rPr>
        <w:t>В.</w:t>
      </w:r>
      <w:r>
        <w:rPr>
          <w:rFonts w:ascii="Times New Roman" w:eastAsia="Times New Roman" w:hAnsi="Times New Roman"/>
          <w:i/>
          <w:iCs/>
          <w:sz w:val="24"/>
          <w:szCs w:val="24"/>
        </w:rPr>
        <w:t xml:space="preserve"> </w:t>
      </w:r>
      <w:r>
        <w:rPr>
          <w:rFonts w:ascii="Times New Roman" w:eastAsia="Times New Roman" w:hAnsi="Times New Roman"/>
          <w:sz w:val="24"/>
          <w:szCs w:val="24"/>
        </w:rPr>
        <w:t>Драгунского,</w:t>
      </w:r>
      <w:r>
        <w:rPr>
          <w:rFonts w:ascii="Times New Roman" w:eastAsia="Times New Roman" w:hAnsi="Times New Roman"/>
          <w:i/>
          <w:iCs/>
          <w:sz w:val="24"/>
          <w:szCs w:val="24"/>
        </w:rPr>
        <w:t xml:space="preserve"> </w:t>
      </w:r>
      <w:r>
        <w:rPr>
          <w:rFonts w:ascii="Times New Roman" w:eastAsia="Times New Roman" w:hAnsi="Times New Roman"/>
          <w:sz w:val="24"/>
          <w:szCs w:val="24"/>
        </w:rPr>
        <w:t>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Дмитриева, М. Пляцковского, Г. Остера, Ю. Коваля и др.</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Художественно-речевая деятельность:</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неоднократное чтение воспитателем одного и того же произведения, рассказывание сказок;</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совместное рассматривание уже прочитанных книг, беседа о прочитанном;</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предшествующее чтению рассматривание новой книги, прогнозирование содержания будущего чтения: «О ком эта сказка? Кто такой? Кто к кому в гости пришел?» и т.п.;</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коллективное придумывание сказок;</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сочинение и изготовление новой книги;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разыгрывание (инсценирование) прочитанного (роли не распределяются, а выбираются детьми);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просмотр диа- и видеофильмов.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 результате работы дети могут:</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самостоятельно рассматривать книгу, комментировать увиденное, узнавать на иллюстрациях литературных героев;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инсценировать сказки, знакомые произведения;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ab/>
        <w:t>- домысливать текст;</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воспроизводить сюжет, выделить и назвать главных героев;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«настраиваться» на чтение сказки, рассказа, стихотворения;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высказывать и элементарно обосновывать первые литературные предпочтения (выбор жанра, текста, героев);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участвовать в совместном обсуждении;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рассказывать по иллюстрациям;</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 выражать восприятие текста во внешнем действии.</w:t>
      </w:r>
    </w:p>
    <w:p w:rsidR="00537BFE" w:rsidRDefault="00537BFE">
      <w:pPr>
        <w:jc w:val="center"/>
        <w:rPr>
          <w:rFonts w:ascii="Times New Roman" w:eastAsia="Times New Roman" w:hAnsi="Times New Roman"/>
          <w:b/>
          <w:sz w:val="24"/>
          <w:szCs w:val="24"/>
        </w:rPr>
      </w:pPr>
    </w:p>
    <w:p w:rsidR="00537BFE" w:rsidRDefault="005A29A3">
      <w:pPr>
        <w:jc w:val="center"/>
        <w:rPr>
          <w:rFonts w:ascii="Times New Roman" w:eastAsia="Times New Roman" w:hAnsi="Times New Roman"/>
          <w:b/>
          <w:sz w:val="24"/>
          <w:szCs w:val="24"/>
        </w:rPr>
      </w:pPr>
      <w:r>
        <w:rPr>
          <w:rFonts w:ascii="Times New Roman" w:eastAsia="Times New Roman" w:hAnsi="Times New Roman"/>
          <w:b/>
          <w:sz w:val="24"/>
          <w:szCs w:val="24"/>
        </w:rPr>
        <w:t>Планирование образовательной деятельности по ознакомлению с художественной литературой:</w:t>
      </w:r>
    </w:p>
    <w:tbl>
      <w:tblPr>
        <w:tblStyle w:val="a4"/>
        <w:tblW w:w="5000" w:type="pct"/>
        <w:jc w:val="center"/>
        <w:tblCellMar>
          <w:left w:w="28" w:type="dxa"/>
          <w:right w:w="28" w:type="dxa"/>
        </w:tblCellMar>
        <w:tblLook w:val="05E0" w:firstRow="1" w:lastRow="1" w:firstColumn="1" w:lastColumn="1" w:noHBand="0" w:noVBand="1"/>
      </w:tblPr>
      <w:tblGrid>
        <w:gridCol w:w="1474"/>
        <w:gridCol w:w="1110"/>
        <w:gridCol w:w="2572"/>
        <w:gridCol w:w="1331"/>
        <w:gridCol w:w="1228"/>
        <w:gridCol w:w="7013"/>
      </w:tblGrid>
      <w:tr w:rsidR="00537BFE">
        <w:trPr>
          <w:trHeight w:val="23"/>
          <w:jc w:val="center"/>
        </w:trPr>
        <w:tc>
          <w:tcPr>
            <w:tcW w:w="500" w:type="pc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Месяц</w:t>
            </w:r>
          </w:p>
        </w:tc>
        <w:tc>
          <w:tcPr>
            <w:tcW w:w="377" w:type="pc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Учебные недели</w:t>
            </w:r>
          </w:p>
        </w:tc>
        <w:tc>
          <w:tcPr>
            <w:tcW w:w="873" w:type="pc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Непосредственно</w:t>
            </w:r>
          </w:p>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образовательная деятельность</w:t>
            </w:r>
          </w:p>
        </w:tc>
        <w:tc>
          <w:tcPr>
            <w:tcW w:w="452" w:type="pc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 Занятия</w:t>
            </w:r>
          </w:p>
        </w:tc>
        <w:tc>
          <w:tcPr>
            <w:tcW w:w="417" w:type="pc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Страница</w:t>
            </w:r>
          </w:p>
        </w:tc>
        <w:tc>
          <w:tcPr>
            <w:tcW w:w="2381" w:type="pct"/>
            <w:vAlign w:val="center"/>
          </w:tcPr>
          <w:p w:rsidR="00537BFE" w:rsidRPr="00B337A9" w:rsidRDefault="005A29A3">
            <w:pPr>
              <w:pStyle w:val="TableParagraph"/>
              <w:jc w:val="center"/>
              <w:rPr>
                <w:rFonts w:ascii="Times New Roman" w:hAnsi="Times New Roman"/>
                <w:b/>
                <w:bCs/>
                <w:sz w:val="24"/>
                <w:szCs w:val="24"/>
                <w:lang w:val="ru-RU"/>
              </w:rPr>
            </w:pPr>
            <w:r w:rsidRPr="00B337A9">
              <w:rPr>
                <w:rFonts w:ascii="Times New Roman" w:hAnsi="Times New Roman"/>
                <w:b/>
                <w:bCs/>
                <w:sz w:val="24"/>
                <w:szCs w:val="24"/>
                <w:lang w:val="ru-RU"/>
              </w:rPr>
              <w:t>Образовательная деятельность</w:t>
            </w:r>
          </w:p>
          <w:p w:rsidR="00537BFE" w:rsidRPr="00B337A9" w:rsidRDefault="005A29A3">
            <w:pPr>
              <w:pStyle w:val="TableParagraph"/>
              <w:jc w:val="center"/>
              <w:rPr>
                <w:rFonts w:ascii="Times New Roman" w:hAnsi="Times New Roman"/>
                <w:b/>
                <w:bCs/>
                <w:sz w:val="24"/>
                <w:szCs w:val="24"/>
                <w:lang w:val="ru-RU"/>
              </w:rPr>
            </w:pPr>
            <w:r w:rsidRPr="00B337A9">
              <w:rPr>
                <w:rFonts w:ascii="Times New Roman" w:hAnsi="Times New Roman"/>
                <w:b/>
                <w:bCs/>
                <w:sz w:val="24"/>
                <w:szCs w:val="24"/>
                <w:lang w:val="ru-RU"/>
              </w:rPr>
              <w:t>в ходе режимных моментов</w:t>
            </w:r>
          </w:p>
        </w:tc>
      </w:tr>
      <w:tr w:rsidR="00537BFE">
        <w:trPr>
          <w:trHeight w:val="23"/>
          <w:jc w:val="center"/>
        </w:trPr>
        <w:tc>
          <w:tcPr>
            <w:tcW w:w="500"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СЕНТЯБРЬ</w:t>
            </w:r>
          </w:p>
        </w:tc>
        <w:tc>
          <w:tcPr>
            <w:tcW w:w="377" w:type="pct"/>
          </w:tcPr>
          <w:p w:rsidR="00537BFE" w:rsidRDefault="00537BFE">
            <w:pPr>
              <w:pStyle w:val="TableParagraph"/>
              <w:jc w:val="center"/>
              <w:rPr>
                <w:rFonts w:ascii="Times New Roman" w:hAnsi="Times New Roman"/>
                <w:bCs/>
                <w:sz w:val="24"/>
                <w:szCs w:val="24"/>
              </w:rPr>
            </w:pPr>
          </w:p>
        </w:tc>
        <w:tc>
          <w:tcPr>
            <w:tcW w:w="873" w:type="pct"/>
          </w:tcPr>
          <w:p w:rsidR="00537BFE" w:rsidRDefault="00537BFE">
            <w:pPr>
              <w:pStyle w:val="TableParagraph"/>
              <w:jc w:val="center"/>
              <w:rPr>
                <w:rFonts w:ascii="Times New Roman" w:hAnsi="Times New Roman"/>
                <w:bCs/>
                <w:sz w:val="24"/>
                <w:szCs w:val="24"/>
              </w:rPr>
            </w:pPr>
          </w:p>
        </w:tc>
        <w:tc>
          <w:tcPr>
            <w:tcW w:w="452" w:type="pct"/>
          </w:tcPr>
          <w:p w:rsidR="00537BFE" w:rsidRDefault="00537BFE">
            <w:pPr>
              <w:pStyle w:val="TableParagraph"/>
              <w:jc w:val="center"/>
              <w:rPr>
                <w:rFonts w:ascii="Times New Roman" w:hAnsi="Times New Roman"/>
                <w:bCs/>
                <w:sz w:val="24"/>
                <w:szCs w:val="24"/>
              </w:rPr>
            </w:pPr>
          </w:p>
        </w:tc>
        <w:tc>
          <w:tcPr>
            <w:tcW w:w="417" w:type="pct"/>
          </w:tcPr>
          <w:p w:rsidR="00537BFE" w:rsidRDefault="00537BFE">
            <w:pPr>
              <w:pStyle w:val="TableParagraph"/>
              <w:jc w:val="center"/>
              <w:rPr>
                <w:rFonts w:ascii="Times New Roman" w:hAnsi="Times New Roman"/>
                <w:bCs/>
                <w:sz w:val="24"/>
                <w:szCs w:val="24"/>
              </w:rPr>
            </w:pPr>
          </w:p>
        </w:tc>
        <w:tc>
          <w:tcPr>
            <w:tcW w:w="2381"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Русские народные сказки: «Маша и медведь»; «Петушок – золотой гребешок»; А. Гончарова «Истории </w:t>
            </w:r>
            <w:proofErr w:type="spellStart"/>
            <w:r w:rsidRPr="00B337A9">
              <w:rPr>
                <w:rFonts w:ascii="Times New Roman" w:hAnsi="Times New Roman"/>
                <w:bCs/>
                <w:sz w:val="24"/>
                <w:szCs w:val="24"/>
                <w:lang w:val="ru-RU"/>
              </w:rPr>
              <w:t>енотикаЕни</w:t>
            </w:r>
            <w:proofErr w:type="spellEnd"/>
            <w:r w:rsidRPr="00B337A9">
              <w:rPr>
                <w:rFonts w:ascii="Times New Roman" w:hAnsi="Times New Roman"/>
                <w:bCs/>
                <w:sz w:val="24"/>
                <w:szCs w:val="24"/>
                <w:lang w:val="ru-RU"/>
              </w:rPr>
              <w:t xml:space="preserve">»; Л. Толстой «Три медведя»; А. Пушкин «Уж небо осенью дышало»; А. Майков «Осенние листья по ветру кружат»; К. Бальмонт «Осень»; Л. Поляк «Осень»; И. </w:t>
            </w:r>
            <w:proofErr w:type="spellStart"/>
            <w:r w:rsidRPr="00B337A9">
              <w:rPr>
                <w:rFonts w:ascii="Times New Roman" w:hAnsi="Times New Roman"/>
                <w:bCs/>
                <w:sz w:val="24"/>
                <w:szCs w:val="24"/>
                <w:lang w:val="ru-RU"/>
              </w:rPr>
              <w:t>Черницкая</w:t>
            </w:r>
            <w:proofErr w:type="spellEnd"/>
            <w:r w:rsidRPr="00B337A9">
              <w:rPr>
                <w:rFonts w:ascii="Times New Roman" w:hAnsi="Times New Roman"/>
                <w:bCs/>
                <w:sz w:val="24"/>
                <w:szCs w:val="24"/>
                <w:lang w:val="ru-RU"/>
              </w:rPr>
              <w:t xml:space="preserve"> «Сарафан надела осень»; З. Александрова «Что взяла, клади на место»; Я. </w:t>
            </w:r>
            <w:proofErr w:type="spellStart"/>
            <w:r w:rsidRPr="00B337A9">
              <w:rPr>
                <w:rFonts w:ascii="Times New Roman" w:hAnsi="Times New Roman"/>
                <w:bCs/>
                <w:sz w:val="24"/>
                <w:szCs w:val="24"/>
                <w:lang w:val="ru-RU"/>
              </w:rPr>
              <w:t>Тайц</w:t>
            </w:r>
            <w:proofErr w:type="spellEnd"/>
            <w:r w:rsidRPr="00B337A9">
              <w:rPr>
                <w:rFonts w:ascii="Times New Roman" w:hAnsi="Times New Roman"/>
                <w:bCs/>
                <w:sz w:val="24"/>
                <w:szCs w:val="24"/>
                <w:lang w:val="ru-RU"/>
              </w:rPr>
              <w:t xml:space="preserve"> «По грибы».</w:t>
            </w:r>
          </w:p>
          <w:p w:rsidR="00537BFE" w:rsidRDefault="005A29A3">
            <w:pPr>
              <w:pStyle w:val="TableParagraph"/>
              <w:rPr>
                <w:rFonts w:ascii="Times New Roman" w:hAnsi="Times New Roman"/>
                <w:bCs/>
                <w:sz w:val="24"/>
                <w:szCs w:val="24"/>
              </w:rPr>
            </w:pPr>
            <w:r w:rsidRPr="00B337A9">
              <w:rPr>
                <w:rFonts w:ascii="Times New Roman" w:hAnsi="Times New Roman"/>
                <w:bCs/>
                <w:sz w:val="24"/>
                <w:szCs w:val="24"/>
                <w:lang w:val="ru-RU"/>
              </w:rPr>
              <w:t xml:space="preserve">Э. </w:t>
            </w:r>
            <w:proofErr w:type="spellStart"/>
            <w:r w:rsidRPr="00B337A9">
              <w:rPr>
                <w:rFonts w:ascii="Times New Roman" w:hAnsi="Times New Roman"/>
                <w:bCs/>
                <w:sz w:val="24"/>
                <w:szCs w:val="24"/>
                <w:lang w:val="ru-RU"/>
              </w:rPr>
              <w:t>Шим</w:t>
            </w:r>
            <w:proofErr w:type="spellEnd"/>
            <w:r w:rsidRPr="00B337A9">
              <w:rPr>
                <w:rFonts w:ascii="Times New Roman" w:hAnsi="Times New Roman"/>
                <w:bCs/>
                <w:sz w:val="24"/>
                <w:szCs w:val="24"/>
                <w:lang w:val="ru-RU"/>
              </w:rPr>
              <w:t xml:space="preserve"> «</w:t>
            </w:r>
            <w:proofErr w:type="spellStart"/>
            <w:r w:rsidRPr="00B337A9">
              <w:rPr>
                <w:rFonts w:ascii="Times New Roman" w:hAnsi="Times New Roman"/>
                <w:bCs/>
                <w:sz w:val="24"/>
                <w:szCs w:val="24"/>
                <w:lang w:val="ru-RU"/>
              </w:rPr>
              <w:t>Ёлкино</w:t>
            </w:r>
            <w:proofErr w:type="spellEnd"/>
            <w:r w:rsidRPr="00B337A9">
              <w:rPr>
                <w:rFonts w:ascii="Times New Roman" w:hAnsi="Times New Roman"/>
                <w:bCs/>
                <w:sz w:val="24"/>
                <w:szCs w:val="24"/>
                <w:lang w:val="ru-RU"/>
              </w:rPr>
              <w:t xml:space="preserve"> платье»; В. Сухомлинский «Почему плачет синичка?» </w:t>
            </w:r>
            <w:r>
              <w:rPr>
                <w:rFonts w:ascii="Times New Roman" w:hAnsi="Times New Roman"/>
                <w:bCs/>
                <w:sz w:val="24"/>
                <w:szCs w:val="24"/>
              </w:rPr>
              <w:t>С. Маршак «Кошкин дом», «Пожар»</w:t>
            </w:r>
          </w:p>
          <w:p w:rsidR="00537BFE" w:rsidRDefault="005A29A3">
            <w:pPr>
              <w:pStyle w:val="TableParagraph"/>
              <w:rPr>
                <w:rFonts w:ascii="Times New Roman" w:hAnsi="Times New Roman"/>
                <w:bCs/>
                <w:sz w:val="24"/>
                <w:szCs w:val="24"/>
              </w:rPr>
            </w:pPr>
            <w:r>
              <w:rPr>
                <w:rFonts w:ascii="Times New Roman" w:hAnsi="Times New Roman"/>
                <w:bCs/>
                <w:sz w:val="24"/>
                <w:szCs w:val="24"/>
              </w:rPr>
              <w:t>Презентация «Маша и медведь»</w:t>
            </w:r>
          </w:p>
        </w:tc>
      </w:tr>
      <w:tr w:rsidR="00537BFE">
        <w:trPr>
          <w:trHeight w:val="23"/>
          <w:jc w:val="center"/>
        </w:trPr>
        <w:tc>
          <w:tcPr>
            <w:tcW w:w="500"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ОКТЯБРЬ</w:t>
            </w: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В. Берестов «Сказка про выходной день»</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w:t>
            </w:r>
          </w:p>
        </w:tc>
        <w:tc>
          <w:tcPr>
            <w:tcW w:w="2381"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Ю. </w:t>
            </w:r>
            <w:proofErr w:type="spellStart"/>
            <w:r w:rsidRPr="00B337A9">
              <w:rPr>
                <w:rFonts w:ascii="Times New Roman" w:hAnsi="Times New Roman"/>
                <w:bCs/>
                <w:sz w:val="24"/>
                <w:szCs w:val="24"/>
                <w:lang w:val="ru-RU"/>
              </w:rPr>
              <w:t>Тувим</w:t>
            </w:r>
            <w:proofErr w:type="spellEnd"/>
            <w:r w:rsidRPr="00B337A9">
              <w:rPr>
                <w:rFonts w:ascii="Times New Roman" w:hAnsi="Times New Roman"/>
                <w:bCs/>
                <w:sz w:val="24"/>
                <w:szCs w:val="24"/>
                <w:lang w:val="ru-RU"/>
              </w:rPr>
              <w:t xml:space="preserve"> «Овощи»</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В. Степанов «Что нам лето подарило?»</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Г. Сапгир «Самые слова» А. </w:t>
            </w:r>
            <w:proofErr w:type="spellStart"/>
            <w:r w:rsidRPr="00B337A9">
              <w:rPr>
                <w:rFonts w:ascii="Times New Roman" w:hAnsi="Times New Roman"/>
                <w:bCs/>
                <w:sz w:val="24"/>
                <w:szCs w:val="24"/>
                <w:lang w:val="ru-RU"/>
              </w:rPr>
              <w:t>Деви</w:t>
            </w:r>
            <w:proofErr w:type="spellEnd"/>
            <w:r w:rsidRPr="00B337A9">
              <w:rPr>
                <w:rFonts w:ascii="Times New Roman" w:hAnsi="Times New Roman"/>
                <w:bCs/>
                <w:sz w:val="24"/>
                <w:szCs w:val="24"/>
                <w:lang w:val="ru-RU"/>
              </w:rPr>
              <w:t xml:space="preserve"> «Дожди».</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«Уж как я ль мою коровушку люблю».</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М. Майн «Пока они спорили» Н. Дурова «Две подружки»</w:t>
            </w:r>
          </w:p>
        </w:tc>
      </w:tr>
      <w:tr w:rsidR="00537BFE">
        <w:trPr>
          <w:trHeight w:val="23"/>
          <w:jc w:val="center"/>
        </w:trPr>
        <w:tc>
          <w:tcPr>
            <w:tcW w:w="500" w:type="pct"/>
            <w:vMerge/>
            <w:vAlign w:val="center"/>
          </w:tcPr>
          <w:p w:rsidR="00537BFE" w:rsidRPr="00B337A9" w:rsidRDefault="00537BFE">
            <w:pPr>
              <w:jc w:val="center"/>
              <w:rPr>
                <w:rFonts w:ascii="Times New Roman" w:hAnsi="Times New Roman"/>
                <w:bCs/>
                <w:sz w:val="24"/>
                <w:szCs w:val="24"/>
                <w:lang w:val="ru-RU"/>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Т. Крюкова «Автомобильчик Бип»</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Заучивание стихотворения И. </w:t>
            </w:r>
            <w:proofErr w:type="spellStart"/>
            <w:r w:rsidRPr="00B337A9">
              <w:rPr>
                <w:rFonts w:ascii="Times New Roman" w:hAnsi="Times New Roman"/>
                <w:bCs/>
                <w:sz w:val="24"/>
                <w:szCs w:val="24"/>
                <w:lang w:val="ru-RU"/>
              </w:rPr>
              <w:t>Мазнина</w:t>
            </w:r>
            <w:proofErr w:type="spellEnd"/>
            <w:r w:rsidRPr="00B337A9">
              <w:rPr>
                <w:rFonts w:ascii="Times New Roman" w:hAnsi="Times New Roman"/>
                <w:bCs/>
                <w:sz w:val="24"/>
                <w:szCs w:val="24"/>
                <w:lang w:val="ru-RU"/>
              </w:rPr>
              <w:t xml:space="preserve"> «Осень»</w:t>
            </w:r>
          </w:p>
        </w:tc>
        <w:tc>
          <w:tcPr>
            <w:tcW w:w="452" w:type="pct"/>
          </w:tcPr>
          <w:p w:rsidR="00537BFE" w:rsidRDefault="005A29A3">
            <w:pPr>
              <w:pStyle w:val="TableParagraph"/>
              <w:jc w:val="center"/>
              <w:rPr>
                <w:rFonts w:ascii="Times New Roman" w:hAnsi="Times New Roman"/>
                <w:bCs/>
                <w:sz w:val="24"/>
                <w:szCs w:val="24"/>
              </w:rPr>
            </w:pPr>
            <w:proofErr w:type="spellStart"/>
            <w:r>
              <w:rPr>
                <w:rFonts w:ascii="Times New Roman" w:hAnsi="Times New Roman"/>
                <w:bCs/>
                <w:sz w:val="24"/>
                <w:szCs w:val="24"/>
              </w:rPr>
              <w:t>Ушакова</w:t>
            </w:r>
            <w:proofErr w:type="spellEnd"/>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92</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А. Барто «Помощница»</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5</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5</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Рассказывание русской народной сказки «Лисичка со скалочкой»</w:t>
            </w:r>
          </w:p>
        </w:tc>
        <w:tc>
          <w:tcPr>
            <w:tcW w:w="452" w:type="pct"/>
          </w:tcPr>
          <w:p w:rsidR="00537BFE" w:rsidRDefault="005A29A3">
            <w:pPr>
              <w:pStyle w:val="TableParagraph"/>
              <w:jc w:val="center"/>
              <w:rPr>
                <w:rFonts w:ascii="Times New Roman" w:hAnsi="Times New Roman"/>
                <w:bCs/>
                <w:sz w:val="24"/>
                <w:szCs w:val="24"/>
              </w:rPr>
            </w:pPr>
            <w:proofErr w:type="spellStart"/>
            <w:r>
              <w:rPr>
                <w:rFonts w:ascii="Times New Roman" w:hAnsi="Times New Roman"/>
                <w:bCs/>
                <w:sz w:val="24"/>
                <w:szCs w:val="24"/>
              </w:rPr>
              <w:t>Ушакова</w:t>
            </w:r>
            <w:proofErr w:type="spellEnd"/>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72</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lastRenderedPageBreak/>
              <w:t>НОЯБРЬ</w:t>
            </w: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6</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Н. Носов «Леденец»</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6</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8</w:t>
            </w:r>
          </w:p>
        </w:tc>
        <w:tc>
          <w:tcPr>
            <w:tcW w:w="2381"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 Бальмонт «Снежинка», Я. Аким «Первый снег», З. Александрова «Снежок», Г. Зайцев «Уроки</w:t>
            </w:r>
          </w:p>
        </w:tc>
      </w:tr>
      <w:tr w:rsidR="00537BFE">
        <w:trPr>
          <w:trHeight w:val="23"/>
          <w:jc w:val="center"/>
        </w:trPr>
        <w:tc>
          <w:tcPr>
            <w:tcW w:w="500" w:type="pct"/>
            <w:vMerge/>
            <w:vAlign w:val="center"/>
          </w:tcPr>
          <w:p w:rsidR="00537BFE" w:rsidRPr="00B337A9" w:rsidRDefault="00537BFE">
            <w:pPr>
              <w:jc w:val="center"/>
              <w:rPr>
                <w:rFonts w:ascii="Times New Roman" w:hAnsi="Times New Roman"/>
                <w:bCs/>
                <w:sz w:val="24"/>
                <w:szCs w:val="24"/>
                <w:lang w:val="ru-RU"/>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А. Усачев «Умная собачка Соня»</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9</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pStyle w:val="TableParagraph"/>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8</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Чтение венгерской народной сказки «Два жадных медвежонка»</w:t>
            </w:r>
          </w:p>
        </w:tc>
        <w:tc>
          <w:tcPr>
            <w:tcW w:w="452" w:type="pct"/>
          </w:tcPr>
          <w:p w:rsidR="00537BFE" w:rsidRDefault="005A29A3">
            <w:pPr>
              <w:pStyle w:val="TableParagraph"/>
              <w:jc w:val="center"/>
              <w:rPr>
                <w:rFonts w:ascii="Times New Roman" w:hAnsi="Times New Roman"/>
                <w:bCs/>
                <w:sz w:val="24"/>
                <w:szCs w:val="24"/>
              </w:rPr>
            </w:pPr>
            <w:proofErr w:type="spellStart"/>
            <w:r>
              <w:rPr>
                <w:rFonts w:ascii="Times New Roman" w:hAnsi="Times New Roman"/>
                <w:bCs/>
                <w:sz w:val="24"/>
                <w:szCs w:val="24"/>
              </w:rPr>
              <w:t>Ушакова</w:t>
            </w:r>
            <w:proofErr w:type="spellEnd"/>
            <w:r>
              <w:rPr>
                <w:rFonts w:ascii="Times New Roman" w:hAnsi="Times New Roman"/>
                <w:bCs/>
                <w:sz w:val="24"/>
                <w:szCs w:val="24"/>
              </w:rPr>
              <w:t>,</w:t>
            </w:r>
          </w:p>
          <w:p w:rsidR="00537BFE" w:rsidRDefault="005A29A3">
            <w:pPr>
              <w:pStyle w:val="TableParagraph"/>
              <w:jc w:val="center"/>
              <w:rPr>
                <w:rFonts w:ascii="Times New Roman" w:hAnsi="Times New Roman"/>
                <w:bCs/>
                <w:sz w:val="24"/>
                <w:szCs w:val="24"/>
              </w:rPr>
            </w:pPr>
            <w:r>
              <w:rPr>
                <w:rFonts w:ascii="Times New Roman" w:hAnsi="Times New Roman"/>
                <w:bCs/>
                <w:spacing w:val="-1"/>
                <w:sz w:val="24"/>
                <w:szCs w:val="24"/>
              </w:rPr>
              <w:t>Стру</w:t>
            </w:r>
            <w:r>
              <w:rPr>
                <w:rFonts w:ascii="Times New Roman" w:hAnsi="Times New Roman"/>
                <w:bCs/>
                <w:sz w:val="24"/>
                <w:szCs w:val="24"/>
              </w:rPr>
              <w:t>нина</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155</w:t>
            </w:r>
          </w:p>
        </w:tc>
        <w:tc>
          <w:tcPr>
            <w:tcW w:w="2381"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Мойдодыра», К. Чуковский «Мойдодыр», А. Барто «Девочка чумазая» Э. </w:t>
            </w:r>
            <w:proofErr w:type="spellStart"/>
            <w:r w:rsidRPr="00B337A9">
              <w:rPr>
                <w:rFonts w:ascii="Times New Roman" w:hAnsi="Times New Roman"/>
                <w:bCs/>
                <w:sz w:val="24"/>
                <w:szCs w:val="24"/>
                <w:lang w:val="ru-RU"/>
              </w:rPr>
              <w:t>Мошковская</w:t>
            </w:r>
            <w:proofErr w:type="spellEnd"/>
            <w:r w:rsidRPr="00B337A9">
              <w:rPr>
                <w:rFonts w:ascii="Times New Roman" w:hAnsi="Times New Roman"/>
                <w:bCs/>
                <w:sz w:val="24"/>
                <w:szCs w:val="24"/>
                <w:lang w:val="ru-RU"/>
              </w:rPr>
              <w:t xml:space="preserve"> «Нос, умойся!», К.</w:t>
            </w:r>
          </w:p>
        </w:tc>
      </w:tr>
      <w:tr w:rsidR="00537BFE">
        <w:trPr>
          <w:trHeight w:val="23"/>
          <w:jc w:val="center"/>
        </w:trPr>
        <w:tc>
          <w:tcPr>
            <w:tcW w:w="500" w:type="pct"/>
            <w:vMerge/>
            <w:vAlign w:val="center"/>
          </w:tcPr>
          <w:p w:rsidR="00537BFE" w:rsidRPr="00B337A9" w:rsidRDefault="00537BFE">
            <w:pPr>
              <w:pStyle w:val="TableParagraph"/>
              <w:jc w:val="center"/>
              <w:rPr>
                <w:rFonts w:ascii="Times New Roman" w:hAnsi="Times New Roman"/>
                <w:bCs/>
                <w:sz w:val="24"/>
                <w:szCs w:val="24"/>
                <w:lang w:val="ru-RU"/>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9</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А. Аким. Жадина</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8</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10</w:t>
            </w:r>
          </w:p>
        </w:tc>
        <w:tc>
          <w:tcPr>
            <w:tcW w:w="2381" w:type="pct"/>
          </w:tcPr>
          <w:p w:rsidR="00537BFE" w:rsidRDefault="005A29A3">
            <w:pPr>
              <w:pStyle w:val="TableParagraph"/>
              <w:rPr>
                <w:rFonts w:ascii="Times New Roman" w:hAnsi="Times New Roman"/>
                <w:bCs/>
                <w:sz w:val="24"/>
                <w:szCs w:val="24"/>
              </w:rPr>
            </w:pPr>
            <w:r w:rsidRPr="00B337A9">
              <w:rPr>
                <w:rFonts w:ascii="Times New Roman" w:hAnsi="Times New Roman"/>
                <w:bCs/>
                <w:sz w:val="24"/>
                <w:szCs w:val="24"/>
                <w:lang w:val="ru-RU"/>
              </w:rPr>
              <w:t xml:space="preserve">Кузнецов «Замарашка», С. </w:t>
            </w:r>
            <w:proofErr w:type="spellStart"/>
            <w:r w:rsidRPr="00B337A9">
              <w:rPr>
                <w:rFonts w:ascii="Times New Roman" w:hAnsi="Times New Roman"/>
                <w:bCs/>
                <w:sz w:val="24"/>
                <w:szCs w:val="24"/>
                <w:lang w:val="ru-RU"/>
              </w:rPr>
              <w:t>Билявская</w:t>
            </w:r>
            <w:proofErr w:type="spellEnd"/>
            <w:r w:rsidRPr="00B337A9">
              <w:rPr>
                <w:rFonts w:ascii="Times New Roman" w:hAnsi="Times New Roman"/>
                <w:bCs/>
                <w:sz w:val="24"/>
                <w:szCs w:val="24"/>
                <w:lang w:val="ru-RU"/>
              </w:rPr>
              <w:t xml:space="preserve"> «Юля-чистюля», Т. Понамарева «Хитрое яблоко», Е. </w:t>
            </w:r>
            <w:proofErr w:type="spellStart"/>
            <w:proofErr w:type="gramStart"/>
            <w:r w:rsidRPr="00B337A9">
              <w:rPr>
                <w:rFonts w:ascii="Times New Roman" w:hAnsi="Times New Roman"/>
                <w:bCs/>
                <w:sz w:val="24"/>
                <w:szCs w:val="24"/>
                <w:lang w:val="ru-RU"/>
              </w:rPr>
              <w:t>Благини</w:t>
            </w:r>
            <w:proofErr w:type="spellEnd"/>
            <w:r w:rsidRPr="00B337A9">
              <w:rPr>
                <w:rFonts w:ascii="Times New Roman" w:hAnsi="Times New Roman"/>
                <w:bCs/>
                <w:sz w:val="24"/>
                <w:szCs w:val="24"/>
                <w:lang w:val="ru-RU"/>
              </w:rPr>
              <w:t>-на</w:t>
            </w:r>
            <w:proofErr w:type="gramEnd"/>
            <w:r w:rsidRPr="00B337A9">
              <w:rPr>
                <w:rFonts w:ascii="Times New Roman" w:hAnsi="Times New Roman"/>
                <w:bCs/>
                <w:sz w:val="24"/>
                <w:szCs w:val="24"/>
                <w:lang w:val="ru-RU"/>
              </w:rPr>
              <w:t xml:space="preserve"> «Подарок». </w:t>
            </w:r>
            <w:r>
              <w:rPr>
                <w:rFonts w:ascii="Times New Roman" w:hAnsi="Times New Roman"/>
                <w:bCs/>
                <w:sz w:val="24"/>
                <w:szCs w:val="24"/>
              </w:rPr>
              <w:t>Г. Браиловская «Ушки-неслушки», П. Образцов «Лечу куклу»</w:t>
            </w:r>
          </w:p>
        </w:tc>
      </w:tr>
      <w:tr w:rsidR="00537BFE">
        <w:trPr>
          <w:trHeight w:val="23"/>
          <w:jc w:val="center"/>
        </w:trPr>
        <w:tc>
          <w:tcPr>
            <w:tcW w:w="500"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ДЕКАБРЬ</w:t>
            </w: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10</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Л. Воронкова «Маша-растеряша»</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11</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14</w:t>
            </w:r>
          </w:p>
        </w:tc>
        <w:tc>
          <w:tcPr>
            <w:tcW w:w="2381"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И. Суриков «Белый снег пушистый...»,</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Е. Трутнева «Стало вдруг светлее вдвое»,</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О. Высоцкая «Пришла зима с морозами...»</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Е. Чарушин «Воробей».</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В. Бондаренко «Язык и уши», Е. Пермяк «Про нос и язык», Г. Зайцев «Крепкие-крепкие зубы», С. Маршак «Почему у человека две руки и один язык».</w:t>
            </w:r>
          </w:p>
          <w:p w:rsidR="00537BFE" w:rsidRDefault="005A29A3">
            <w:pPr>
              <w:pStyle w:val="TableParagraph"/>
              <w:rPr>
                <w:rFonts w:ascii="Times New Roman" w:hAnsi="Times New Roman"/>
                <w:bCs/>
                <w:sz w:val="24"/>
                <w:szCs w:val="24"/>
              </w:rPr>
            </w:pPr>
            <w:proofErr w:type="spellStart"/>
            <w:r>
              <w:rPr>
                <w:rFonts w:ascii="Times New Roman" w:hAnsi="Times New Roman"/>
                <w:bCs/>
                <w:sz w:val="24"/>
                <w:szCs w:val="24"/>
              </w:rPr>
              <w:t>Презентация</w:t>
            </w:r>
            <w:proofErr w:type="spellEnd"/>
            <w:r>
              <w:rPr>
                <w:rFonts w:ascii="Times New Roman" w:hAnsi="Times New Roman"/>
                <w:bCs/>
                <w:sz w:val="24"/>
                <w:szCs w:val="24"/>
              </w:rPr>
              <w:t xml:space="preserve"> «</w:t>
            </w:r>
            <w:proofErr w:type="spellStart"/>
            <w:r>
              <w:rPr>
                <w:rFonts w:ascii="Times New Roman" w:hAnsi="Times New Roman"/>
                <w:bCs/>
                <w:sz w:val="24"/>
                <w:szCs w:val="24"/>
              </w:rPr>
              <w:t>Зимовье</w:t>
            </w:r>
            <w:proofErr w:type="spellEnd"/>
            <w:r>
              <w:rPr>
                <w:rFonts w:ascii="Times New Roman" w:hAnsi="Times New Roman"/>
                <w:bCs/>
                <w:sz w:val="24"/>
                <w:szCs w:val="24"/>
              </w:rPr>
              <w:t xml:space="preserve"> </w:t>
            </w:r>
            <w:proofErr w:type="spellStart"/>
            <w:r>
              <w:rPr>
                <w:rFonts w:ascii="Times New Roman" w:hAnsi="Times New Roman"/>
                <w:bCs/>
                <w:sz w:val="24"/>
                <w:szCs w:val="24"/>
              </w:rPr>
              <w:t>зверей</w:t>
            </w:r>
            <w:proofErr w:type="spellEnd"/>
            <w:r>
              <w:rPr>
                <w:rFonts w:ascii="Times New Roman" w:hAnsi="Times New Roman"/>
                <w:bCs/>
                <w:sz w:val="24"/>
                <w:szCs w:val="24"/>
              </w:rPr>
              <w:t>»</w:t>
            </w: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11</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Рассказывание русской народной сказки «Зимовье»</w:t>
            </w:r>
          </w:p>
        </w:tc>
        <w:tc>
          <w:tcPr>
            <w:tcW w:w="452" w:type="pct"/>
          </w:tcPr>
          <w:p w:rsidR="00537BFE" w:rsidRDefault="005A29A3">
            <w:pPr>
              <w:pStyle w:val="TableParagraph"/>
              <w:jc w:val="center"/>
              <w:rPr>
                <w:rFonts w:ascii="Times New Roman" w:hAnsi="Times New Roman"/>
                <w:bCs/>
                <w:sz w:val="24"/>
                <w:szCs w:val="24"/>
              </w:rPr>
            </w:pPr>
            <w:proofErr w:type="spellStart"/>
            <w:r>
              <w:rPr>
                <w:rFonts w:ascii="Times New Roman" w:hAnsi="Times New Roman"/>
                <w:bCs/>
                <w:sz w:val="24"/>
                <w:szCs w:val="24"/>
              </w:rPr>
              <w:t>Ушакова</w:t>
            </w:r>
            <w:proofErr w:type="spellEnd"/>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84</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12</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Чтение сказки В. Сутеева «Ёлка»</w:t>
            </w:r>
          </w:p>
        </w:tc>
        <w:tc>
          <w:tcPr>
            <w:tcW w:w="452" w:type="pct"/>
          </w:tcPr>
          <w:p w:rsidR="00537BFE" w:rsidRDefault="005A29A3">
            <w:pPr>
              <w:pStyle w:val="TableParagraph"/>
              <w:jc w:val="center"/>
              <w:rPr>
                <w:rFonts w:ascii="Times New Roman" w:hAnsi="Times New Roman"/>
                <w:bCs/>
                <w:sz w:val="24"/>
                <w:szCs w:val="24"/>
              </w:rPr>
            </w:pPr>
            <w:proofErr w:type="spellStart"/>
            <w:r>
              <w:rPr>
                <w:rFonts w:ascii="Times New Roman" w:hAnsi="Times New Roman"/>
                <w:bCs/>
                <w:sz w:val="24"/>
                <w:szCs w:val="24"/>
              </w:rPr>
              <w:t>Иванова</w:t>
            </w:r>
            <w:proofErr w:type="spellEnd"/>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72</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ЯНВАРЬ</w:t>
            </w: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13</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В. Коростылев «Королева Зубная Щетка»</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13</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18</w:t>
            </w:r>
          </w:p>
        </w:tc>
        <w:tc>
          <w:tcPr>
            <w:tcW w:w="2381"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Л. Кондрашенко «Следы на снегу», И. Соколов-Микитов «Зима в лесу», С. Маршак «О девочках и мальчиках», А. Барто «Мы с Тамарой», Е. Благинина «Алёнушка», В. Зайцев «Я одеться сам могу», Н. Дурова «Заботливая подруга»;</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В. Сухомлинский «Блестящие ботинки»,</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В. Осеева «Плохо»</w:t>
            </w:r>
          </w:p>
        </w:tc>
      </w:tr>
      <w:tr w:rsidR="00537BFE">
        <w:trPr>
          <w:trHeight w:val="23"/>
          <w:jc w:val="center"/>
        </w:trPr>
        <w:tc>
          <w:tcPr>
            <w:tcW w:w="500" w:type="pct"/>
            <w:vMerge/>
            <w:vAlign w:val="center"/>
          </w:tcPr>
          <w:p w:rsidR="00537BFE" w:rsidRPr="00B337A9" w:rsidRDefault="00537BFE">
            <w:pPr>
              <w:jc w:val="center"/>
              <w:rPr>
                <w:rFonts w:ascii="Times New Roman" w:hAnsi="Times New Roman"/>
                <w:bCs/>
                <w:sz w:val="24"/>
                <w:szCs w:val="24"/>
                <w:lang w:val="ru-RU"/>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14</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Заучивание стихотворения И. Сурикова «Зима»</w:t>
            </w:r>
          </w:p>
        </w:tc>
        <w:tc>
          <w:tcPr>
            <w:tcW w:w="452" w:type="pct"/>
          </w:tcPr>
          <w:p w:rsidR="00537BFE" w:rsidRDefault="005A29A3">
            <w:pPr>
              <w:pStyle w:val="TableParagraph"/>
              <w:jc w:val="center"/>
              <w:rPr>
                <w:rFonts w:ascii="Times New Roman" w:hAnsi="Times New Roman"/>
                <w:bCs/>
                <w:sz w:val="24"/>
                <w:szCs w:val="24"/>
              </w:rPr>
            </w:pPr>
            <w:proofErr w:type="spellStart"/>
            <w:r>
              <w:rPr>
                <w:rFonts w:ascii="Times New Roman" w:hAnsi="Times New Roman"/>
                <w:bCs/>
                <w:sz w:val="24"/>
                <w:szCs w:val="24"/>
              </w:rPr>
              <w:t>Ушакова</w:t>
            </w:r>
            <w:proofErr w:type="spellEnd"/>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95</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w:t>
            </w:r>
          </w:p>
        </w:tc>
        <w:tc>
          <w:tcPr>
            <w:tcW w:w="873" w:type="pct"/>
          </w:tcPr>
          <w:p w:rsidR="00537BFE" w:rsidRPr="00B337A9" w:rsidRDefault="005A29A3">
            <w:pPr>
              <w:pStyle w:val="TableParagraph"/>
              <w:rPr>
                <w:rFonts w:ascii="Times New Roman" w:hAnsi="Times New Roman"/>
                <w:bCs/>
                <w:sz w:val="24"/>
                <w:szCs w:val="24"/>
                <w:lang w:val="ru-RU"/>
              </w:rPr>
            </w:pPr>
            <w:proofErr w:type="spellStart"/>
            <w:r w:rsidRPr="00B337A9">
              <w:rPr>
                <w:rFonts w:ascii="Times New Roman" w:hAnsi="Times New Roman"/>
                <w:bCs/>
                <w:sz w:val="24"/>
                <w:szCs w:val="24"/>
                <w:lang w:val="ru-RU"/>
              </w:rPr>
              <w:t>Бр</w:t>
            </w:r>
            <w:proofErr w:type="spellEnd"/>
            <w:r w:rsidRPr="00B337A9">
              <w:rPr>
                <w:rFonts w:ascii="Times New Roman" w:hAnsi="Times New Roman"/>
                <w:bCs/>
                <w:sz w:val="24"/>
                <w:szCs w:val="24"/>
                <w:lang w:val="ru-RU"/>
              </w:rPr>
              <w:t>. Гримм «Соломинка, уголь и боб»</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14</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19</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ФЕВРАЛЬ</w:t>
            </w: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А. Барто «Мы с Тамарой»</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20</w:t>
            </w:r>
          </w:p>
        </w:tc>
        <w:tc>
          <w:tcPr>
            <w:tcW w:w="2381"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О. </w:t>
            </w:r>
            <w:proofErr w:type="spellStart"/>
            <w:r w:rsidRPr="00B337A9">
              <w:rPr>
                <w:rFonts w:ascii="Times New Roman" w:hAnsi="Times New Roman"/>
                <w:bCs/>
                <w:sz w:val="24"/>
                <w:szCs w:val="24"/>
                <w:lang w:val="ru-RU"/>
              </w:rPr>
              <w:t>Высотская</w:t>
            </w:r>
            <w:proofErr w:type="spellEnd"/>
            <w:r w:rsidRPr="00B337A9">
              <w:rPr>
                <w:rFonts w:ascii="Times New Roman" w:hAnsi="Times New Roman"/>
                <w:bCs/>
                <w:sz w:val="24"/>
                <w:szCs w:val="24"/>
                <w:lang w:val="ru-RU"/>
              </w:rPr>
              <w:t xml:space="preserve"> «Снежный кролик», И. Демьянов «Снежная баба», А. Яшин «Покормите птиц зимой!», И. Семенов «Как стать </w:t>
            </w:r>
            <w:proofErr w:type="spellStart"/>
            <w:r w:rsidRPr="00B337A9">
              <w:rPr>
                <w:rFonts w:ascii="Times New Roman" w:hAnsi="Times New Roman"/>
                <w:bCs/>
                <w:sz w:val="24"/>
                <w:szCs w:val="24"/>
                <w:lang w:val="ru-RU"/>
              </w:rPr>
              <w:t>Неболейкой</w:t>
            </w:r>
            <w:proofErr w:type="spellEnd"/>
            <w:r w:rsidRPr="00B337A9">
              <w:rPr>
                <w:rFonts w:ascii="Times New Roman" w:hAnsi="Times New Roman"/>
                <w:bCs/>
                <w:sz w:val="24"/>
                <w:szCs w:val="24"/>
                <w:lang w:val="ru-RU"/>
              </w:rPr>
              <w:t xml:space="preserve">», </w:t>
            </w:r>
            <w:r>
              <w:rPr>
                <w:rFonts w:ascii="Times New Roman" w:hAnsi="Times New Roman"/>
                <w:bCs/>
                <w:sz w:val="24"/>
                <w:szCs w:val="24"/>
              </w:rPr>
              <w:t>B</w:t>
            </w:r>
            <w:r w:rsidRPr="00B337A9">
              <w:rPr>
                <w:rFonts w:ascii="Times New Roman" w:hAnsi="Times New Roman"/>
                <w:bCs/>
                <w:sz w:val="24"/>
                <w:szCs w:val="24"/>
                <w:lang w:val="ru-RU"/>
              </w:rPr>
              <w:t xml:space="preserve">. Радченко и др. «Твой олимпийский учебник», С. Прокофьева «Сказка про больших и маленьких», И. </w:t>
            </w:r>
            <w:proofErr w:type="spellStart"/>
            <w:r w:rsidRPr="00B337A9">
              <w:rPr>
                <w:rFonts w:ascii="Times New Roman" w:hAnsi="Times New Roman"/>
                <w:bCs/>
                <w:sz w:val="24"/>
                <w:szCs w:val="24"/>
                <w:lang w:val="ru-RU"/>
              </w:rPr>
              <w:t>Бутмин</w:t>
            </w:r>
            <w:proofErr w:type="spellEnd"/>
            <w:r w:rsidRPr="00B337A9">
              <w:rPr>
                <w:rFonts w:ascii="Times New Roman" w:hAnsi="Times New Roman"/>
                <w:bCs/>
                <w:sz w:val="24"/>
                <w:szCs w:val="24"/>
                <w:lang w:val="ru-RU"/>
              </w:rPr>
              <w:t xml:space="preserve"> «Трус», Э. </w:t>
            </w:r>
            <w:proofErr w:type="spellStart"/>
            <w:r w:rsidRPr="00B337A9">
              <w:rPr>
                <w:rFonts w:ascii="Times New Roman" w:hAnsi="Times New Roman"/>
                <w:bCs/>
                <w:sz w:val="24"/>
                <w:szCs w:val="24"/>
                <w:lang w:val="ru-RU"/>
              </w:rPr>
              <w:t>Шим</w:t>
            </w:r>
            <w:proofErr w:type="spellEnd"/>
            <w:r w:rsidRPr="00B337A9">
              <w:rPr>
                <w:rFonts w:ascii="Times New Roman" w:hAnsi="Times New Roman"/>
                <w:bCs/>
                <w:sz w:val="24"/>
                <w:szCs w:val="24"/>
                <w:lang w:val="ru-RU"/>
              </w:rPr>
              <w:t xml:space="preserve"> «Не смей!», Л. Толстой «Котёнок».</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Просмотр мультфильма «Козлёнок, который умел считать до десяти».</w:t>
            </w:r>
          </w:p>
        </w:tc>
      </w:tr>
      <w:tr w:rsidR="00537BFE">
        <w:trPr>
          <w:trHeight w:val="23"/>
          <w:jc w:val="center"/>
        </w:trPr>
        <w:tc>
          <w:tcPr>
            <w:tcW w:w="500" w:type="pct"/>
            <w:vMerge/>
            <w:vAlign w:val="center"/>
          </w:tcPr>
          <w:p w:rsidR="00537BFE" w:rsidRPr="00B337A9" w:rsidRDefault="00537BFE">
            <w:pPr>
              <w:jc w:val="center"/>
              <w:rPr>
                <w:rFonts w:ascii="Times New Roman" w:hAnsi="Times New Roman"/>
                <w:bCs/>
                <w:sz w:val="24"/>
                <w:szCs w:val="24"/>
                <w:lang w:val="ru-RU"/>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17</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А. </w:t>
            </w:r>
            <w:proofErr w:type="spellStart"/>
            <w:r w:rsidRPr="00B337A9">
              <w:rPr>
                <w:rFonts w:ascii="Times New Roman" w:hAnsi="Times New Roman"/>
                <w:bCs/>
                <w:sz w:val="24"/>
                <w:szCs w:val="24"/>
                <w:lang w:val="ru-RU"/>
              </w:rPr>
              <w:t>Прейсен</w:t>
            </w:r>
            <w:proofErr w:type="spellEnd"/>
            <w:r w:rsidRPr="00B337A9">
              <w:rPr>
                <w:rFonts w:ascii="Times New Roman" w:hAnsi="Times New Roman"/>
                <w:bCs/>
                <w:sz w:val="24"/>
                <w:szCs w:val="24"/>
                <w:lang w:val="ru-RU"/>
              </w:rPr>
              <w:t xml:space="preserve"> «Про козленка, который умел считать до десяти»</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22</w:t>
            </w:r>
          </w:p>
        </w:tc>
        <w:tc>
          <w:tcPr>
            <w:tcW w:w="2381" w:type="pct"/>
            <w:vMerge/>
          </w:tcPr>
          <w:p w:rsidR="00537BFE" w:rsidRDefault="00537BFE">
            <w:pPr>
              <w:jc w:val="cente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18</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Чтение русской народной сказки «У страха глаза велики»</w:t>
            </w:r>
          </w:p>
        </w:tc>
        <w:tc>
          <w:tcPr>
            <w:tcW w:w="452" w:type="pct"/>
          </w:tcPr>
          <w:p w:rsidR="00537BFE" w:rsidRDefault="005A29A3">
            <w:pPr>
              <w:pStyle w:val="TableParagraph"/>
              <w:jc w:val="center"/>
              <w:rPr>
                <w:rFonts w:ascii="Times New Roman" w:hAnsi="Times New Roman"/>
                <w:bCs/>
                <w:sz w:val="24"/>
                <w:szCs w:val="24"/>
              </w:rPr>
            </w:pPr>
            <w:proofErr w:type="spellStart"/>
            <w:r>
              <w:rPr>
                <w:rFonts w:ascii="Times New Roman" w:hAnsi="Times New Roman"/>
                <w:bCs/>
                <w:sz w:val="24"/>
                <w:szCs w:val="24"/>
              </w:rPr>
              <w:t>Ушакова</w:t>
            </w:r>
            <w:proofErr w:type="spellEnd"/>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89</w:t>
            </w:r>
          </w:p>
        </w:tc>
        <w:tc>
          <w:tcPr>
            <w:tcW w:w="2381" w:type="pct"/>
            <w:vMerge/>
          </w:tcPr>
          <w:p w:rsidR="00537BFE" w:rsidRDefault="00537BFE">
            <w:pPr>
              <w:jc w:val="cente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19</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А. Пантелеев «Как </w:t>
            </w:r>
            <w:r w:rsidRPr="00B337A9">
              <w:rPr>
                <w:rFonts w:ascii="Times New Roman" w:hAnsi="Times New Roman"/>
                <w:bCs/>
                <w:sz w:val="24"/>
                <w:szCs w:val="24"/>
                <w:lang w:val="ru-RU"/>
              </w:rPr>
              <w:lastRenderedPageBreak/>
              <w:t>поросенок говорить научился»</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lastRenderedPageBreak/>
              <w:t>18</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26</w:t>
            </w:r>
          </w:p>
        </w:tc>
        <w:tc>
          <w:tcPr>
            <w:tcW w:w="2381" w:type="pct"/>
            <w:vMerge/>
          </w:tcPr>
          <w:p w:rsidR="00537BFE" w:rsidRDefault="00537BFE">
            <w:pPr>
              <w:jc w:val="center"/>
              <w:rPr>
                <w:rFonts w:ascii="Times New Roman" w:hAnsi="Times New Roman"/>
                <w:bCs/>
                <w:sz w:val="24"/>
                <w:szCs w:val="24"/>
              </w:rPr>
            </w:pPr>
          </w:p>
        </w:tc>
      </w:tr>
      <w:tr w:rsidR="00537BFE">
        <w:trPr>
          <w:trHeight w:val="23"/>
          <w:jc w:val="center"/>
        </w:trPr>
        <w:tc>
          <w:tcPr>
            <w:tcW w:w="500"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lastRenderedPageBreak/>
              <w:t>МАРТ</w:t>
            </w: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20</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Чтение стихотворений о Восьмом марте.</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Заучивание стих-я Г. </w:t>
            </w:r>
            <w:proofErr w:type="spellStart"/>
            <w:r w:rsidRPr="00B337A9">
              <w:rPr>
                <w:rFonts w:ascii="Times New Roman" w:hAnsi="Times New Roman"/>
                <w:bCs/>
                <w:sz w:val="24"/>
                <w:szCs w:val="24"/>
                <w:lang w:val="ru-RU"/>
              </w:rPr>
              <w:t>Виеру</w:t>
            </w:r>
            <w:proofErr w:type="spellEnd"/>
            <w:r w:rsidRPr="00B337A9">
              <w:rPr>
                <w:rFonts w:ascii="Times New Roman" w:hAnsi="Times New Roman"/>
                <w:bCs/>
                <w:sz w:val="24"/>
                <w:szCs w:val="24"/>
                <w:lang w:val="ru-RU"/>
              </w:rPr>
              <w:t xml:space="preserve"> «Мамин день»</w:t>
            </w:r>
          </w:p>
        </w:tc>
        <w:tc>
          <w:tcPr>
            <w:tcW w:w="452" w:type="pct"/>
          </w:tcPr>
          <w:p w:rsidR="00537BFE" w:rsidRDefault="005A29A3">
            <w:pPr>
              <w:pStyle w:val="TableParagraph"/>
              <w:jc w:val="center"/>
              <w:rPr>
                <w:rFonts w:ascii="Times New Roman" w:hAnsi="Times New Roman"/>
                <w:bCs/>
                <w:sz w:val="24"/>
                <w:szCs w:val="24"/>
              </w:rPr>
            </w:pPr>
            <w:proofErr w:type="spellStart"/>
            <w:r>
              <w:rPr>
                <w:rFonts w:ascii="Times New Roman" w:hAnsi="Times New Roman"/>
                <w:bCs/>
                <w:sz w:val="24"/>
                <w:szCs w:val="24"/>
              </w:rPr>
              <w:t>Петрова</w:t>
            </w:r>
            <w:proofErr w:type="spellEnd"/>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«От</w:t>
            </w:r>
            <w:r>
              <w:rPr>
                <w:rFonts w:ascii="Times New Roman" w:hAnsi="Times New Roman"/>
                <w:bCs/>
                <w:spacing w:val="-8"/>
                <w:sz w:val="24"/>
                <w:szCs w:val="24"/>
              </w:rPr>
              <w:t xml:space="preserve"> </w:t>
            </w:r>
            <w:r>
              <w:rPr>
                <w:rFonts w:ascii="Times New Roman" w:hAnsi="Times New Roman"/>
                <w:bCs/>
                <w:sz w:val="24"/>
                <w:szCs w:val="24"/>
              </w:rPr>
              <w:t>1 до</w:t>
            </w:r>
            <w:r>
              <w:rPr>
                <w:rFonts w:ascii="Times New Roman" w:hAnsi="Times New Roman"/>
                <w:bCs/>
                <w:spacing w:val="4"/>
                <w:sz w:val="24"/>
                <w:szCs w:val="24"/>
              </w:rPr>
              <w:t xml:space="preserve"> 7»</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103</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309</w:t>
            </w:r>
          </w:p>
        </w:tc>
        <w:tc>
          <w:tcPr>
            <w:tcW w:w="2381"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А. Барто «Солнышко», А. Прокофьев «Солнышко», А. Бродский «Солнечные зайчики», В. Орлов «Цветное молоко», М. Безруких «Разговор о правильном питании», С. </w:t>
            </w:r>
            <w:proofErr w:type="spellStart"/>
            <w:r w:rsidRPr="00B337A9">
              <w:rPr>
                <w:rFonts w:ascii="Times New Roman" w:hAnsi="Times New Roman"/>
                <w:bCs/>
                <w:sz w:val="24"/>
                <w:szCs w:val="24"/>
                <w:lang w:val="ru-RU"/>
              </w:rPr>
              <w:t>Капутикян</w:t>
            </w:r>
            <w:proofErr w:type="spellEnd"/>
            <w:r w:rsidRPr="00B337A9">
              <w:rPr>
                <w:rFonts w:ascii="Times New Roman" w:hAnsi="Times New Roman"/>
                <w:bCs/>
                <w:sz w:val="24"/>
                <w:szCs w:val="24"/>
                <w:lang w:val="ru-RU"/>
              </w:rPr>
              <w:t xml:space="preserve"> «Моя бабушка»,</w:t>
            </w:r>
          </w:p>
        </w:tc>
      </w:tr>
      <w:tr w:rsidR="00537BFE">
        <w:trPr>
          <w:trHeight w:val="23"/>
          <w:jc w:val="center"/>
        </w:trPr>
        <w:tc>
          <w:tcPr>
            <w:tcW w:w="500" w:type="pct"/>
            <w:vMerge/>
            <w:vAlign w:val="center"/>
          </w:tcPr>
          <w:p w:rsidR="00537BFE" w:rsidRPr="00B337A9" w:rsidRDefault="00537BFE">
            <w:pPr>
              <w:jc w:val="center"/>
              <w:rPr>
                <w:rFonts w:ascii="Times New Roman" w:hAnsi="Times New Roman"/>
                <w:bCs/>
                <w:sz w:val="24"/>
                <w:szCs w:val="24"/>
                <w:lang w:val="ru-RU"/>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21</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Рассказывание русской народной сказки «Гуси-лебеди»</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21</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Ушакова</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30</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73</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pStyle w:val="TableParagraph"/>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22</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В. Бианки «Приключения Муравьишки»</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22</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32</w:t>
            </w:r>
          </w:p>
        </w:tc>
        <w:tc>
          <w:tcPr>
            <w:tcW w:w="2381"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О. </w:t>
            </w:r>
            <w:proofErr w:type="spellStart"/>
            <w:r w:rsidRPr="00B337A9">
              <w:rPr>
                <w:rFonts w:ascii="Times New Roman" w:hAnsi="Times New Roman"/>
                <w:bCs/>
                <w:sz w:val="24"/>
                <w:szCs w:val="24"/>
                <w:lang w:val="ru-RU"/>
              </w:rPr>
              <w:t>Руцень</w:t>
            </w:r>
            <w:proofErr w:type="spellEnd"/>
            <w:r w:rsidRPr="00B337A9">
              <w:rPr>
                <w:rFonts w:ascii="Times New Roman" w:hAnsi="Times New Roman"/>
                <w:bCs/>
                <w:sz w:val="24"/>
                <w:szCs w:val="24"/>
                <w:lang w:val="ru-RU"/>
              </w:rPr>
              <w:t xml:space="preserve"> «Так или не так?»,</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В. Сухомлинский «Внучка старой вишни».</w:t>
            </w:r>
          </w:p>
          <w:p w:rsidR="00537BFE" w:rsidRDefault="005A29A3">
            <w:pPr>
              <w:pStyle w:val="TableParagraph"/>
              <w:rPr>
                <w:rFonts w:ascii="Times New Roman" w:hAnsi="Times New Roman"/>
                <w:bCs/>
                <w:sz w:val="24"/>
                <w:szCs w:val="24"/>
              </w:rPr>
            </w:pPr>
            <w:proofErr w:type="spellStart"/>
            <w:r>
              <w:rPr>
                <w:rFonts w:ascii="Times New Roman" w:hAnsi="Times New Roman"/>
                <w:bCs/>
                <w:sz w:val="24"/>
                <w:szCs w:val="24"/>
              </w:rPr>
              <w:t>Презентация</w:t>
            </w:r>
            <w:proofErr w:type="spellEnd"/>
            <w:r>
              <w:rPr>
                <w:rFonts w:ascii="Times New Roman" w:hAnsi="Times New Roman"/>
                <w:bCs/>
                <w:sz w:val="24"/>
                <w:szCs w:val="24"/>
              </w:rPr>
              <w:t xml:space="preserve"> «</w:t>
            </w:r>
            <w:proofErr w:type="spellStart"/>
            <w:r>
              <w:rPr>
                <w:rFonts w:ascii="Times New Roman" w:hAnsi="Times New Roman"/>
                <w:bCs/>
                <w:sz w:val="24"/>
                <w:szCs w:val="24"/>
              </w:rPr>
              <w:t>Гуси-лебеди</w:t>
            </w:r>
            <w:proofErr w:type="spellEnd"/>
            <w:r>
              <w:rPr>
                <w:rFonts w:ascii="Times New Roman" w:hAnsi="Times New Roman"/>
                <w:bCs/>
                <w:sz w:val="24"/>
                <w:szCs w:val="24"/>
              </w:rPr>
              <w:t>»</w:t>
            </w: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23</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В. Сутеев «Яблоко»</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23</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34</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АПРЕЛЬ</w:t>
            </w: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24</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Заучивание стих-я Г. </w:t>
            </w:r>
            <w:proofErr w:type="spellStart"/>
            <w:r w:rsidRPr="00B337A9">
              <w:rPr>
                <w:rFonts w:ascii="Times New Roman" w:hAnsi="Times New Roman"/>
                <w:bCs/>
                <w:sz w:val="24"/>
                <w:szCs w:val="24"/>
                <w:lang w:val="ru-RU"/>
              </w:rPr>
              <w:t>Ладонщикова</w:t>
            </w:r>
            <w:proofErr w:type="spellEnd"/>
            <w:r w:rsidRPr="00B337A9">
              <w:rPr>
                <w:rFonts w:ascii="Times New Roman" w:hAnsi="Times New Roman"/>
                <w:bCs/>
                <w:sz w:val="24"/>
                <w:szCs w:val="24"/>
                <w:lang w:val="ru-RU"/>
              </w:rPr>
              <w:t xml:space="preserve"> «Весна»</w:t>
            </w:r>
          </w:p>
        </w:tc>
        <w:tc>
          <w:tcPr>
            <w:tcW w:w="452" w:type="pct"/>
          </w:tcPr>
          <w:p w:rsidR="00537BFE" w:rsidRDefault="005A29A3">
            <w:pPr>
              <w:pStyle w:val="TableParagraph"/>
              <w:jc w:val="center"/>
              <w:rPr>
                <w:rFonts w:ascii="Times New Roman" w:hAnsi="Times New Roman"/>
                <w:bCs/>
                <w:sz w:val="24"/>
                <w:szCs w:val="24"/>
              </w:rPr>
            </w:pPr>
            <w:proofErr w:type="spellStart"/>
            <w:r>
              <w:rPr>
                <w:rFonts w:ascii="Times New Roman" w:hAnsi="Times New Roman"/>
                <w:bCs/>
                <w:sz w:val="24"/>
                <w:szCs w:val="24"/>
              </w:rPr>
              <w:t>Ушакова</w:t>
            </w:r>
            <w:proofErr w:type="spellEnd"/>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169</w:t>
            </w:r>
          </w:p>
        </w:tc>
        <w:tc>
          <w:tcPr>
            <w:tcW w:w="2381"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З. Александрова «Салют весне», А. Майков «Подснежник», Стихи «Витаминная азбука» Н. Б. Успенский «Это я виноват», Г. </w:t>
            </w:r>
            <w:proofErr w:type="spellStart"/>
            <w:r w:rsidRPr="00B337A9">
              <w:rPr>
                <w:rFonts w:ascii="Times New Roman" w:hAnsi="Times New Roman"/>
                <w:bCs/>
                <w:sz w:val="24"/>
                <w:szCs w:val="24"/>
                <w:lang w:val="ru-RU"/>
              </w:rPr>
              <w:t>Макунец</w:t>
            </w:r>
            <w:proofErr w:type="spellEnd"/>
            <w:r w:rsidRPr="00B337A9">
              <w:rPr>
                <w:rFonts w:ascii="Times New Roman" w:hAnsi="Times New Roman"/>
                <w:bCs/>
                <w:sz w:val="24"/>
                <w:szCs w:val="24"/>
                <w:lang w:val="ru-RU"/>
              </w:rPr>
              <w:t xml:space="preserve"> «Три сестры»</w:t>
            </w:r>
          </w:p>
        </w:tc>
      </w:tr>
      <w:tr w:rsidR="00537BFE">
        <w:trPr>
          <w:trHeight w:val="23"/>
          <w:jc w:val="center"/>
        </w:trPr>
        <w:tc>
          <w:tcPr>
            <w:tcW w:w="500" w:type="pct"/>
            <w:vMerge/>
            <w:vAlign w:val="center"/>
          </w:tcPr>
          <w:p w:rsidR="00537BFE" w:rsidRPr="00B337A9" w:rsidRDefault="00537BFE">
            <w:pPr>
              <w:jc w:val="center"/>
              <w:rPr>
                <w:rFonts w:ascii="Times New Roman" w:hAnsi="Times New Roman"/>
                <w:bCs/>
                <w:sz w:val="24"/>
                <w:szCs w:val="24"/>
                <w:lang w:val="ru-RU"/>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25</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Г.-Х.</w:t>
            </w:r>
            <w:r>
              <w:rPr>
                <w:rFonts w:ascii="Times New Roman" w:hAnsi="Times New Roman"/>
                <w:bCs/>
                <w:spacing w:val="-11"/>
                <w:sz w:val="24"/>
                <w:szCs w:val="24"/>
              </w:rPr>
              <w:t xml:space="preserve"> </w:t>
            </w:r>
            <w:r>
              <w:rPr>
                <w:rFonts w:ascii="Times New Roman" w:hAnsi="Times New Roman"/>
                <w:bCs/>
                <w:sz w:val="24"/>
                <w:szCs w:val="24"/>
              </w:rPr>
              <w:t>Андерсен «Дюймовочка»</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25</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38</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26</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 Ушинский «Солнце и радуга»</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27</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40</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27</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Б. Житков «Как я ловил человечков»</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28</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41</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28</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Б. Бородицкая «Булочная песенка»</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29</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42</w:t>
            </w:r>
          </w:p>
        </w:tc>
        <w:tc>
          <w:tcPr>
            <w:tcW w:w="2381" w:type="pct"/>
            <w:vMerge/>
          </w:tcPr>
          <w:p w:rsidR="00537BFE" w:rsidRDefault="00537BFE">
            <w:pPr>
              <w:rPr>
                <w:rFonts w:ascii="Times New Roman" w:hAnsi="Times New Roman"/>
                <w:bCs/>
                <w:sz w:val="24"/>
                <w:szCs w:val="24"/>
              </w:rPr>
            </w:pPr>
          </w:p>
        </w:tc>
      </w:tr>
      <w:tr w:rsidR="00537BFE">
        <w:trPr>
          <w:trHeight w:val="23"/>
          <w:jc w:val="center"/>
        </w:trPr>
        <w:tc>
          <w:tcPr>
            <w:tcW w:w="500"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МАЙ</w:t>
            </w: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29</w:t>
            </w:r>
          </w:p>
        </w:tc>
        <w:tc>
          <w:tcPr>
            <w:tcW w:w="873"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А. Веденский «О девочке Маше»</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30</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44</w:t>
            </w:r>
          </w:p>
        </w:tc>
        <w:tc>
          <w:tcPr>
            <w:tcW w:w="2381"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 xml:space="preserve">К. Чуковский «Краденое солнце», Я. Аким «Песенка», Э. </w:t>
            </w:r>
            <w:proofErr w:type="spellStart"/>
            <w:r w:rsidRPr="00B337A9">
              <w:rPr>
                <w:rFonts w:ascii="Times New Roman" w:hAnsi="Times New Roman"/>
                <w:bCs/>
                <w:sz w:val="24"/>
                <w:szCs w:val="24"/>
                <w:lang w:val="ru-RU"/>
              </w:rPr>
              <w:t>Мошковская</w:t>
            </w:r>
            <w:proofErr w:type="spellEnd"/>
            <w:r w:rsidRPr="00B337A9">
              <w:rPr>
                <w:rFonts w:ascii="Times New Roman" w:hAnsi="Times New Roman"/>
                <w:bCs/>
                <w:sz w:val="24"/>
                <w:szCs w:val="24"/>
                <w:lang w:val="ru-RU"/>
              </w:rPr>
              <w:t xml:space="preserve"> «Сто ребят – детский сад», К. Чуковский «Айболит», В. Осеева «Волшебное слово», К. Ушинский «Вместе тесно, а врозь скучно», М. </w:t>
            </w:r>
            <w:proofErr w:type="spellStart"/>
            <w:r w:rsidRPr="00B337A9">
              <w:rPr>
                <w:rFonts w:ascii="Times New Roman" w:hAnsi="Times New Roman"/>
                <w:bCs/>
                <w:sz w:val="24"/>
                <w:szCs w:val="24"/>
                <w:lang w:val="ru-RU"/>
              </w:rPr>
              <w:t>Пляцковский</w:t>
            </w:r>
            <w:proofErr w:type="spellEnd"/>
            <w:r w:rsidRPr="00B337A9">
              <w:rPr>
                <w:rFonts w:ascii="Times New Roman" w:hAnsi="Times New Roman"/>
                <w:bCs/>
                <w:sz w:val="24"/>
                <w:szCs w:val="24"/>
                <w:lang w:val="ru-RU"/>
              </w:rPr>
              <w:t xml:space="preserve"> «Урок дружбы», А. </w:t>
            </w:r>
            <w:proofErr w:type="spellStart"/>
            <w:r w:rsidRPr="00B337A9">
              <w:rPr>
                <w:rFonts w:ascii="Times New Roman" w:hAnsi="Times New Roman"/>
                <w:bCs/>
                <w:sz w:val="24"/>
                <w:szCs w:val="24"/>
                <w:lang w:val="ru-RU"/>
              </w:rPr>
              <w:t>Седугин</w:t>
            </w:r>
            <w:proofErr w:type="spellEnd"/>
            <w:r w:rsidRPr="00B337A9">
              <w:rPr>
                <w:rFonts w:ascii="Times New Roman" w:hAnsi="Times New Roman"/>
                <w:bCs/>
                <w:sz w:val="24"/>
                <w:szCs w:val="24"/>
                <w:lang w:val="ru-RU"/>
              </w:rPr>
              <w:t xml:space="preserve"> «Речные камешки», А. Дорохов «Зеленый, желтый, красный»</w:t>
            </w:r>
          </w:p>
        </w:tc>
      </w:tr>
      <w:tr w:rsidR="00537BFE">
        <w:trPr>
          <w:trHeight w:val="23"/>
          <w:jc w:val="center"/>
        </w:trPr>
        <w:tc>
          <w:tcPr>
            <w:tcW w:w="500" w:type="pct"/>
            <w:vMerge/>
            <w:vAlign w:val="center"/>
          </w:tcPr>
          <w:p w:rsidR="00537BFE" w:rsidRPr="00B337A9" w:rsidRDefault="00537BFE">
            <w:pPr>
              <w:jc w:val="center"/>
              <w:rPr>
                <w:rFonts w:ascii="Times New Roman" w:hAnsi="Times New Roman"/>
                <w:bCs/>
                <w:sz w:val="24"/>
                <w:szCs w:val="24"/>
                <w:lang w:val="ru-RU"/>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30</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Г. Остер. «Петька- микроб»</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31</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45</w:t>
            </w:r>
          </w:p>
        </w:tc>
        <w:tc>
          <w:tcPr>
            <w:tcW w:w="2381" w:type="pct"/>
            <w:vMerge/>
          </w:tcPr>
          <w:p w:rsidR="00537BFE" w:rsidRDefault="00537BFE">
            <w:pPr>
              <w:jc w:val="center"/>
              <w:rPr>
                <w:rFonts w:ascii="Times New Roman" w:hAnsi="Times New Roman"/>
                <w:bCs/>
                <w:sz w:val="24"/>
                <w:szCs w:val="24"/>
              </w:rPr>
            </w:pPr>
          </w:p>
        </w:tc>
      </w:tr>
      <w:tr w:rsidR="00537BFE">
        <w:trPr>
          <w:trHeight w:val="23"/>
          <w:jc w:val="center"/>
        </w:trPr>
        <w:tc>
          <w:tcPr>
            <w:tcW w:w="500" w:type="pct"/>
            <w:vMerge/>
            <w:vAlign w:val="center"/>
          </w:tcPr>
          <w:p w:rsidR="00537BFE" w:rsidRDefault="00537BFE">
            <w:pPr>
              <w:jc w:val="center"/>
              <w:rPr>
                <w:rFonts w:ascii="Times New Roman" w:hAnsi="Times New Roman"/>
                <w:bCs/>
                <w:sz w:val="24"/>
                <w:szCs w:val="24"/>
              </w:rPr>
            </w:pPr>
          </w:p>
        </w:tc>
        <w:tc>
          <w:tcPr>
            <w:tcW w:w="37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31</w:t>
            </w:r>
          </w:p>
        </w:tc>
        <w:tc>
          <w:tcPr>
            <w:tcW w:w="873" w:type="pct"/>
          </w:tcPr>
          <w:p w:rsidR="00537BFE" w:rsidRDefault="005A29A3">
            <w:pPr>
              <w:pStyle w:val="TableParagraph"/>
              <w:rPr>
                <w:rFonts w:ascii="Times New Roman" w:hAnsi="Times New Roman"/>
                <w:bCs/>
                <w:sz w:val="24"/>
                <w:szCs w:val="24"/>
              </w:rPr>
            </w:pPr>
            <w:r>
              <w:rPr>
                <w:rFonts w:ascii="Times New Roman" w:hAnsi="Times New Roman"/>
                <w:bCs/>
                <w:sz w:val="24"/>
                <w:szCs w:val="24"/>
              </w:rPr>
              <w:t>Бр. Гримм «Горшок каши»</w:t>
            </w:r>
          </w:p>
        </w:tc>
        <w:tc>
          <w:tcPr>
            <w:tcW w:w="452"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32</w:t>
            </w:r>
          </w:p>
        </w:tc>
        <w:tc>
          <w:tcPr>
            <w:tcW w:w="417"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46</w:t>
            </w:r>
          </w:p>
        </w:tc>
        <w:tc>
          <w:tcPr>
            <w:tcW w:w="2381" w:type="pct"/>
            <w:vMerge/>
          </w:tcPr>
          <w:p w:rsidR="00537BFE" w:rsidRDefault="00537BFE">
            <w:pPr>
              <w:jc w:val="center"/>
              <w:rPr>
                <w:rFonts w:ascii="Times New Roman" w:hAnsi="Times New Roman"/>
                <w:bCs/>
                <w:sz w:val="24"/>
                <w:szCs w:val="24"/>
              </w:rPr>
            </w:pPr>
          </w:p>
        </w:tc>
      </w:tr>
    </w:tbl>
    <w:p w:rsidR="00537BFE" w:rsidRDefault="00537BFE">
      <w:pPr>
        <w:spacing w:after="0" w:line="240" w:lineRule="auto"/>
        <w:rPr>
          <w:rFonts w:ascii="Times New Roman" w:eastAsia="Times New Roman" w:hAnsi="Times New Roman"/>
          <w:sz w:val="24"/>
          <w:szCs w:val="24"/>
        </w:rPr>
      </w:pPr>
    </w:p>
    <w:p w:rsidR="00537BFE" w:rsidRDefault="00537BFE">
      <w:pPr>
        <w:spacing w:after="0" w:line="240" w:lineRule="auto"/>
        <w:rPr>
          <w:rFonts w:ascii="Times New Roman" w:eastAsia="Times New Roman" w:hAnsi="Times New Roman"/>
          <w:sz w:val="24"/>
          <w:szCs w:val="24"/>
        </w:rPr>
      </w:pPr>
    </w:p>
    <w:p w:rsidR="00620FC3" w:rsidRDefault="00620FC3">
      <w:pPr>
        <w:spacing w:after="0" w:line="240" w:lineRule="auto"/>
        <w:rPr>
          <w:rFonts w:ascii="Times New Roman" w:eastAsia="Times New Roman" w:hAnsi="Times New Roman"/>
          <w:sz w:val="24"/>
          <w:szCs w:val="24"/>
        </w:rPr>
      </w:pPr>
    </w:p>
    <w:p w:rsidR="00620FC3" w:rsidRDefault="00620FC3">
      <w:pPr>
        <w:spacing w:after="0" w:line="240" w:lineRule="auto"/>
        <w:rPr>
          <w:rFonts w:ascii="Times New Roman" w:eastAsia="Times New Roman" w:hAnsi="Times New Roman"/>
          <w:sz w:val="24"/>
          <w:szCs w:val="24"/>
        </w:rPr>
      </w:pPr>
    </w:p>
    <w:p w:rsidR="00620FC3" w:rsidRDefault="00620FC3">
      <w:pPr>
        <w:spacing w:after="0" w:line="240" w:lineRule="auto"/>
        <w:rPr>
          <w:rFonts w:ascii="Times New Roman" w:eastAsia="Times New Roman" w:hAnsi="Times New Roman"/>
          <w:sz w:val="24"/>
          <w:szCs w:val="24"/>
        </w:rPr>
      </w:pPr>
    </w:p>
    <w:p w:rsidR="00537BFE" w:rsidRDefault="005A29A3">
      <w:pPr>
        <w:rPr>
          <w:rFonts w:ascii="Times New Roman" w:eastAsia="Times New Roman" w:hAnsi="Times New Roman"/>
          <w:sz w:val="24"/>
          <w:szCs w:val="24"/>
        </w:rPr>
      </w:pPr>
      <w:r>
        <w:rPr>
          <w:rFonts w:ascii="Times New Roman" w:eastAsia="Times New Roman" w:hAnsi="Times New Roman"/>
          <w:b/>
          <w:bCs/>
          <w:sz w:val="24"/>
          <w:szCs w:val="24"/>
        </w:rPr>
        <w:lastRenderedPageBreak/>
        <w:t xml:space="preserve">2.2.6 </w:t>
      </w:r>
      <w:r w:rsidR="00297FD8">
        <w:rPr>
          <w:rFonts w:ascii="Times New Roman" w:eastAsia="Times New Roman" w:hAnsi="Times New Roman"/>
          <w:b/>
          <w:bCs/>
          <w:sz w:val="24"/>
          <w:szCs w:val="24"/>
        </w:rPr>
        <w:t>ХУДОЖЕСТВЕННОЕ ТВОРЧЕСТВО (</w:t>
      </w:r>
      <w:r>
        <w:rPr>
          <w:rFonts w:ascii="Times New Roman" w:eastAsia="Times New Roman" w:hAnsi="Times New Roman"/>
          <w:b/>
          <w:bCs/>
          <w:sz w:val="24"/>
          <w:szCs w:val="24"/>
        </w:rPr>
        <w:t>ЛЕПКА, АППЛИКАЦИЯ, КОНСТРУИРОВАНИЕ</w:t>
      </w:r>
      <w:r w:rsidR="00297FD8">
        <w:rPr>
          <w:rFonts w:ascii="Times New Roman" w:eastAsia="Times New Roman" w:hAnsi="Times New Roman"/>
          <w:b/>
          <w:bCs/>
          <w:sz w:val="24"/>
          <w:szCs w:val="24"/>
        </w:rPr>
        <w:t>)</w:t>
      </w:r>
    </w:p>
    <w:p w:rsidR="00537BFE" w:rsidRDefault="005A29A3">
      <w:pPr>
        <w:rPr>
          <w:rFonts w:ascii="Times New Roman" w:eastAsia="Times New Roman" w:hAnsi="Times New Roman"/>
          <w:sz w:val="24"/>
          <w:szCs w:val="24"/>
        </w:rPr>
      </w:pPr>
      <w:r>
        <w:rPr>
          <w:rFonts w:ascii="Times New Roman" w:eastAsia="Times New Roman" w:hAnsi="Times New Roman"/>
          <w:sz w:val="24"/>
          <w:szCs w:val="24"/>
        </w:rPr>
        <w:t>Автор И.А.Лыкова</w:t>
      </w:r>
    </w:p>
    <w:p w:rsidR="00537BFE" w:rsidRDefault="005A29A3">
      <w:pPr>
        <w:numPr>
          <w:ilvl w:val="0"/>
          <w:numId w:val="28"/>
        </w:numPr>
        <w:tabs>
          <w:tab w:val="left" w:pos="926"/>
        </w:tabs>
        <w:spacing w:after="0" w:line="240" w:lineRule="auto"/>
        <w:ind w:right="80" w:firstLine="708"/>
        <w:rPr>
          <w:rFonts w:ascii="Times New Roman" w:eastAsia="Times New Roman" w:hAnsi="Times New Roman"/>
          <w:sz w:val="24"/>
          <w:szCs w:val="24"/>
        </w:rPr>
      </w:pPr>
      <w:r>
        <w:rPr>
          <w:rFonts w:ascii="Times New Roman" w:eastAsia="Times New Roman" w:hAnsi="Times New Roman"/>
          <w:sz w:val="24"/>
          <w:szCs w:val="24"/>
        </w:rPr>
        <w:t>данном возрасте дети переходят от простого копирования (работы по образцу) к выполнению заданий по определенным условиям и по замыслу. Дети учатся объединять свои индивидуальные работы в общую композицию.</w:t>
      </w:r>
    </w:p>
    <w:p w:rsidR="00537BFE" w:rsidRDefault="005A29A3">
      <w:pPr>
        <w:spacing w:after="0" w:line="240" w:lineRule="auto"/>
        <w:ind w:right="200" w:firstLine="706"/>
        <w:jc w:val="both"/>
        <w:rPr>
          <w:rFonts w:ascii="Times New Roman" w:eastAsia="Times New Roman" w:hAnsi="Times New Roman"/>
          <w:sz w:val="24"/>
          <w:szCs w:val="24"/>
        </w:rPr>
      </w:pPr>
      <w:r>
        <w:rPr>
          <w:rFonts w:ascii="Times New Roman" w:eastAsia="Times New Roman" w:hAnsi="Times New Roman"/>
          <w:sz w:val="24"/>
          <w:szCs w:val="24"/>
        </w:rPr>
        <w:t>Педагогу следует отказаться от пошагового показа. Сначала необходимо провести полный анализ предстоящей работы, возможен частичный показ малознакомых ее этапов. Затем дети выполняют задание самостоятельно. И только незнакомые операции показываются детям подробно, при этом проговаривается каждый этап выполнения незнакомой работы.</w:t>
      </w:r>
    </w:p>
    <w:p w:rsidR="00537BFE" w:rsidRDefault="00537BFE">
      <w:pPr>
        <w:spacing w:after="0" w:line="240" w:lineRule="auto"/>
        <w:rPr>
          <w:rFonts w:ascii="Times New Roman" w:eastAsia="Times New Roman" w:hAnsi="Times New Roman"/>
          <w:sz w:val="24"/>
          <w:szCs w:val="24"/>
        </w:rPr>
      </w:pP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ЛЕПКА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Основные материалы. Пластилин, глина, пластическая масса.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Инструменты и приспособления. Доска (клеенка), стека, палочки разного диаметра, мокрая тряпочка (для глины).</w:t>
      </w:r>
    </w:p>
    <w:p w:rsidR="00537BFE" w:rsidRDefault="005A29A3">
      <w:pPr>
        <w:spacing w:after="0" w:line="240" w:lineRule="auto"/>
        <w:ind w:left="60"/>
        <w:rPr>
          <w:rFonts w:ascii="Times New Roman" w:eastAsia="Times New Roman" w:hAnsi="Times New Roman"/>
          <w:sz w:val="24"/>
          <w:szCs w:val="24"/>
        </w:rPr>
      </w:pPr>
      <w:r>
        <w:rPr>
          <w:rFonts w:ascii="Times New Roman" w:eastAsia="Times New Roman" w:hAnsi="Times New Roman"/>
          <w:sz w:val="24"/>
          <w:szCs w:val="24"/>
          <w:u w:val="single"/>
        </w:rPr>
        <w:t>Содержание работы</w:t>
      </w:r>
      <w:r>
        <w:rPr>
          <w:rFonts w:ascii="Times New Roman" w:eastAsia="Times New Roman" w:hAnsi="Times New Roman"/>
          <w:sz w:val="24"/>
          <w:szCs w:val="24"/>
        </w:rPr>
        <w:t>.</w:t>
      </w:r>
    </w:p>
    <w:p w:rsidR="00537BFE" w:rsidRDefault="005A29A3">
      <w:pPr>
        <w:spacing w:after="0" w:line="240" w:lineRule="auto"/>
        <w:ind w:firstLine="706"/>
        <w:rPr>
          <w:rFonts w:ascii="Times New Roman" w:eastAsia="Times New Roman" w:hAnsi="Times New Roman"/>
          <w:sz w:val="24"/>
          <w:szCs w:val="24"/>
        </w:rPr>
      </w:pPr>
      <w:r>
        <w:rPr>
          <w:rFonts w:ascii="Times New Roman" w:eastAsia="Times New Roman" w:hAnsi="Times New Roman"/>
          <w:sz w:val="24"/>
          <w:szCs w:val="24"/>
        </w:rPr>
        <w:t>Учить лепить предметы конусообразной формы, путем «вдавливания» создавать полые формы, соединять детали «примазыванием», лепить «оттягиванием» и «защипом» кончиками пальцев; украшать работу с помощью стеки, палочки и путем «налепа»; передавать простейшие движения человека и животных.</w:t>
      </w:r>
    </w:p>
    <w:p w:rsidR="00537BFE" w:rsidRDefault="005A29A3">
      <w:pPr>
        <w:spacing w:after="0" w:line="240" w:lineRule="auto"/>
        <w:ind w:left="700"/>
        <w:rPr>
          <w:rFonts w:ascii="Times New Roman" w:eastAsia="Times New Roman" w:hAnsi="Times New Roman"/>
          <w:sz w:val="24"/>
          <w:szCs w:val="24"/>
        </w:rPr>
      </w:pPr>
      <w:r>
        <w:rPr>
          <w:rFonts w:ascii="Times New Roman" w:eastAsia="Times New Roman" w:hAnsi="Times New Roman"/>
          <w:sz w:val="24"/>
          <w:szCs w:val="24"/>
        </w:rPr>
        <w:t>В результате работы дети знакомятся с:</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правилами составления узоров на плоских и объемных формах;</w:t>
      </w:r>
    </w:p>
    <w:p w:rsidR="00537BFE" w:rsidRDefault="005A29A3">
      <w:pPr>
        <w:spacing w:after="0" w:line="240" w:lineRule="auto"/>
        <w:ind w:left="700" w:right="5220" w:hanging="706"/>
        <w:rPr>
          <w:rFonts w:ascii="Times New Roman" w:eastAsia="Times New Roman" w:hAnsi="Times New Roman"/>
          <w:sz w:val="24"/>
          <w:szCs w:val="24"/>
        </w:rPr>
      </w:pPr>
      <w:r>
        <w:rPr>
          <w:rFonts w:ascii="Times New Roman" w:eastAsia="Times New Roman" w:hAnsi="Times New Roman"/>
          <w:sz w:val="24"/>
          <w:szCs w:val="24"/>
        </w:rPr>
        <w:t>– с историей, культурой и традициями родной страны, с художественными промыслами. Дети учатся: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лепить по памяти, представлению, с натуры,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передавать впечатления, полученные в наблюдениях;</w:t>
      </w:r>
    </w:p>
    <w:p w:rsidR="00537BFE" w:rsidRDefault="005A29A3">
      <w:pPr>
        <w:spacing w:after="0" w:line="240" w:lineRule="auto"/>
        <w:ind w:left="700" w:right="3660" w:hanging="643"/>
        <w:rPr>
          <w:rFonts w:ascii="Times New Roman" w:eastAsia="Times New Roman" w:hAnsi="Times New Roman"/>
          <w:sz w:val="24"/>
          <w:szCs w:val="24"/>
        </w:rPr>
      </w:pPr>
      <w:r>
        <w:rPr>
          <w:rFonts w:ascii="Times New Roman" w:eastAsia="Times New Roman" w:hAnsi="Times New Roman"/>
          <w:sz w:val="24"/>
          <w:szCs w:val="24"/>
        </w:rPr>
        <w:t>– поддерживать порядок на рабочем месте и соблюдать правила безопасности труда и личной гигиены. Дети могут:</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под руководством педагога определять последовательность действий при выполнении работы;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лепить конусообразные формы, лепить, используя «защип» и «оттягивание», соединять детали путем «примазывания»;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изготавливать объемные изображения людей и животных, передавая их простейшие движения;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объединять изображенные предметы, соблюдая пропорции предметов и соотнося их между собой.</w:t>
      </w:r>
    </w:p>
    <w:p w:rsidR="00537BFE" w:rsidRDefault="00537BFE">
      <w:pPr>
        <w:spacing w:after="0" w:line="240" w:lineRule="auto"/>
        <w:rPr>
          <w:rFonts w:ascii="Times New Roman" w:eastAsia="Times New Roman" w:hAnsi="Times New Roman"/>
          <w:sz w:val="24"/>
          <w:szCs w:val="24"/>
        </w:rPr>
      </w:pP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АППЛИКАЦИЯ</w:t>
      </w:r>
    </w:p>
    <w:p w:rsidR="00537BFE" w:rsidRDefault="005A29A3">
      <w:pPr>
        <w:numPr>
          <w:ilvl w:val="0"/>
          <w:numId w:val="29"/>
        </w:numPr>
        <w:tabs>
          <w:tab w:val="left" w:pos="540"/>
        </w:tabs>
        <w:spacing w:after="0" w:line="240" w:lineRule="auto"/>
        <w:ind w:left="540" w:hanging="538"/>
        <w:rPr>
          <w:rFonts w:ascii="Times New Roman" w:eastAsia="Times New Roman" w:hAnsi="Times New Roman"/>
          <w:sz w:val="24"/>
          <w:szCs w:val="24"/>
        </w:rPr>
      </w:pPr>
      <w:r>
        <w:rPr>
          <w:rFonts w:ascii="Times New Roman" w:eastAsia="Times New Roman" w:hAnsi="Times New Roman"/>
          <w:sz w:val="24"/>
          <w:szCs w:val="24"/>
        </w:rPr>
        <w:t>Основные материалы. Цветная бумага, картон, бархатная бумага.</w:t>
      </w:r>
    </w:p>
    <w:p w:rsidR="00537BFE" w:rsidRDefault="005A29A3">
      <w:pPr>
        <w:numPr>
          <w:ilvl w:val="0"/>
          <w:numId w:val="30"/>
        </w:numPr>
        <w:tabs>
          <w:tab w:val="left" w:pos="540"/>
        </w:tabs>
        <w:spacing w:after="0" w:line="240" w:lineRule="auto"/>
        <w:ind w:left="540" w:hanging="538"/>
        <w:rPr>
          <w:rFonts w:ascii="Times New Roman" w:eastAsia="Times New Roman" w:hAnsi="Times New Roman"/>
          <w:sz w:val="24"/>
          <w:szCs w:val="24"/>
        </w:rPr>
      </w:pPr>
      <w:r>
        <w:rPr>
          <w:rFonts w:ascii="Times New Roman" w:eastAsia="Times New Roman" w:hAnsi="Times New Roman"/>
          <w:sz w:val="24"/>
          <w:szCs w:val="24"/>
        </w:rPr>
        <w:t>Инструменты и приспособления. Ножницы, клей, клеенка, тряпочка.</w:t>
      </w:r>
    </w:p>
    <w:p w:rsidR="00537BFE" w:rsidRDefault="005A29A3">
      <w:pPr>
        <w:numPr>
          <w:ilvl w:val="0"/>
          <w:numId w:val="30"/>
        </w:numPr>
        <w:tabs>
          <w:tab w:val="left" w:pos="540"/>
        </w:tabs>
        <w:spacing w:after="0" w:line="240" w:lineRule="auto"/>
        <w:ind w:left="540" w:hanging="538"/>
        <w:rPr>
          <w:rFonts w:ascii="Times New Roman" w:eastAsia="Times New Roman" w:hAnsi="Times New Roman"/>
          <w:sz w:val="24"/>
          <w:szCs w:val="24"/>
        </w:rPr>
      </w:pPr>
      <w:r>
        <w:rPr>
          <w:rFonts w:ascii="Times New Roman" w:eastAsia="Times New Roman" w:hAnsi="Times New Roman"/>
          <w:sz w:val="24"/>
          <w:szCs w:val="24"/>
        </w:rPr>
        <w:t>Содержание работы.</w:t>
      </w:r>
    </w:p>
    <w:p w:rsidR="00537BFE" w:rsidRDefault="005A29A3">
      <w:pPr>
        <w:spacing w:after="0" w:line="240" w:lineRule="auto"/>
        <w:ind w:firstLine="706"/>
        <w:rPr>
          <w:rFonts w:ascii="Times New Roman" w:eastAsia="Times New Roman" w:hAnsi="Times New Roman"/>
          <w:sz w:val="24"/>
          <w:szCs w:val="24"/>
        </w:rPr>
      </w:pPr>
      <w:r>
        <w:rPr>
          <w:rFonts w:ascii="Times New Roman" w:eastAsia="Times New Roman" w:hAnsi="Times New Roman"/>
          <w:sz w:val="24"/>
          <w:szCs w:val="24"/>
        </w:rPr>
        <w:lastRenderedPageBreak/>
        <w:t>Учить детей пользоваться ножницами; резать полоски на квадраты, квадраты на треугольники, вырезать круги и овалы, срезая углы у квадрата и прямоугольника; обрывать бумагу, обозначая неровным краем пушистый мех, перья, листву и т.п.</w:t>
      </w:r>
    </w:p>
    <w:p w:rsidR="00537BFE" w:rsidRDefault="005A29A3">
      <w:pPr>
        <w:spacing w:after="0" w:line="240" w:lineRule="auto"/>
        <w:ind w:right="40" w:firstLine="62"/>
        <w:rPr>
          <w:rFonts w:ascii="Times New Roman" w:eastAsia="Times New Roman" w:hAnsi="Times New Roman"/>
          <w:sz w:val="24"/>
          <w:szCs w:val="24"/>
        </w:rPr>
      </w:pPr>
      <w:r>
        <w:rPr>
          <w:rFonts w:ascii="Times New Roman" w:eastAsia="Times New Roman" w:hAnsi="Times New Roman"/>
          <w:sz w:val="24"/>
          <w:szCs w:val="24"/>
        </w:rPr>
        <w:t>– названиями, назначением и правилами работы с основными и вспомогательными инструментами, приспособлениями и материалами (ножницы, кисточка для клея, клей, картон, бумага, ватман и т.д.);</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правилами работы с цветом, сочетанием цветов с фоном; передачей цветом настроения и отношения к изображаемому;</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названиями и отличительными особенностями народных промыслов (филимоновского, дымковского, городецкого и т.д.).</w:t>
      </w:r>
    </w:p>
    <w:p w:rsidR="00537BFE" w:rsidRDefault="005A29A3">
      <w:pPr>
        <w:spacing w:after="0" w:line="240" w:lineRule="auto"/>
        <w:ind w:left="700"/>
        <w:rPr>
          <w:rFonts w:ascii="Times New Roman" w:eastAsia="Times New Roman" w:hAnsi="Times New Roman"/>
          <w:sz w:val="24"/>
          <w:szCs w:val="24"/>
        </w:rPr>
      </w:pPr>
      <w:r>
        <w:rPr>
          <w:rFonts w:ascii="Times New Roman" w:eastAsia="Times New Roman" w:hAnsi="Times New Roman"/>
          <w:sz w:val="24"/>
          <w:szCs w:val="24"/>
        </w:rPr>
        <w:t>Дети учатся: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работать по памяти, представлению, с натуры;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передавать впечатления, полученные в наблюдениях;</w:t>
      </w:r>
    </w:p>
    <w:p w:rsidR="00537BFE" w:rsidRDefault="00537BFE">
      <w:pPr>
        <w:spacing w:after="0" w:line="240" w:lineRule="auto"/>
        <w:rPr>
          <w:rFonts w:ascii="Times New Roman" w:eastAsia="Times New Roman" w:hAnsi="Times New Roman"/>
          <w:sz w:val="24"/>
          <w:szCs w:val="24"/>
        </w:rPr>
      </w:pPr>
    </w:p>
    <w:p w:rsidR="00537BFE" w:rsidRDefault="005A29A3">
      <w:pPr>
        <w:spacing w:after="0" w:line="240" w:lineRule="auto"/>
        <w:ind w:right="20"/>
        <w:rPr>
          <w:rFonts w:ascii="Times New Roman" w:eastAsia="Times New Roman" w:hAnsi="Times New Roman"/>
          <w:sz w:val="24"/>
          <w:szCs w:val="24"/>
        </w:rPr>
      </w:pPr>
      <w:r>
        <w:rPr>
          <w:rFonts w:ascii="Times New Roman" w:eastAsia="Times New Roman" w:hAnsi="Times New Roman"/>
          <w:sz w:val="24"/>
          <w:szCs w:val="24"/>
        </w:rPr>
        <w:t>– правильно организовывать свое рабочее место, поддерживать порядок во время работы, соблюдая правила труда и личной гигиены при работе с указанными инструментами и материалами.</w:t>
      </w:r>
    </w:p>
    <w:p w:rsidR="00537BFE" w:rsidRDefault="005A29A3">
      <w:pPr>
        <w:spacing w:after="0" w:line="240" w:lineRule="auto"/>
        <w:ind w:left="700"/>
        <w:rPr>
          <w:rFonts w:ascii="Times New Roman" w:eastAsia="Times New Roman" w:hAnsi="Times New Roman"/>
          <w:sz w:val="24"/>
          <w:szCs w:val="24"/>
        </w:rPr>
      </w:pPr>
      <w:r>
        <w:rPr>
          <w:rFonts w:ascii="Times New Roman" w:eastAsia="Times New Roman" w:hAnsi="Times New Roman"/>
          <w:sz w:val="24"/>
          <w:szCs w:val="24"/>
        </w:rPr>
        <w:t>Дети могут:</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под руководством преподавателя определять последовательность действий;</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правильно работать с различными инструментами и материалами;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изображать предметы крупно, в соответствии с замыслом определять их месторасположение на листе;</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составлять узоры в соответствии с особенностями народных промыслов.</w:t>
      </w:r>
    </w:p>
    <w:p w:rsidR="00537BFE" w:rsidRDefault="00537BFE">
      <w:pPr>
        <w:spacing w:after="0" w:line="240" w:lineRule="auto"/>
        <w:rPr>
          <w:rFonts w:ascii="Times New Roman" w:eastAsia="Times New Roman" w:hAnsi="Times New Roman"/>
          <w:sz w:val="24"/>
          <w:szCs w:val="24"/>
        </w:rPr>
      </w:pPr>
    </w:p>
    <w:p w:rsidR="00537BFE" w:rsidRDefault="00537BFE">
      <w:pPr>
        <w:spacing w:after="0" w:line="240" w:lineRule="auto"/>
        <w:rPr>
          <w:rFonts w:ascii="Times New Roman" w:eastAsia="Times New Roman" w:hAnsi="Times New Roman"/>
          <w:sz w:val="24"/>
          <w:szCs w:val="24"/>
        </w:rPr>
      </w:pPr>
    </w:p>
    <w:p w:rsidR="00537BFE" w:rsidRDefault="00537BFE">
      <w:pPr>
        <w:spacing w:after="0" w:line="240" w:lineRule="auto"/>
        <w:rPr>
          <w:rFonts w:ascii="Times New Roman" w:eastAsia="Times New Roman" w:hAnsi="Times New Roman"/>
          <w:sz w:val="24"/>
          <w:szCs w:val="24"/>
        </w:rPr>
      </w:pPr>
    </w:p>
    <w:p w:rsidR="00537BFE" w:rsidRDefault="005A29A3">
      <w:pPr>
        <w:pStyle w:val="3"/>
        <w:jc w:val="center"/>
        <w:rPr>
          <w:rFonts w:cs="Times New Roman"/>
          <w:b/>
          <w:i/>
        </w:rPr>
      </w:pPr>
      <w:r>
        <w:rPr>
          <w:rFonts w:cs="Times New Roman"/>
          <w:b/>
          <w:color w:val="auto"/>
        </w:rPr>
        <w:t>Календарно-тематическое планирование образовательной деятельности по художественному творчеству</w:t>
      </w:r>
    </w:p>
    <w:p w:rsidR="00537BFE" w:rsidRDefault="00537BFE">
      <w:pPr>
        <w:jc w:val="both"/>
        <w:rPr>
          <w:bCs/>
          <w:sz w:val="24"/>
          <w:szCs w:val="24"/>
        </w:rPr>
      </w:pPr>
    </w:p>
    <w:tbl>
      <w:tblPr>
        <w:tblStyle w:val="a4"/>
        <w:tblW w:w="5000" w:type="pct"/>
        <w:jc w:val="center"/>
        <w:tblCellMar>
          <w:left w:w="28" w:type="dxa"/>
          <w:right w:w="28" w:type="dxa"/>
        </w:tblCellMar>
        <w:tblLook w:val="05E0" w:firstRow="1" w:lastRow="1" w:firstColumn="1" w:lastColumn="1" w:noHBand="0" w:noVBand="1"/>
      </w:tblPr>
      <w:tblGrid>
        <w:gridCol w:w="1724"/>
        <w:gridCol w:w="654"/>
        <w:gridCol w:w="5929"/>
        <w:gridCol w:w="6421"/>
      </w:tblGrid>
      <w:tr w:rsidR="00537BFE">
        <w:trPr>
          <w:trHeight w:val="23"/>
          <w:jc w:val="center"/>
        </w:trPr>
        <w:tc>
          <w:tcPr>
            <w:tcW w:w="585" w:type="pct"/>
            <w:vMerge w:val="restar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Месяц</w:t>
            </w:r>
          </w:p>
        </w:tc>
        <w:tc>
          <w:tcPr>
            <w:tcW w:w="2235" w:type="pct"/>
            <w:gridSpan w:val="2"/>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Непосредственно образовательная деятельность</w:t>
            </w:r>
          </w:p>
        </w:tc>
        <w:tc>
          <w:tcPr>
            <w:tcW w:w="2180" w:type="pc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Непосредственно образовательная деятельность</w:t>
            </w:r>
          </w:p>
        </w:tc>
      </w:tr>
      <w:tr w:rsidR="00537BFE">
        <w:trPr>
          <w:trHeight w:val="23"/>
          <w:jc w:val="center"/>
        </w:trPr>
        <w:tc>
          <w:tcPr>
            <w:tcW w:w="585" w:type="pct"/>
            <w:vMerge/>
            <w:vAlign w:val="center"/>
          </w:tcPr>
          <w:p w:rsidR="00537BFE" w:rsidRDefault="00537BFE">
            <w:pPr>
              <w:jc w:val="center"/>
              <w:rPr>
                <w:rFonts w:ascii="Times New Roman" w:hAnsi="Times New Roman"/>
                <w:b/>
                <w:bCs/>
                <w:sz w:val="24"/>
                <w:szCs w:val="24"/>
              </w:rPr>
            </w:pPr>
          </w:p>
        </w:tc>
        <w:tc>
          <w:tcPr>
            <w:tcW w:w="2235" w:type="pct"/>
            <w:gridSpan w:val="2"/>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Аппликация</w:t>
            </w:r>
          </w:p>
        </w:tc>
        <w:tc>
          <w:tcPr>
            <w:tcW w:w="2180" w:type="pc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Лепка</w:t>
            </w:r>
          </w:p>
        </w:tc>
      </w:tr>
      <w:tr w:rsidR="00537BFE">
        <w:trPr>
          <w:trHeight w:val="23"/>
          <w:jc w:val="center"/>
        </w:trPr>
        <w:tc>
          <w:tcPr>
            <w:tcW w:w="585" w:type="pct"/>
            <w:vMerge/>
            <w:vAlign w:val="center"/>
          </w:tcPr>
          <w:p w:rsidR="00537BFE" w:rsidRDefault="00537BFE">
            <w:pPr>
              <w:jc w:val="center"/>
              <w:rPr>
                <w:rFonts w:ascii="Times New Roman" w:hAnsi="Times New Roman"/>
                <w:b/>
                <w:bCs/>
                <w:sz w:val="24"/>
                <w:szCs w:val="24"/>
              </w:rPr>
            </w:pPr>
          </w:p>
        </w:tc>
        <w:tc>
          <w:tcPr>
            <w:tcW w:w="222" w:type="pc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w:t>
            </w:r>
          </w:p>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п/п</w:t>
            </w:r>
          </w:p>
        </w:tc>
        <w:tc>
          <w:tcPr>
            <w:tcW w:w="2013" w:type="pc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Наименование темы</w:t>
            </w:r>
          </w:p>
        </w:tc>
        <w:tc>
          <w:tcPr>
            <w:tcW w:w="2180" w:type="pct"/>
            <w:vAlign w:val="center"/>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Наименование темы</w:t>
            </w:r>
          </w:p>
        </w:tc>
      </w:tr>
      <w:tr w:rsidR="00537BFE">
        <w:trPr>
          <w:trHeight w:val="23"/>
          <w:jc w:val="center"/>
        </w:trPr>
        <w:tc>
          <w:tcPr>
            <w:tcW w:w="585"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ОКТЯБРЬ</w:t>
            </w: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Листопад и звездопад</w:t>
            </w:r>
          </w:p>
        </w:tc>
        <w:tc>
          <w:tcPr>
            <w:tcW w:w="2180" w:type="pct"/>
            <w:vMerge w:val="restart"/>
            <w:vAlign w:val="center"/>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Петя-петушок, золотой гребешок</w:t>
            </w:r>
          </w:p>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Мухомор</w:t>
            </w:r>
          </w:p>
        </w:tc>
      </w:tr>
      <w:tr w:rsidR="00537BFE">
        <w:trPr>
          <w:trHeight w:val="23"/>
          <w:jc w:val="center"/>
        </w:trPr>
        <w:tc>
          <w:tcPr>
            <w:tcW w:w="585" w:type="pct"/>
            <w:vMerge/>
            <w:vAlign w:val="center"/>
          </w:tcPr>
          <w:p w:rsidR="00537BFE" w:rsidRPr="00B337A9" w:rsidRDefault="00537BFE">
            <w:pPr>
              <w:jc w:val="center"/>
              <w:rPr>
                <w:rFonts w:ascii="Times New Roman" w:hAnsi="Times New Roman"/>
                <w:bCs/>
                <w:sz w:val="24"/>
                <w:szCs w:val="24"/>
                <w:lang w:val="ru-RU"/>
              </w:rPr>
            </w:pP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Золотые</w:t>
            </w:r>
            <w:r>
              <w:rPr>
                <w:rFonts w:ascii="Times New Roman" w:hAnsi="Times New Roman"/>
                <w:bCs/>
                <w:spacing w:val="62"/>
                <w:sz w:val="24"/>
                <w:szCs w:val="24"/>
              </w:rPr>
              <w:t xml:space="preserve"> </w:t>
            </w:r>
            <w:r>
              <w:rPr>
                <w:rFonts w:ascii="Times New Roman" w:hAnsi="Times New Roman"/>
                <w:bCs/>
                <w:sz w:val="24"/>
                <w:szCs w:val="24"/>
              </w:rPr>
              <w:t>подсолнухи</w:t>
            </w:r>
          </w:p>
        </w:tc>
        <w:tc>
          <w:tcPr>
            <w:tcW w:w="2180" w:type="pct"/>
            <w:vMerge/>
            <w:vAlign w:val="center"/>
          </w:tcPr>
          <w:p w:rsidR="00537BFE" w:rsidRDefault="00537BFE">
            <w:pPr>
              <w:jc w:val="center"/>
              <w:rPr>
                <w:rFonts w:ascii="Times New Roman" w:hAnsi="Times New Roman"/>
                <w:bCs/>
                <w:sz w:val="24"/>
                <w:szCs w:val="24"/>
              </w:rPr>
            </w:pPr>
          </w:p>
        </w:tc>
      </w:tr>
      <w:tr w:rsidR="00537BFE">
        <w:trPr>
          <w:trHeight w:val="23"/>
          <w:jc w:val="center"/>
        </w:trPr>
        <w:tc>
          <w:tcPr>
            <w:tcW w:w="585"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НОЯБРЬ</w:t>
            </w: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w:t>
            </w:r>
          </w:p>
        </w:tc>
        <w:tc>
          <w:tcPr>
            <w:tcW w:w="2013" w:type="pct"/>
            <w:vAlign w:val="center"/>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«Тучи по небу бежали» с элементом рисования</w:t>
            </w:r>
          </w:p>
        </w:tc>
        <w:tc>
          <w:tcPr>
            <w:tcW w:w="2180" w:type="pct"/>
            <w:vMerge w:val="restart"/>
            <w:vAlign w:val="center"/>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«Вот ёжик – ни головы, ни ножек…»</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w:t>
            </w:r>
            <w:proofErr w:type="spellStart"/>
            <w:r>
              <w:rPr>
                <w:rFonts w:ascii="Times New Roman" w:hAnsi="Times New Roman"/>
                <w:bCs/>
                <w:sz w:val="24"/>
                <w:szCs w:val="24"/>
              </w:rPr>
              <w:t>Лижет</w:t>
            </w:r>
            <w:proofErr w:type="spellEnd"/>
            <w:r>
              <w:rPr>
                <w:rFonts w:ascii="Times New Roman" w:hAnsi="Times New Roman"/>
                <w:bCs/>
                <w:sz w:val="24"/>
                <w:szCs w:val="24"/>
              </w:rPr>
              <w:t xml:space="preserve"> </w:t>
            </w:r>
            <w:proofErr w:type="spellStart"/>
            <w:r>
              <w:rPr>
                <w:rFonts w:ascii="Times New Roman" w:hAnsi="Times New Roman"/>
                <w:bCs/>
                <w:sz w:val="24"/>
                <w:szCs w:val="24"/>
              </w:rPr>
              <w:t>лапу</w:t>
            </w:r>
            <w:proofErr w:type="spellEnd"/>
            <w:r>
              <w:rPr>
                <w:rFonts w:ascii="Times New Roman" w:hAnsi="Times New Roman"/>
                <w:bCs/>
                <w:sz w:val="24"/>
                <w:szCs w:val="24"/>
              </w:rPr>
              <w:t xml:space="preserve"> </w:t>
            </w:r>
            <w:proofErr w:type="spellStart"/>
            <w:r>
              <w:rPr>
                <w:rFonts w:ascii="Times New Roman" w:hAnsi="Times New Roman"/>
                <w:bCs/>
                <w:sz w:val="24"/>
                <w:szCs w:val="24"/>
              </w:rPr>
              <w:t>сибирский</w:t>
            </w:r>
            <w:proofErr w:type="spellEnd"/>
            <w:r>
              <w:rPr>
                <w:rFonts w:ascii="Times New Roman" w:hAnsi="Times New Roman"/>
                <w:bCs/>
                <w:sz w:val="24"/>
                <w:szCs w:val="24"/>
              </w:rPr>
              <w:t xml:space="preserve"> </w:t>
            </w:r>
            <w:proofErr w:type="spellStart"/>
            <w:r>
              <w:rPr>
                <w:rFonts w:ascii="Times New Roman" w:hAnsi="Times New Roman"/>
                <w:bCs/>
                <w:sz w:val="24"/>
                <w:szCs w:val="24"/>
              </w:rPr>
              <w:t>кот</w:t>
            </w:r>
            <w:proofErr w:type="spellEnd"/>
            <w:r>
              <w:rPr>
                <w:rFonts w:ascii="Times New Roman" w:hAnsi="Times New Roman"/>
                <w:bCs/>
                <w:sz w:val="24"/>
                <w:szCs w:val="24"/>
              </w:rPr>
              <w:t>»</w:t>
            </w:r>
          </w:p>
        </w:tc>
      </w:tr>
      <w:tr w:rsidR="00537BFE">
        <w:trPr>
          <w:trHeight w:val="23"/>
          <w:jc w:val="center"/>
        </w:trPr>
        <w:tc>
          <w:tcPr>
            <w:tcW w:w="585" w:type="pct"/>
            <w:vMerge/>
            <w:vAlign w:val="center"/>
          </w:tcPr>
          <w:p w:rsidR="00537BFE" w:rsidRDefault="00537BFE">
            <w:pPr>
              <w:jc w:val="center"/>
              <w:rPr>
                <w:rFonts w:ascii="Times New Roman" w:hAnsi="Times New Roman"/>
                <w:bCs/>
                <w:sz w:val="24"/>
                <w:szCs w:val="24"/>
              </w:rPr>
            </w:pP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Полосатый коврик для кота</w:t>
            </w:r>
          </w:p>
        </w:tc>
        <w:tc>
          <w:tcPr>
            <w:tcW w:w="2180" w:type="pct"/>
            <w:vMerge/>
            <w:vAlign w:val="center"/>
          </w:tcPr>
          <w:p w:rsidR="00537BFE" w:rsidRDefault="00537BFE">
            <w:pPr>
              <w:jc w:val="center"/>
              <w:rPr>
                <w:rFonts w:ascii="Times New Roman" w:hAnsi="Times New Roman"/>
                <w:bCs/>
                <w:sz w:val="24"/>
                <w:szCs w:val="24"/>
              </w:rPr>
            </w:pPr>
          </w:p>
        </w:tc>
      </w:tr>
      <w:tr w:rsidR="00537BFE">
        <w:trPr>
          <w:trHeight w:val="23"/>
          <w:jc w:val="center"/>
        </w:trPr>
        <w:tc>
          <w:tcPr>
            <w:tcW w:w="585"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ДЕКАБРЬ</w:t>
            </w: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5</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Праздничная ёлочка (поздравительная открытка)</w:t>
            </w:r>
          </w:p>
        </w:tc>
        <w:tc>
          <w:tcPr>
            <w:tcW w:w="2180" w:type="pct"/>
            <w:vMerge w:val="restart"/>
            <w:vAlign w:val="center"/>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Снегурочка танцует</w:t>
            </w:r>
          </w:p>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Дед Мороз принёс подарки</w:t>
            </w:r>
          </w:p>
        </w:tc>
      </w:tr>
      <w:tr w:rsidR="00537BFE">
        <w:trPr>
          <w:trHeight w:val="23"/>
          <w:jc w:val="center"/>
        </w:trPr>
        <w:tc>
          <w:tcPr>
            <w:tcW w:w="585" w:type="pct"/>
            <w:vMerge/>
            <w:vAlign w:val="center"/>
          </w:tcPr>
          <w:p w:rsidR="00537BFE" w:rsidRPr="00B337A9" w:rsidRDefault="00537BFE">
            <w:pPr>
              <w:jc w:val="center"/>
              <w:rPr>
                <w:rFonts w:ascii="Times New Roman" w:hAnsi="Times New Roman"/>
                <w:bCs/>
                <w:sz w:val="24"/>
                <w:szCs w:val="24"/>
                <w:lang w:val="ru-RU"/>
              </w:rPr>
            </w:pP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6</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Наша ёлочка</w:t>
            </w:r>
          </w:p>
        </w:tc>
        <w:tc>
          <w:tcPr>
            <w:tcW w:w="2180" w:type="pct"/>
            <w:vMerge/>
            <w:vAlign w:val="center"/>
          </w:tcPr>
          <w:p w:rsidR="00537BFE" w:rsidRDefault="00537BFE">
            <w:pPr>
              <w:jc w:val="center"/>
              <w:rPr>
                <w:rFonts w:ascii="Times New Roman" w:hAnsi="Times New Roman"/>
                <w:bCs/>
                <w:sz w:val="24"/>
                <w:szCs w:val="24"/>
              </w:rPr>
            </w:pPr>
          </w:p>
        </w:tc>
      </w:tr>
      <w:tr w:rsidR="00537BFE">
        <w:trPr>
          <w:trHeight w:val="23"/>
          <w:jc w:val="center"/>
        </w:trPr>
        <w:tc>
          <w:tcPr>
            <w:tcW w:w="585"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ЯНВАРЬ</w:t>
            </w: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Снеговики в шапочках</w:t>
            </w:r>
          </w:p>
        </w:tc>
        <w:tc>
          <w:tcPr>
            <w:tcW w:w="2180" w:type="pct"/>
            <w:vMerge w:val="restart"/>
            <w:vAlign w:val="center"/>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Два жадных медвежонка (по сказке)</w:t>
            </w:r>
          </w:p>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lastRenderedPageBreak/>
              <w:t>Прилетайте в гости воробушки на кормушки</w:t>
            </w:r>
          </w:p>
        </w:tc>
      </w:tr>
      <w:tr w:rsidR="00537BFE">
        <w:trPr>
          <w:trHeight w:val="23"/>
          <w:jc w:val="center"/>
        </w:trPr>
        <w:tc>
          <w:tcPr>
            <w:tcW w:w="585" w:type="pct"/>
            <w:vMerge/>
            <w:vAlign w:val="center"/>
          </w:tcPr>
          <w:p w:rsidR="00537BFE" w:rsidRPr="00B337A9" w:rsidRDefault="00537BFE">
            <w:pPr>
              <w:jc w:val="center"/>
              <w:rPr>
                <w:rFonts w:ascii="Times New Roman" w:hAnsi="Times New Roman"/>
                <w:bCs/>
                <w:sz w:val="24"/>
                <w:szCs w:val="24"/>
                <w:lang w:val="ru-RU"/>
              </w:rPr>
            </w:pP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8</w:t>
            </w:r>
          </w:p>
        </w:tc>
        <w:tc>
          <w:tcPr>
            <w:tcW w:w="2013" w:type="pct"/>
            <w:vAlign w:val="center"/>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Избушка ледяная и лубяная (по сказке)</w:t>
            </w:r>
          </w:p>
        </w:tc>
        <w:tc>
          <w:tcPr>
            <w:tcW w:w="2180" w:type="pct"/>
            <w:vMerge/>
            <w:vAlign w:val="center"/>
          </w:tcPr>
          <w:p w:rsidR="00537BFE" w:rsidRPr="00B337A9" w:rsidRDefault="00537BFE">
            <w:pPr>
              <w:jc w:val="center"/>
              <w:rPr>
                <w:rFonts w:ascii="Times New Roman" w:hAnsi="Times New Roman"/>
                <w:bCs/>
                <w:sz w:val="24"/>
                <w:szCs w:val="24"/>
                <w:lang w:val="ru-RU"/>
              </w:rPr>
            </w:pPr>
          </w:p>
        </w:tc>
      </w:tr>
      <w:tr w:rsidR="00537BFE">
        <w:trPr>
          <w:trHeight w:val="23"/>
          <w:jc w:val="center"/>
        </w:trPr>
        <w:tc>
          <w:tcPr>
            <w:tcW w:w="585"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lastRenderedPageBreak/>
              <w:t>ФЕВРАЛЬ</w:t>
            </w: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9</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Быстрокрылые самолёты</w:t>
            </w:r>
          </w:p>
        </w:tc>
        <w:tc>
          <w:tcPr>
            <w:tcW w:w="2180" w:type="pct"/>
            <w:vMerge w:val="restart"/>
            <w:vAlign w:val="center"/>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Сова и синица</w:t>
            </w:r>
          </w:p>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Весёлые вертолёты</w:t>
            </w:r>
          </w:p>
        </w:tc>
      </w:tr>
      <w:tr w:rsidR="00537BFE">
        <w:trPr>
          <w:trHeight w:val="23"/>
          <w:jc w:val="center"/>
        </w:trPr>
        <w:tc>
          <w:tcPr>
            <w:tcW w:w="585" w:type="pct"/>
            <w:vMerge/>
            <w:vAlign w:val="center"/>
          </w:tcPr>
          <w:p w:rsidR="00537BFE" w:rsidRPr="00B337A9" w:rsidRDefault="00537BFE">
            <w:pPr>
              <w:jc w:val="center"/>
              <w:rPr>
                <w:rFonts w:ascii="Times New Roman" w:hAnsi="Times New Roman"/>
                <w:bCs/>
                <w:sz w:val="24"/>
                <w:szCs w:val="24"/>
                <w:lang w:val="ru-RU"/>
              </w:rPr>
            </w:pP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10</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Открытка для папы</w:t>
            </w:r>
          </w:p>
        </w:tc>
        <w:tc>
          <w:tcPr>
            <w:tcW w:w="2180" w:type="pct"/>
            <w:vMerge/>
            <w:vAlign w:val="center"/>
          </w:tcPr>
          <w:p w:rsidR="00537BFE" w:rsidRDefault="00537BFE">
            <w:pPr>
              <w:jc w:val="center"/>
              <w:rPr>
                <w:rFonts w:ascii="Times New Roman" w:hAnsi="Times New Roman"/>
                <w:bCs/>
                <w:sz w:val="24"/>
                <w:szCs w:val="24"/>
              </w:rPr>
            </w:pPr>
          </w:p>
        </w:tc>
      </w:tr>
      <w:tr w:rsidR="00537BFE">
        <w:trPr>
          <w:trHeight w:val="23"/>
          <w:jc w:val="center"/>
        </w:trPr>
        <w:tc>
          <w:tcPr>
            <w:tcW w:w="585"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МАРТ</w:t>
            </w: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11</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Открытка для мамы</w:t>
            </w:r>
          </w:p>
        </w:tc>
        <w:tc>
          <w:tcPr>
            <w:tcW w:w="2180" w:type="pct"/>
            <w:vMerge w:val="restart"/>
            <w:vAlign w:val="center"/>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Цветы-сердечки</w:t>
            </w:r>
          </w:p>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Чайный сервиз для игрушек</w:t>
            </w:r>
          </w:p>
        </w:tc>
      </w:tr>
      <w:tr w:rsidR="00537BFE">
        <w:trPr>
          <w:trHeight w:val="23"/>
          <w:jc w:val="center"/>
        </w:trPr>
        <w:tc>
          <w:tcPr>
            <w:tcW w:w="585" w:type="pct"/>
            <w:vMerge/>
            <w:vAlign w:val="center"/>
          </w:tcPr>
          <w:p w:rsidR="00537BFE" w:rsidRPr="00B337A9" w:rsidRDefault="00537BFE">
            <w:pPr>
              <w:jc w:val="center"/>
              <w:rPr>
                <w:rFonts w:ascii="Times New Roman" w:hAnsi="Times New Roman"/>
                <w:bCs/>
                <w:sz w:val="24"/>
                <w:szCs w:val="24"/>
                <w:lang w:val="ru-RU"/>
              </w:rPr>
            </w:pP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12</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Сосульки на крыше</w:t>
            </w:r>
          </w:p>
        </w:tc>
        <w:tc>
          <w:tcPr>
            <w:tcW w:w="2180" w:type="pct"/>
            <w:vMerge/>
            <w:vAlign w:val="center"/>
          </w:tcPr>
          <w:p w:rsidR="00537BFE" w:rsidRDefault="00537BFE">
            <w:pPr>
              <w:jc w:val="center"/>
              <w:rPr>
                <w:rFonts w:ascii="Times New Roman" w:hAnsi="Times New Roman"/>
                <w:bCs/>
                <w:sz w:val="24"/>
                <w:szCs w:val="24"/>
              </w:rPr>
            </w:pPr>
          </w:p>
        </w:tc>
      </w:tr>
      <w:tr w:rsidR="00537BFE">
        <w:trPr>
          <w:trHeight w:val="23"/>
          <w:jc w:val="center"/>
        </w:trPr>
        <w:tc>
          <w:tcPr>
            <w:tcW w:w="585"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АПРЕЛЬ</w:t>
            </w: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13</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Ракеты и кометы</w:t>
            </w:r>
          </w:p>
        </w:tc>
        <w:tc>
          <w:tcPr>
            <w:tcW w:w="2180" w:type="pct"/>
            <w:vMerge w:val="restart"/>
            <w:vAlign w:val="center"/>
          </w:tcPr>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Звёзды и кометы</w:t>
            </w:r>
          </w:p>
          <w:p w:rsidR="00537BFE" w:rsidRPr="00B337A9" w:rsidRDefault="005A29A3">
            <w:pPr>
              <w:pStyle w:val="TableParagraph"/>
              <w:jc w:val="center"/>
              <w:rPr>
                <w:rFonts w:ascii="Times New Roman" w:hAnsi="Times New Roman"/>
                <w:bCs/>
                <w:sz w:val="24"/>
                <w:szCs w:val="24"/>
                <w:lang w:val="ru-RU"/>
              </w:rPr>
            </w:pPr>
            <w:r w:rsidRPr="00B337A9">
              <w:rPr>
                <w:rFonts w:ascii="Times New Roman" w:hAnsi="Times New Roman"/>
                <w:bCs/>
                <w:sz w:val="24"/>
                <w:szCs w:val="24"/>
                <w:lang w:val="ru-RU"/>
              </w:rPr>
              <w:t>Наш аквариум</w:t>
            </w:r>
          </w:p>
        </w:tc>
      </w:tr>
      <w:tr w:rsidR="00537BFE">
        <w:trPr>
          <w:trHeight w:val="23"/>
          <w:jc w:val="center"/>
        </w:trPr>
        <w:tc>
          <w:tcPr>
            <w:tcW w:w="585" w:type="pct"/>
            <w:vMerge/>
            <w:vAlign w:val="center"/>
          </w:tcPr>
          <w:p w:rsidR="00537BFE" w:rsidRPr="00B337A9" w:rsidRDefault="00537BFE">
            <w:pPr>
              <w:jc w:val="center"/>
              <w:rPr>
                <w:rFonts w:ascii="Times New Roman" w:hAnsi="Times New Roman"/>
                <w:bCs/>
                <w:sz w:val="24"/>
                <w:szCs w:val="24"/>
                <w:lang w:val="ru-RU"/>
              </w:rPr>
            </w:pP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14</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Мышонок -моряк</w:t>
            </w:r>
          </w:p>
        </w:tc>
        <w:tc>
          <w:tcPr>
            <w:tcW w:w="2180" w:type="pct"/>
            <w:vMerge/>
            <w:vAlign w:val="center"/>
          </w:tcPr>
          <w:p w:rsidR="00537BFE" w:rsidRDefault="00537BFE">
            <w:pPr>
              <w:jc w:val="center"/>
              <w:rPr>
                <w:rFonts w:ascii="Times New Roman" w:hAnsi="Times New Roman"/>
                <w:bCs/>
                <w:sz w:val="24"/>
                <w:szCs w:val="24"/>
              </w:rPr>
            </w:pPr>
          </w:p>
        </w:tc>
      </w:tr>
      <w:tr w:rsidR="00537BFE">
        <w:trPr>
          <w:trHeight w:val="23"/>
          <w:jc w:val="center"/>
        </w:trPr>
        <w:tc>
          <w:tcPr>
            <w:tcW w:w="585"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МАЙ</w:t>
            </w: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У солнышка в гостях</w:t>
            </w:r>
          </w:p>
        </w:tc>
        <w:tc>
          <w:tcPr>
            <w:tcW w:w="2180" w:type="pct"/>
            <w:vMerge w:val="restar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«Муха – цокотуха»</w:t>
            </w:r>
          </w:p>
        </w:tc>
      </w:tr>
      <w:tr w:rsidR="00537BFE">
        <w:trPr>
          <w:trHeight w:val="23"/>
          <w:jc w:val="center"/>
        </w:trPr>
        <w:tc>
          <w:tcPr>
            <w:tcW w:w="585" w:type="pct"/>
            <w:vMerge/>
            <w:vAlign w:val="center"/>
          </w:tcPr>
          <w:p w:rsidR="00537BFE" w:rsidRDefault="00537BFE">
            <w:pPr>
              <w:jc w:val="center"/>
              <w:rPr>
                <w:rFonts w:ascii="Times New Roman" w:hAnsi="Times New Roman"/>
                <w:bCs/>
                <w:sz w:val="24"/>
                <w:szCs w:val="24"/>
              </w:rPr>
            </w:pPr>
          </w:p>
        </w:tc>
        <w:tc>
          <w:tcPr>
            <w:tcW w:w="222"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w:t>
            </w:r>
          </w:p>
        </w:tc>
        <w:tc>
          <w:tcPr>
            <w:tcW w:w="2013" w:type="pct"/>
            <w:vAlign w:val="center"/>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Зелёный луг</w:t>
            </w:r>
          </w:p>
        </w:tc>
        <w:tc>
          <w:tcPr>
            <w:tcW w:w="2180" w:type="pct"/>
            <w:vMerge/>
            <w:vAlign w:val="center"/>
          </w:tcPr>
          <w:p w:rsidR="00537BFE" w:rsidRDefault="00537BFE">
            <w:pPr>
              <w:jc w:val="center"/>
              <w:rPr>
                <w:rFonts w:ascii="Times New Roman" w:hAnsi="Times New Roman"/>
                <w:bCs/>
                <w:sz w:val="24"/>
                <w:szCs w:val="24"/>
              </w:rPr>
            </w:pPr>
          </w:p>
        </w:tc>
      </w:tr>
    </w:tbl>
    <w:p w:rsidR="00537BFE" w:rsidRDefault="00537BFE">
      <w:pPr>
        <w:spacing w:after="0" w:line="240" w:lineRule="auto"/>
        <w:rPr>
          <w:rFonts w:ascii="Times New Roman" w:eastAsia="Times New Roman" w:hAnsi="Times New Roman"/>
          <w:sz w:val="24"/>
          <w:szCs w:val="24"/>
        </w:rPr>
      </w:pPr>
    </w:p>
    <w:p w:rsidR="00537BFE" w:rsidRDefault="00537BFE">
      <w:pPr>
        <w:spacing w:after="0" w:line="240" w:lineRule="auto"/>
        <w:rPr>
          <w:rFonts w:ascii="Times New Roman" w:eastAsia="Times New Roman" w:hAnsi="Times New Roman"/>
          <w:sz w:val="24"/>
          <w:szCs w:val="24"/>
        </w:rPr>
      </w:pP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КОНСТРУИРОВАНИЕ</w:t>
      </w:r>
    </w:p>
    <w:p w:rsidR="00537BFE" w:rsidRDefault="005A29A3">
      <w:pPr>
        <w:spacing w:after="0" w:line="240" w:lineRule="auto"/>
        <w:ind w:right="40" w:firstLine="706"/>
        <w:jc w:val="both"/>
        <w:rPr>
          <w:rFonts w:ascii="Times New Roman" w:eastAsia="Times New Roman" w:hAnsi="Times New Roman"/>
          <w:sz w:val="24"/>
          <w:szCs w:val="24"/>
        </w:rPr>
      </w:pPr>
      <w:r>
        <w:rPr>
          <w:rFonts w:ascii="Times New Roman" w:eastAsia="Times New Roman" w:hAnsi="Times New Roman"/>
          <w:sz w:val="24"/>
          <w:szCs w:val="24"/>
        </w:rPr>
        <w:t>Основные материалы и инструменты. Крупный и мелкий деревянный конструктор для построек с деталями разных цветов, добавляются фигуры: призма, брусок; игрушки для обыгрывания сюжетов, бумага, картон, природный материал (шишки, каштаны, желуди и т.п.).</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Содержание работы.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ab/>
        <w:t>Учить соотносить по размерам постройки и игрушки для их обыгрывания; сооружать постройки по условиям и по замыслу, при работе с бумагой сгибать лист пополам, по диагонали, совмещая при этом стороны или углы, усложнять, преобразовывать работу, использовать различные детали конструктора с учетом их свойств.</w:t>
      </w:r>
    </w:p>
    <w:p w:rsidR="00537BFE" w:rsidRDefault="005A29A3">
      <w:pPr>
        <w:numPr>
          <w:ilvl w:val="1"/>
          <w:numId w:val="31"/>
        </w:numPr>
        <w:tabs>
          <w:tab w:val="left" w:pos="920"/>
        </w:tabs>
        <w:spacing w:after="0" w:line="240" w:lineRule="auto"/>
        <w:ind w:left="920" w:hanging="212"/>
        <w:rPr>
          <w:rFonts w:ascii="Times New Roman" w:eastAsia="Times New Roman" w:hAnsi="Times New Roman"/>
          <w:sz w:val="24"/>
          <w:szCs w:val="24"/>
        </w:rPr>
      </w:pPr>
      <w:r>
        <w:rPr>
          <w:rFonts w:ascii="Times New Roman" w:eastAsia="Times New Roman" w:hAnsi="Times New Roman"/>
          <w:sz w:val="24"/>
          <w:szCs w:val="24"/>
        </w:rPr>
        <w:t>результате работы дети знакомятся с:</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названиями различных строительных деталей,</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правилами конструирования из строительного материала, картона и бумаги, природного материала.</w:t>
      </w:r>
    </w:p>
    <w:p w:rsidR="00537BFE" w:rsidRDefault="005A29A3">
      <w:pPr>
        <w:spacing w:after="0" w:line="240" w:lineRule="auto"/>
        <w:ind w:left="700"/>
        <w:rPr>
          <w:rFonts w:ascii="Times New Roman" w:eastAsia="Times New Roman" w:hAnsi="Times New Roman"/>
          <w:sz w:val="24"/>
          <w:szCs w:val="24"/>
        </w:rPr>
      </w:pPr>
      <w:r>
        <w:rPr>
          <w:rFonts w:ascii="Times New Roman" w:eastAsia="Times New Roman" w:hAnsi="Times New Roman"/>
          <w:sz w:val="24"/>
          <w:szCs w:val="24"/>
        </w:rPr>
        <w:t>Дети учатся: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поддерживать порядок на рабочем месте во время работы.</w:t>
      </w:r>
    </w:p>
    <w:p w:rsidR="00537BFE" w:rsidRDefault="005A29A3">
      <w:pPr>
        <w:spacing w:after="0" w:line="240" w:lineRule="auto"/>
        <w:ind w:left="700"/>
        <w:rPr>
          <w:rFonts w:ascii="Times New Roman" w:eastAsia="Times New Roman" w:hAnsi="Times New Roman"/>
          <w:sz w:val="24"/>
          <w:szCs w:val="24"/>
        </w:rPr>
      </w:pPr>
      <w:r>
        <w:rPr>
          <w:rFonts w:ascii="Times New Roman" w:eastAsia="Times New Roman" w:hAnsi="Times New Roman"/>
          <w:sz w:val="24"/>
          <w:szCs w:val="24"/>
        </w:rPr>
        <w:t>Дети могут:</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под руководством педагога анализировать предстоящую работу и определять последовательность действий;</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сооружать постройки по условиям и по замыслу;</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при работе с бумагой сгибать лист пополам, по диагонали, совмещая при этом стороны или углы;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усложнять, преобразовывать работу;</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правильно использовать различные детали конструктора с учетом их свойств.</w:t>
      </w:r>
    </w:p>
    <w:p w:rsidR="00537BFE" w:rsidRDefault="00537BFE">
      <w:pPr>
        <w:spacing w:after="0" w:line="240" w:lineRule="auto"/>
        <w:rPr>
          <w:rFonts w:ascii="Times New Roman" w:eastAsia="Times New Roman" w:hAnsi="Times New Roman"/>
          <w:sz w:val="24"/>
          <w:szCs w:val="24"/>
        </w:rPr>
      </w:pPr>
    </w:p>
    <w:p w:rsidR="00537BFE" w:rsidRDefault="005A29A3">
      <w:pPr>
        <w:jc w:val="center"/>
        <w:rPr>
          <w:b/>
          <w:bCs/>
          <w:sz w:val="24"/>
          <w:szCs w:val="24"/>
        </w:rPr>
      </w:pPr>
      <w:r>
        <w:rPr>
          <w:rFonts w:ascii="Times New Roman" w:eastAsia="Times New Roman" w:hAnsi="Times New Roman"/>
          <w:b/>
          <w:bCs/>
          <w:sz w:val="24"/>
          <w:szCs w:val="24"/>
        </w:rPr>
        <w:t>Планирование образовательной деятельности по конструированию</w:t>
      </w:r>
    </w:p>
    <w:tbl>
      <w:tblPr>
        <w:tblStyle w:val="a4"/>
        <w:tblW w:w="5000" w:type="pct"/>
        <w:jc w:val="center"/>
        <w:tblCellMar>
          <w:left w:w="28" w:type="dxa"/>
          <w:right w:w="28" w:type="dxa"/>
        </w:tblCellMar>
        <w:tblLook w:val="05E0" w:firstRow="1" w:lastRow="1" w:firstColumn="1" w:lastColumn="1" w:noHBand="0" w:noVBand="1"/>
      </w:tblPr>
      <w:tblGrid>
        <w:gridCol w:w="1437"/>
        <w:gridCol w:w="548"/>
        <w:gridCol w:w="3125"/>
        <w:gridCol w:w="1968"/>
        <w:gridCol w:w="7650"/>
      </w:tblGrid>
      <w:tr w:rsidR="00537BFE">
        <w:trPr>
          <w:trHeight w:val="23"/>
          <w:jc w:val="center"/>
        </w:trPr>
        <w:tc>
          <w:tcPr>
            <w:tcW w:w="488" w:type="pct"/>
            <w:vMerge w:val="restar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Месяц</w:t>
            </w:r>
          </w:p>
        </w:tc>
        <w:tc>
          <w:tcPr>
            <w:tcW w:w="186" w:type="pct"/>
            <w:vMerge w:val="restart"/>
          </w:tcPr>
          <w:p w:rsidR="00537BFE" w:rsidRDefault="00537BFE">
            <w:pPr>
              <w:pStyle w:val="TableParagraph"/>
              <w:jc w:val="center"/>
              <w:rPr>
                <w:rFonts w:ascii="Times New Roman" w:hAnsi="Times New Roman"/>
                <w:b/>
                <w:bCs/>
                <w:sz w:val="24"/>
                <w:szCs w:val="24"/>
              </w:rPr>
            </w:pPr>
          </w:p>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lastRenderedPageBreak/>
              <w:t>№</w:t>
            </w:r>
          </w:p>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п/п</w:t>
            </w:r>
          </w:p>
        </w:tc>
        <w:tc>
          <w:tcPr>
            <w:tcW w:w="1729" w:type="pct"/>
            <w:gridSpan w:val="2"/>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lastRenderedPageBreak/>
              <w:t xml:space="preserve">Непосредственно образовательная </w:t>
            </w:r>
            <w:r>
              <w:rPr>
                <w:rFonts w:ascii="Times New Roman" w:hAnsi="Times New Roman"/>
                <w:b/>
                <w:bCs/>
                <w:sz w:val="24"/>
                <w:szCs w:val="24"/>
              </w:rPr>
              <w:lastRenderedPageBreak/>
              <w:t>деятельность</w:t>
            </w:r>
          </w:p>
        </w:tc>
        <w:tc>
          <w:tcPr>
            <w:tcW w:w="2597" w:type="pct"/>
          </w:tcPr>
          <w:p w:rsidR="00537BFE" w:rsidRPr="00B337A9" w:rsidRDefault="005A29A3">
            <w:pPr>
              <w:pStyle w:val="TableParagraph"/>
              <w:jc w:val="center"/>
              <w:rPr>
                <w:rFonts w:ascii="Times New Roman" w:hAnsi="Times New Roman"/>
                <w:b/>
                <w:bCs/>
                <w:sz w:val="24"/>
                <w:szCs w:val="24"/>
                <w:lang w:val="ru-RU"/>
              </w:rPr>
            </w:pPr>
            <w:r w:rsidRPr="00B337A9">
              <w:rPr>
                <w:rFonts w:ascii="Times New Roman" w:hAnsi="Times New Roman"/>
                <w:b/>
                <w:bCs/>
                <w:sz w:val="24"/>
                <w:szCs w:val="24"/>
                <w:lang w:val="ru-RU"/>
              </w:rPr>
              <w:lastRenderedPageBreak/>
              <w:t>Образовательная деятельность</w:t>
            </w:r>
          </w:p>
          <w:p w:rsidR="00537BFE" w:rsidRPr="00B337A9" w:rsidRDefault="005A29A3">
            <w:pPr>
              <w:pStyle w:val="TableParagraph"/>
              <w:jc w:val="center"/>
              <w:rPr>
                <w:rFonts w:ascii="Times New Roman" w:hAnsi="Times New Roman"/>
                <w:b/>
                <w:bCs/>
                <w:sz w:val="24"/>
                <w:szCs w:val="24"/>
                <w:lang w:val="ru-RU"/>
              </w:rPr>
            </w:pPr>
            <w:r w:rsidRPr="00B337A9">
              <w:rPr>
                <w:rFonts w:ascii="Times New Roman" w:hAnsi="Times New Roman"/>
                <w:b/>
                <w:bCs/>
                <w:smallCaps/>
                <w:w w:val="101"/>
                <w:sz w:val="24"/>
                <w:szCs w:val="24"/>
                <w:lang w:val="ru-RU"/>
              </w:rPr>
              <w:lastRenderedPageBreak/>
              <w:t>в</w:t>
            </w:r>
            <w:r w:rsidRPr="00B337A9">
              <w:rPr>
                <w:rFonts w:ascii="Times New Roman" w:hAnsi="Times New Roman"/>
                <w:b/>
                <w:bCs/>
                <w:spacing w:val="-1"/>
                <w:sz w:val="24"/>
                <w:szCs w:val="24"/>
                <w:lang w:val="ru-RU"/>
              </w:rPr>
              <w:t xml:space="preserve"> </w:t>
            </w:r>
            <w:r w:rsidRPr="00B337A9">
              <w:rPr>
                <w:rFonts w:ascii="Times New Roman" w:hAnsi="Times New Roman"/>
                <w:b/>
                <w:bCs/>
                <w:sz w:val="24"/>
                <w:szCs w:val="24"/>
                <w:lang w:val="ru-RU"/>
              </w:rPr>
              <w:t>ходе</w:t>
            </w:r>
            <w:r w:rsidRPr="00B337A9">
              <w:rPr>
                <w:rFonts w:ascii="Times New Roman" w:hAnsi="Times New Roman"/>
                <w:b/>
                <w:bCs/>
                <w:spacing w:val="-1"/>
                <w:sz w:val="24"/>
                <w:szCs w:val="24"/>
                <w:lang w:val="ru-RU"/>
              </w:rPr>
              <w:t xml:space="preserve"> ре</w:t>
            </w:r>
            <w:r w:rsidRPr="00B337A9">
              <w:rPr>
                <w:rFonts w:ascii="Times New Roman" w:hAnsi="Times New Roman"/>
                <w:b/>
                <w:bCs/>
                <w:spacing w:val="-2"/>
                <w:sz w:val="24"/>
                <w:szCs w:val="24"/>
                <w:lang w:val="ru-RU"/>
              </w:rPr>
              <w:t>ж</w:t>
            </w:r>
            <w:r w:rsidRPr="00B337A9">
              <w:rPr>
                <w:rFonts w:ascii="Times New Roman" w:hAnsi="Times New Roman"/>
                <w:b/>
                <w:bCs/>
                <w:spacing w:val="-1"/>
                <w:sz w:val="24"/>
                <w:szCs w:val="24"/>
                <w:lang w:val="ru-RU"/>
              </w:rPr>
              <w:t>имн</w:t>
            </w:r>
            <w:r w:rsidRPr="00B337A9">
              <w:rPr>
                <w:rFonts w:ascii="Times New Roman" w:hAnsi="Times New Roman"/>
                <w:b/>
                <w:bCs/>
                <w:spacing w:val="-4"/>
                <w:sz w:val="24"/>
                <w:szCs w:val="24"/>
                <w:lang w:val="ru-RU"/>
              </w:rPr>
              <w:t>ы</w:t>
            </w:r>
            <w:r w:rsidRPr="00B337A9">
              <w:rPr>
                <w:rFonts w:ascii="Times New Roman" w:hAnsi="Times New Roman"/>
                <w:b/>
                <w:bCs/>
                <w:sz w:val="24"/>
                <w:szCs w:val="24"/>
                <w:lang w:val="ru-RU"/>
              </w:rPr>
              <w:t>х</w:t>
            </w:r>
            <w:r w:rsidRPr="00B337A9">
              <w:rPr>
                <w:rFonts w:ascii="Times New Roman" w:hAnsi="Times New Roman"/>
                <w:b/>
                <w:bCs/>
                <w:spacing w:val="1"/>
                <w:sz w:val="24"/>
                <w:szCs w:val="24"/>
                <w:lang w:val="ru-RU"/>
              </w:rPr>
              <w:t xml:space="preserve"> </w:t>
            </w:r>
            <w:r w:rsidRPr="00B337A9">
              <w:rPr>
                <w:rFonts w:ascii="Times New Roman" w:hAnsi="Times New Roman"/>
                <w:b/>
                <w:bCs/>
                <w:spacing w:val="-3"/>
                <w:sz w:val="24"/>
                <w:szCs w:val="24"/>
                <w:lang w:val="ru-RU"/>
              </w:rPr>
              <w:t>м</w:t>
            </w:r>
            <w:r w:rsidRPr="00B337A9">
              <w:rPr>
                <w:rFonts w:ascii="Times New Roman" w:hAnsi="Times New Roman"/>
                <w:b/>
                <w:bCs/>
                <w:sz w:val="24"/>
                <w:szCs w:val="24"/>
                <w:lang w:val="ru-RU"/>
              </w:rPr>
              <w:t>о</w:t>
            </w:r>
            <w:r w:rsidRPr="00B337A9">
              <w:rPr>
                <w:rFonts w:ascii="Times New Roman" w:hAnsi="Times New Roman"/>
                <w:b/>
                <w:bCs/>
                <w:spacing w:val="-1"/>
                <w:sz w:val="24"/>
                <w:szCs w:val="24"/>
                <w:lang w:val="ru-RU"/>
              </w:rPr>
              <w:t>м</w:t>
            </w:r>
            <w:r w:rsidRPr="00B337A9">
              <w:rPr>
                <w:rFonts w:ascii="Times New Roman" w:hAnsi="Times New Roman"/>
                <w:b/>
                <w:bCs/>
                <w:sz w:val="24"/>
                <w:szCs w:val="24"/>
                <w:lang w:val="ru-RU"/>
              </w:rPr>
              <w:t>е</w:t>
            </w:r>
            <w:r w:rsidRPr="00B337A9">
              <w:rPr>
                <w:rFonts w:ascii="Times New Roman" w:hAnsi="Times New Roman"/>
                <w:b/>
                <w:bCs/>
                <w:spacing w:val="-4"/>
                <w:sz w:val="24"/>
                <w:szCs w:val="24"/>
                <w:lang w:val="ru-RU"/>
              </w:rPr>
              <w:t>н</w:t>
            </w:r>
            <w:r w:rsidRPr="00B337A9">
              <w:rPr>
                <w:rFonts w:ascii="Times New Roman" w:hAnsi="Times New Roman"/>
                <w:b/>
                <w:bCs/>
                <w:spacing w:val="-2"/>
                <w:sz w:val="24"/>
                <w:szCs w:val="24"/>
                <w:lang w:val="ru-RU"/>
              </w:rPr>
              <w:t>т</w:t>
            </w:r>
            <w:r w:rsidRPr="00B337A9">
              <w:rPr>
                <w:rFonts w:ascii="Times New Roman" w:hAnsi="Times New Roman"/>
                <w:b/>
                <w:bCs/>
                <w:sz w:val="24"/>
                <w:szCs w:val="24"/>
                <w:lang w:val="ru-RU"/>
              </w:rPr>
              <w:t>ов</w:t>
            </w:r>
          </w:p>
        </w:tc>
      </w:tr>
      <w:tr w:rsidR="00537BFE">
        <w:trPr>
          <w:trHeight w:val="23"/>
          <w:jc w:val="center"/>
        </w:trPr>
        <w:tc>
          <w:tcPr>
            <w:tcW w:w="488" w:type="pct"/>
            <w:vMerge/>
          </w:tcPr>
          <w:p w:rsidR="00537BFE" w:rsidRPr="00B337A9" w:rsidRDefault="00537BFE">
            <w:pPr>
              <w:jc w:val="center"/>
              <w:rPr>
                <w:rFonts w:ascii="Times New Roman" w:hAnsi="Times New Roman"/>
                <w:b/>
                <w:bCs/>
                <w:sz w:val="24"/>
                <w:szCs w:val="24"/>
                <w:lang w:val="ru-RU"/>
              </w:rPr>
            </w:pPr>
          </w:p>
        </w:tc>
        <w:tc>
          <w:tcPr>
            <w:tcW w:w="186" w:type="pct"/>
            <w:vMerge/>
          </w:tcPr>
          <w:p w:rsidR="00537BFE" w:rsidRPr="00B337A9" w:rsidRDefault="00537BFE">
            <w:pPr>
              <w:jc w:val="center"/>
              <w:rPr>
                <w:rFonts w:ascii="Times New Roman" w:hAnsi="Times New Roman"/>
                <w:b/>
                <w:bCs/>
                <w:sz w:val="24"/>
                <w:szCs w:val="24"/>
                <w:lang w:val="ru-RU"/>
              </w:rPr>
            </w:pPr>
          </w:p>
        </w:tc>
        <w:tc>
          <w:tcPr>
            <w:tcW w:w="1061"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Наименование темы</w:t>
            </w:r>
          </w:p>
        </w:tc>
        <w:tc>
          <w:tcPr>
            <w:tcW w:w="668"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Автор</w:t>
            </w:r>
          </w:p>
        </w:tc>
        <w:tc>
          <w:tcPr>
            <w:tcW w:w="2597" w:type="pct"/>
          </w:tcPr>
          <w:p w:rsidR="00537BFE" w:rsidRDefault="005A29A3">
            <w:pPr>
              <w:pStyle w:val="TableParagraph"/>
              <w:jc w:val="center"/>
              <w:rPr>
                <w:rFonts w:ascii="Times New Roman" w:hAnsi="Times New Roman"/>
                <w:b/>
                <w:bCs/>
                <w:sz w:val="24"/>
                <w:szCs w:val="24"/>
              </w:rPr>
            </w:pPr>
            <w:r>
              <w:rPr>
                <w:rFonts w:ascii="Times New Roman" w:hAnsi="Times New Roman"/>
                <w:b/>
                <w:bCs/>
                <w:sz w:val="24"/>
                <w:szCs w:val="24"/>
              </w:rPr>
              <w:t>Формы работы и содержание</w:t>
            </w:r>
          </w:p>
        </w:tc>
      </w:tr>
      <w:tr w:rsidR="00537BFE">
        <w:trPr>
          <w:trHeight w:val="23"/>
          <w:jc w:val="center"/>
        </w:trPr>
        <w:tc>
          <w:tcPr>
            <w:tcW w:w="488"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ОКТЯБРЬ</w:t>
            </w: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Загородки и заборы</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по замыслу из природных материалов: шишки, ракушки, листья.</w:t>
            </w:r>
          </w:p>
        </w:tc>
      </w:tr>
      <w:tr w:rsidR="00537BFE">
        <w:trPr>
          <w:trHeight w:val="23"/>
          <w:jc w:val="center"/>
        </w:trPr>
        <w:tc>
          <w:tcPr>
            <w:tcW w:w="488" w:type="pct"/>
            <w:vMerge/>
          </w:tcPr>
          <w:p w:rsidR="00537BFE" w:rsidRPr="00B337A9" w:rsidRDefault="00537BFE">
            <w:pPr>
              <w:jc w:val="center"/>
              <w:rPr>
                <w:rFonts w:ascii="Times New Roman" w:hAnsi="Times New Roman"/>
                <w:bCs/>
                <w:sz w:val="24"/>
                <w:szCs w:val="24"/>
                <w:lang w:val="ru-RU"/>
              </w:rPr>
            </w:pP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2</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Грузовые автомобили</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vMerge/>
          </w:tcPr>
          <w:p w:rsidR="00537BFE" w:rsidRDefault="00537BFE">
            <w:pPr>
              <w:rPr>
                <w:rFonts w:ascii="Times New Roman" w:hAnsi="Times New Roman"/>
                <w:bCs/>
                <w:sz w:val="24"/>
                <w:szCs w:val="24"/>
              </w:rPr>
            </w:pPr>
          </w:p>
        </w:tc>
      </w:tr>
      <w:tr w:rsidR="00537BFE">
        <w:trPr>
          <w:trHeight w:val="23"/>
          <w:jc w:val="center"/>
        </w:trPr>
        <w:tc>
          <w:tcPr>
            <w:tcW w:w="488" w:type="pct"/>
            <w:vMerge/>
          </w:tcPr>
          <w:p w:rsidR="00537BFE" w:rsidRDefault="00537BFE">
            <w:pPr>
              <w:jc w:val="center"/>
              <w:rPr>
                <w:rFonts w:ascii="Times New Roman" w:hAnsi="Times New Roman"/>
                <w:bCs/>
                <w:sz w:val="24"/>
                <w:szCs w:val="24"/>
              </w:rPr>
            </w:pP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3</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Домики, сарайчики</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vMerge/>
          </w:tcPr>
          <w:p w:rsidR="00537BFE" w:rsidRDefault="00537BFE">
            <w:pPr>
              <w:rPr>
                <w:rFonts w:ascii="Times New Roman" w:hAnsi="Times New Roman"/>
                <w:bCs/>
                <w:sz w:val="24"/>
                <w:szCs w:val="24"/>
              </w:rPr>
            </w:pPr>
          </w:p>
        </w:tc>
      </w:tr>
      <w:tr w:rsidR="00537BFE">
        <w:trPr>
          <w:trHeight w:val="23"/>
          <w:jc w:val="center"/>
        </w:trPr>
        <w:tc>
          <w:tcPr>
            <w:tcW w:w="488"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НОЯБРЬ</w:t>
            </w: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4</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Лесной детский сад</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из конструктора «Лего» «Гараж с боксами для машин»</w:t>
            </w:r>
          </w:p>
        </w:tc>
      </w:tr>
      <w:tr w:rsidR="00537BFE">
        <w:trPr>
          <w:trHeight w:val="23"/>
          <w:jc w:val="center"/>
        </w:trPr>
        <w:tc>
          <w:tcPr>
            <w:tcW w:w="488" w:type="pct"/>
            <w:vMerge/>
          </w:tcPr>
          <w:p w:rsidR="00537BFE" w:rsidRPr="00B337A9" w:rsidRDefault="00537BFE">
            <w:pPr>
              <w:jc w:val="center"/>
              <w:rPr>
                <w:rFonts w:ascii="Times New Roman" w:hAnsi="Times New Roman"/>
                <w:bCs/>
                <w:sz w:val="24"/>
                <w:szCs w:val="24"/>
                <w:lang w:val="ru-RU"/>
              </w:rPr>
            </w:pP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5</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Дом с крыльцом</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Ремезова</w:t>
            </w:r>
          </w:p>
        </w:tc>
        <w:tc>
          <w:tcPr>
            <w:tcW w:w="2597" w:type="pct"/>
            <w:vMerge/>
          </w:tcPr>
          <w:p w:rsidR="00537BFE" w:rsidRDefault="00537BFE">
            <w:pPr>
              <w:rPr>
                <w:rFonts w:ascii="Times New Roman" w:hAnsi="Times New Roman"/>
                <w:bCs/>
                <w:sz w:val="24"/>
                <w:szCs w:val="24"/>
              </w:rPr>
            </w:pPr>
          </w:p>
        </w:tc>
      </w:tr>
      <w:tr w:rsidR="00537BFE">
        <w:trPr>
          <w:trHeight w:val="23"/>
          <w:jc w:val="center"/>
        </w:trPr>
        <w:tc>
          <w:tcPr>
            <w:tcW w:w="4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ДЕКАБРЬ</w:t>
            </w: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6</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Разноцветная гирлянда</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человека из геометрических фигур Конструирование из бумаги «Ёлочка»</w:t>
            </w:r>
          </w:p>
        </w:tc>
      </w:tr>
      <w:tr w:rsidR="00537BFE">
        <w:trPr>
          <w:trHeight w:val="23"/>
          <w:jc w:val="center"/>
        </w:trPr>
        <w:tc>
          <w:tcPr>
            <w:tcW w:w="4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ЯНВАРЬ</w:t>
            </w: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7</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Мебель для куклы</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Ремезова</w:t>
            </w:r>
          </w:p>
        </w:tc>
        <w:tc>
          <w:tcPr>
            <w:tcW w:w="2597"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из конструктора «Лего» «Мебель для гостиной»</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из бумаги «Снежки»</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разной мебели из настольного конструктора.</w:t>
            </w:r>
          </w:p>
        </w:tc>
      </w:tr>
      <w:tr w:rsidR="00537BFE">
        <w:trPr>
          <w:trHeight w:val="857"/>
          <w:jc w:val="center"/>
        </w:trPr>
        <w:tc>
          <w:tcPr>
            <w:tcW w:w="4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ЯНВАРЬ</w:t>
            </w: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8</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Мосты</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из конструктора «Лего» «Мебель для гостиной»</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из бумаги «Снежки»</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разной мебели из настольного конструктора.</w:t>
            </w:r>
          </w:p>
        </w:tc>
      </w:tr>
      <w:tr w:rsidR="00537BFE">
        <w:trPr>
          <w:trHeight w:val="23"/>
          <w:jc w:val="center"/>
        </w:trPr>
        <w:tc>
          <w:tcPr>
            <w:tcW w:w="488"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ФЕВРАЛЬ</w:t>
            </w: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9</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Корабли</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vMerge w:val="restart"/>
          </w:tcPr>
          <w:p w:rsidR="00537BFE" w:rsidRDefault="005A29A3">
            <w:pPr>
              <w:pStyle w:val="TableParagraph"/>
              <w:rPr>
                <w:rFonts w:ascii="Times New Roman" w:hAnsi="Times New Roman"/>
                <w:bCs/>
                <w:sz w:val="24"/>
                <w:szCs w:val="24"/>
              </w:rPr>
            </w:pPr>
            <w:r w:rsidRPr="00B337A9">
              <w:rPr>
                <w:rFonts w:ascii="Times New Roman" w:hAnsi="Times New Roman"/>
                <w:bCs/>
                <w:sz w:val="24"/>
                <w:szCs w:val="24"/>
                <w:lang w:val="ru-RU"/>
              </w:rPr>
              <w:t xml:space="preserve">Конструирование из мягких крупных модулей «Самолет». </w:t>
            </w:r>
            <w:proofErr w:type="spellStart"/>
            <w:r>
              <w:rPr>
                <w:rFonts w:ascii="Times New Roman" w:hAnsi="Times New Roman"/>
                <w:bCs/>
                <w:sz w:val="24"/>
                <w:szCs w:val="24"/>
              </w:rPr>
              <w:t>Оригами</w:t>
            </w:r>
            <w:proofErr w:type="spellEnd"/>
            <w:r>
              <w:rPr>
                <w:rFonts w:ascii="Times New Roman" w:hAnsi="Times New Roman"/>
                <w:bCs/>
                <w:sz w:val="24"/>
                <w:szCs w:val="24"/>
              </w:rPr>
              <w:t xml:space="preserve"> «</w:t>
            </w:r>
            <w:proofErr w:type="spellStart"/>
            <w:r>
              <w:rPr>
                <w:rFonts w:ascii="Times New Roman" w:hAnsi="Times New Roman"/>
                <w:bCs/>
                <w:sz w:val="24"/>
                <w:szCs w:val="24"/>
              </w:rPr>
              <w:t>Лодка</w:t>
            </w:r>
            <w:proofErr w:type="spellEnd"/>
            <w:r>
              <w:rPr>
                <w:rFonts w:ascii="Times New Roman" w:hAnsi="Times New Roman"/>
                <w:bCs/>
                <w:sz w:val="24"/>
                <w:szCs w:val="24"/>
              </w:rPr>
              <w:t>»</w:t>
            </w:r>
          </w:p>
        </w:tc>
      </w:tr>
      <w:tr w:rsidR="00537BFE">
        <w:trPr>
          <w:trHeight w:val="23"/>
          <w:jc w:val="center"/>
        </w:trPr>
        <w:tc>
          <w:tcPr>
            <w:tcW w:w="488" w:type="pct"/>
            <w:vMerge/>
          </w:tcPr>
          <w:p w:rsidR="00537BFE" w:rsidRDefault="00537BFE">
            <w:pPr>
              <w:jc w:val="center"/>
              <w:rPr>
                <w:rFonts w:ascii="Times New Roman" w:hAnsi="Times New Roman"/>
                <w:bCs/>
                <w:sz w:val="24"/>
                <w:szCs w:val="24"/>
              </w:rPr>
            </w:pP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10</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Самолёты</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vMerge/>
          </w:tcPr>
          <w:p w:rsidR="00537BFE" w:rsidRDefault="00537BFE">
            <w:pPr>
              <w:rPr>
                <w:rFonts w:ascii="Times New Roman" w:hAnsi="Times New Roman"/>
                <w:bCs/>
                <w:sz w:val="24"/>
                <w:szCs w:val="24"/>
              </w:rPr>
            </w:pPr>
          </w:p>
        </w:tc>
      </w:tr>
      <w:tr w:rsidR="00537BFE">
        <w:trPr>
          <w:trHeight w:val="23"/>
          <w:jc w:val="center"/>
        </w:trPr>
        <w:tc>
          <w:tcPr>
            <w:tcW w:w="488" w:type="pct"/>
            <w:vMerge w:val="restar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МАРТ</w:t>
            </w: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11</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Оригами «Тюльпан»</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Лыкова</w:t>
            </w:r>
          </w:p>
        </w:tc>
        <w:tc>
          <w:tcPr>
            <w:tcW w:w="2597" w:type="pct"/>
            <w:vMerge w:val="restar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Оригами «Цветы для мамы» (коллективная работа).</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из настольного деревянного конструктора</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«Мост через реку»</w:t>
            </w:r>
          </w:p>
        </w:tc>
      </w:tr>
      <w:tr w:rsidR="00537BFE">
        <w:trPr>
          <w:trHeight w:val="23"/>
          <w:jc w:val="center"/>
        </w:trPr>
        <w:tc>
          <w:tcPr>
            <w:tcW w:w="488" w:type="pct"/>
            <w:vMerge/>
          </w:tcPr>
          <w:p w:rsidR="00537BFE" w:rsidRPr="00B337A9" w:rsidRDefault="00537BFE">
            <w:pPr>
              <w:jc w:val="center"/>
              <w:rPr>
                <w:rFonts w:ascii="Times New Roman" w:hAnsi="Times New Roman"/>
                <w:bCs/>
                <w:sz w:val="24"/>
                <w:szCs w:val="24"/>
                <w:lang w:val="ru-RU"/>
              </w:rPr>
            </w:pP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12</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Гармошка</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vMerge/>
          </w:tcPr>
          <w:p w:rsidR="00537BFE" w:rsidRDefault="00537BFE">
            <w:pPr>
              <w:rPr>
                <w:rFonts w:ascii="Times New Roman" w:hAnsi="Times New Roman"/>
                <w:bCs/>
                <w:sz w:val="24"/>
                <w:szCs w:val="24"/>
              </w:rPr>
            </w:pPr>
          </w:p>
        </w:tc>
      </w:tr>
      <w:tr w:rsidR="00537BFE">
        <w:trPr>
          <w:trHeight w:val="23"/>
          <w:jc w:val="center"/>
        </w:trPr>
        <w:tc>
          <w:tcPr>
            <w:tcW w:w="4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МАРТ</w:t>
            </w: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13</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Конструирование из бумаги «Бабочка»</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Лыкова</w:t>
            </w:r>
          </w:p>
        </w:tc>
        <w:tc>
          <w:tcPr>
            <w:tcW w:w="2597"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из мягких крупных модулей «Ворота»</w:t>
            </w:r>
          </w:p>
        </w:tc>
      </w:tr>
      <w:tr w:rsidR="00537BFE">
        <w:trPr>
          <w:trHeight w:val="23"/>
          <w:jc w:val="center"/>
        </w:trPr>
        <w:tc>
          <w:tcPr>
            <w:tcW w:w="4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АПРЕЛЬ</w:t>
            </w: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14</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Оригами «Рыбки в аквариуме»</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Лыкова</w:t>
            </w:r>
          </w:p>
        </w:tc>
        <w:tc>
          <w:tcPr>
            <w:tcW w:w="2597"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из настольного деревянного конструктора «Терема»</w:t>
            </w:r>
          </w:p>
        </w:tc>
      </w:tr>
      <w:tr w:rsidR="00537BFE">
        <w:tblPrEx>
          <w:jc w:val="left"/>
        </w:tblPrEx>
        <w:trPr>
          <w:trHeight w:val="23"/>
        </w:trPr>
        <w:tc>
          <w:tcPr>
            <w:tcW w:w="48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МАЙ</w:t>
            </w: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15</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Повторение «Моделируем и строим»</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tcPr>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из конструктора «Лего» «Зоопарк»</w:t>
            </w:r>
          </w:p>
          <w:p w:rsidR="00537BFE" w:rsidRPr="00B337A9" w:rsidRDefault="005A29A3">
            <w:pPr>
              <w:pStyle w:val="TableParagraph"/>
              <w:rPr>
                <w:rFonts w:ascii="Times New Roman" w:hAnsi="Times New Roman"/>
                <w:bCs/>
                <w:sz w:val="24"/>
                <w:szCs w:val="24"/>
                <w:lang w:val="ru-RU"/>
              </w:rPr>
            </w:pPr>
            <w:r w:rsidRPr="00B337A9">
              <w:rPr>
                <w:rFonts w:ascii="Times New Roman" w:hAnsi="Times New Roman"/>
                <w:bCs/>
                <w:sz w:val="24"/>
                <w:szCs w:val="24"/>
                <w:lang w:val="ru-RU"/>
              </w:rPr>
              <w:t>Конструирование из мягких крупных модулей «Автобус»</w:t>
            </w:r>
          </w:p>
        </w:tc>
      </w:tr>
      <w:tr w:rsidR="00537BFE">
        <w:tblPrEx>
          <w:jc w:val="left"/>
        </w:tblPrEx>
        <w:trPr>
          <w:trHeight w:val="23"/>
        </w:trPr>
        <w:tc>
          <w:tcPr>
            <w:tcW w:w="488" w:type="pct"/>
          </w:tcPr>
          <w:p w:rsidR="00537BFE" w:rsidRPr="00B337A9" w:rsidRDefault="00537BFE">
            <w:pPr>
              <w:pStyle w:val="TableParagraph"/>
              <w:jc w:val="center"/>
              <w:rPr>
                <w:rFonts w:ascii="Times New Roman" w:hAnsi="Times New Roman"/>
                <w:bCs/>
                <w:sz w:val="24"/>
                <w:szCs w:val="24"/>
                <w:lang w:val="ru-RU"/>
              </w:rPr>
            </w:pPr>
          </w:p>
        </w:tc>
        <w:tc>
          <w:tcPr>
            <w:tcW w:w="186"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16</w:t>
            </w:r>
          </w:p>
        </w:tc>
        <w:tc>
          <w:tcPr>
            <w:tcW w:w="1061"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Повторение</w:t>
            </w:r>
          </w:p>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«Конструируем по замыслу»</w:t>
            </w:r>
          </w:p>
        </w:tc>
        <w:tc>
          <w:tcPr>
            <w:tcW w:w="668" w:type="pct"/>
          </w:tcPr>
          <w:p w:rsidR="00537BFE" w:rsidRDefault="005A29A3">
            <w:pPr>
              <w:pStyle w:val="TableParagraph"/>
              <w:jc w:val="center"/>
              <w:rPr>
                <w:rFonts w:ascii="Times New Roman" w:hAnsi="Times New Roman"/>
                <w:bCs/>
                <w:sz w:val="24"/>
                <w:szCs w:val="24"/>
              </w:rPr>
            </w:pPr>
            <w:r>
              <w:rPr>
                <w:rFonts w:ascii="Times New Roman" w:hAnsi="Times New Roman"/>
                <w:bCs/>
                <w:sz w:val="24"/>
                <w:szCs w:val="24"/>
              </w:rPr>
              <w:t>Куцакова</w:t>
            </w:r>
          </w:p>
        </w:tc>
        <w:tc>
          <w:tcPr>
            <w:tcW w:w="2597" w:type="pct"/>
          </w:tcPr>
          <w:p w:rsidR="00537BFE" w:rsidRPr="00B337A9" w:rsidRDefault="005A29A3">
            <w:pPr>
              <w:pStyle w:val="TableParagraph"/>
              <w:tabs>
                <w:tab w:val="left" w:pos="2044"/>
                <w:tab w:val="left" w:pos="3270"/>
              </w:tabs>
              <w:rPr>
                <w:rFonts w:ascii="Times New Roman" w:hAnsi="Times New Roman"/>
                <w:bCs/>
                <w:sz w:val="24"/>
                <w:szCs w:val="24"/>
                <w:lang w:val="ru-RU"/>
              </w:rPr>
            </w:pPr>
            <w:r w:rsidRPr="00B337A9">
              <w:rPr>
                <w:rFonts w:ascii="Times New Roman" w:hAnsi="Times New Roman"/>
                <w:bCs/>
                <w:sz w:val="24"/>
                <w:szCs w:val="24"/>
                <w:lang w:val="ru-RU"/>
              </w:rPr>
              <w:t xml:space="preserve">Конструирование </w:t>
            </w:r>
            <w:r w:rsidRPr="00B337A9">
              <w:rPr>
                <w:rFonts w:ascii="Times New Roman" w:hAnsi="Times New Roman"/>
                <w:bCs/>
                <w:spacing w:val="-8"/>
                <w:sz w:val="24"/>
                <w:szCs w:val="24"/>
                <w:lang w:val="ru-RU"/>
              </w:rPr>
              <w:t xml:space="preserve">из </w:t>
            </w:r>
            <w:r w:rsidRPr="00B337A9">
              <w:rPr>
                <w:rFonts w:ascii="Times New Roman" w:hAnsi="Times New Roman"/>
                <w:bCs/>
                <w:sz w:val="24"/>
                <w:szCs w:val="24"/>
                <w:lang w:val="ru-RU"/>
              </w:rPr>
              <w:t xml:space="preserve">настольного </w:t>
            </w:r>
            <w:r w:rsidRPr="00B337A9">
              <w:rPr>
                <w:rFonts w:ascii="Times New Roman" w:hAnsi="Times New Roman"/>
                <w:bCs/>
                <w:spacing w:val="-1"/>
                <w:sz w:val="24"/>
                <w:szCs w:val="24"/>
                <w:lang w:val="ru-RU"/>
              </w:rPr>
              <w:t xml:space="preserve">деревянного </w:t>
            </w:r>
            <w:r w:rsidRPr="00B337A9">
              <w:rPr>
                <w:rFonts w:ascii="Times New Roman" w:hAnsi="Times New Roman"/>
                <w:bCs/>
                <w:sz w:val="24"/>
                <w:szCs w:val="24"/>
                <w:lang w:val="ru-RU"/>
              </w:rPr>
              <w:t>конструктора «Наш город» (коллективная работа)</w:t>
            </w:r>
          </w:p>
        </w:tc>
      </w:tr>
    </w:tbl>
    <w:p w:rsidR="00537BFE" w:rsidRDefault="00537BFE" w:rsidP="00974A8C">
      <w:pPr>
        <w:spacing w:after="0" w:line="240" w:lineRule="auto"/>
        <w:rPr>
          <w:rFonts w:ascii="Times New Roman" w:eastAsia="Times New Roman" w:hAnsi="Times New Roman"/>
          <w:b/>
          <w:bCs/>
          <w:sz w:val="24"/>
          <w:szCs w:val="24"/>
          <w:u w:val="single"/>
        </w:rPr>
      </w:pPr>
    </w:p>
    <w:p w:rsidR="00B526FA" w:rsidRDefault="00B526FA" w:rsidP="00974A8C">
      <w:pPr>
        <w:spacing w:after="0"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t xml:space="preserve">2.3 </w:t>
      </w:r>
      <w:r w:rsidRPr="00B526FA">
        <w:rPr>
          <w:rFonts w:ascii="Times New Roman" w:eastAsia="Times New Roman" w:hAnsi="Times New Roman"/>
          <w:b/>
          <w:bCs/>
          <w:sz w:val="24"/>
          <w:szCs w:val="24"/>
          <w:u w:val="single"/>
        </w:rPr>
        <w:t>Парциальная программа по ознакомлению дошкольников с историко-культурным наследием родного края "Мой родной край"</w:t>
      </w:r>
      <w:r w:rsidR="005E15B8">
        <w:rPr>
          <w:rFonts w:ascii="Times New Roman" w:eastAsia="Times New Roman" w:hAnsi="Times New Roman"/>
          <w:b/>
          <w:bCs/>
          <w:sz w:val="24"/>
          <w:szCs w:val="24"/>
          <w:u w:val="single"/>
        </w:rPr>
        <w:t xml:space="preserve"> (перспективный план)</w:t>
      </w:r>
    </w:p>
    <w:p w:rsidR="00B526FA" w:rsidRDefault="00B526FA" w:rsidP="00B526FA">
      <w:pPr>
        <w:jc w:val="both"/>
        <w:rPr>
          <w:rFonts w:ascii="Times New Roman" w:eastAsia="Times New Roman" w:hAnsi="Times New Roman"/>
          <w:b/>
          <w:bCs/>
          <w:sz w:val="24"/>
          <w:szCs w:val="24"/>
          <w:u w:val="single"/>
        </w:rPr>
      </w:pPr>
    </w:p>
    <w:p w:rsidR="00B526FA" w:rsidRDefault="00B526FA" w:rsidP="00B526FA">
      <w:pPr>
        <w:jc w:val="both"/>
        <w:rPr>
          <w:rFonts w:ascii="Times New Roman" w:hAnsi="Times New Roman" w:cs="Times New Roman"/>
          <w:sz w:val="24"/>
          <w:szCs w:val="24"/>
        </w:rPr>
      </w:pPr>
      <w:r w:rsidRPr="00B526FA">
        <w:rPr>
          <w:rFonts w:ascii="Times New Roman" w:eastAsia="Times New Roman" w:hAnsi="Times New Roman"/>
          <w:bCs/>
          <w:sz w:val="24"/>
          <w:szCs w:val="24"/>
        </w:rPr>
        <w:t xml:space="preserve">      </w:t>
      </w:r>
      <w:r w:rsidRPr="009E0F81">
        <w:rPr>
          <w:rFonts w:ascii="Times New Roman" w:hAnsi="Times New Roman" w:cs="Times New Roman"/>
          <w:sz w:val="24"/>
          <w:szCs w:val="24"/>
        </w:rPr>
        <w:t>Программа «</w:t>
      </w:r>
      <w:r>
        <w:rPr>
          <w:rFonts w:ascii="Times New Roman" w:hAnsi="Times New Roman" w:cs="Times New Roman"/>
          <w:sz w:val="24"/>
          <w:szCs w:val="24"/>
        </w:rPr>
        <w:t>Мой родной край</w:t>
      </w:r>
      <w:r w:rsidRPr="009E0F81">
        <w:rPr>
          <w:rFonts w:ascii="Times New Roman" w:hAnsi="Times New Roman" w:cs="Times New Roman"/>
          <w:sz w:val="24"/>
          <w:szCs w:val="24"/>
        </w:rPr>
        <w:t xml:space="preserve">» - это методическое сопровождение регионального компонента в рамках реализации основной </w:t>
      </w:r>
      <w:r w:rsidRPr="009E0F81">
        <w:rPr>
          <w:rFonts w:ascii="Times New Roman" w:hAnsi="Times New Roman" w:cs="Times New Roman"/>
          <w:sz w:val="24"/>
          <w:szCs w:val="24"/>
        </w:rPr>
        <w:lastRenderedPageBreak/>
        <w:t>образовательной программы и комплексно – тематического планирования, поиск и создание новых средств развития, воспитания и обучения ребенка дошкольного возраста, его активной творческой деятельности, в том числе интерактивных образовательных ресурсов и технологий их использования.</w:t>
      </w:r>
    </w:p>
    <w:p w:rsidR="00B526FA" w:rsidRDefault="00B526FA" w:rsidP="00B526FA">
      <w:pPr>
        <w:jc w:val="both"/>
        <w:rPr>
          <w:rFonts w:ascii="Times New Roman" w:hAnsi="Times New Roman" w:cs="Times New Roman"/>
          <w:sz w:val="24"/>
          <w:szCs w:val="24"/>
        </w:rPr>
      </w:pPr>
      <w:r>
        <w:rPr>
          <w:rFonts w:ascii="Times New Roman" w:hAnsi="Times New Roman" w:cs="Times New Roman"/>
          <w:sz w:val="24"/>
          <w:szCs w:val="24"/>
        </w:rPr>
        <w:t xml:space="preserve">      </w:t>
      </w:r>
      <w:r w:rsidRPr="009E0F81">
        <w:rPr>
          <w:rFonts w:ascii="Times New Roman" w:hAnsi="Times New Roman" w:cs="Times New Roman"/>
          <w:sz w:val="24"/>
          <w:szCs w:val="24"/>
        </w:rPr>
        <w:t xml:space="preserve"> Данная программа – один из путей совершенствования воспитательно</w:t>
      </w:r>
      <w:r>
        <w:rPr>
          <w:rFonts w:ascii="Times New Roman" w:hAnsi="Times New Roman" w:cs="Times New Roman"/>
          <w:sz w:val="24"/>
          <w:szCs w:val="24"/>
        </w:rPr>
        <w:t>-</w:t>
      </w:r>
      <w:r w:rsidRPr="009E0F81">
        <w:rPr>
          <w:rFonts w:ascii="Times New Roman" w:hAnsi="Times New Roman" w:cs="Times New Roman"/>
          <w:sz w:val="24"/>
          <w:szCs w:val="24"/>
        </w:rPr>
        <w:t xml:space="preserve">образовательной деятельности в детском саду, усиление ее патриотической направленности с учетом социокультурных особенностей региона. Программа содержит в себе этнографические, культурологические и исторические аспекты. </w:t>
      </w:r>
    </w:p>
    <w:p w:rsidR="00B526FA" w:rsidRDefault="00B526FA" w:rsidP="00B526FA">
      <w:pPr>
        <w:jc w:val="both"/>
        <w:rPr>
          <w:rFonts w:ascii="Times New Roman" w:hAnsi="Times New Roman" w:cs="Times New Roman"/>
          <w:sz w:val="24"/>
          <w:szCs w:val="24"/>
        </w:rPr>
      </w:pPr>
      <w:r w:rsidRPr="00D0104B">
        <w:rPr>
          <w:rFonts w:ascii="Times New Roman" w:hAnsi="Times New Roman" w:cs="Times New Roman"/>
          <w:b/>
          <w:sz w:val="24"/>
          <w:szCs w:val="24"/>
        </w:rPr>
        <w:t xml:space="preserve">      Цель:</w:t>
      </w:r>
      <w:r w:rsidRPr="009E0F81">
        <w:rPr>
          <w:rFonts w:ascii="Times New Roman" w:hAnsi="Times New Roman" w:cs="Times New Roman"/>
          <w:sz w:val="24"/>
          <w:szCs w:val="24"/>
        </w:rPr>
        <w:t xml:space="preserve"> Приобщение дошкольника к региональной культуре, формирование первичных представлений о малой родине и Отечестве, формирование гражданской принадлежности, воспитание любви к Родине, гордости за е</w:t>
      </w:r>
      <w:r>
        <w:rPr>
          <w:rFonts w:ascii="Times New Roman" w:hAnsi="Times New Roman" w:cs="Times New Roman"/>
          <w:sz w:val="24"/>
          <w:szCs w:val="24"/>
        </w:rPr>
        <w:t>ё</w:t>
      </w:r>
      <w:r w:rsidRPr="009E0F81">
        <w:rPr>
          <w:rFonts w:ascii="Times New Roman" w:hAnsi="Times New Roman" w:cs="Times New Roman"/>
          <w:sz w:val="24"/>
          <w:szCs w:val="24"/>
        </w:rPr>
        <w:t xml:space="preserve"> достижения, патриотические чувства</w:t>
      </w:r>
      <w:r>
        <w:rPr>
          <w:rFonts w:ascii="Times New Roman" w:hAnsi="Times New Roman" w:cs="Times New Roman"/>
          <w:sz w:val="24"/>
          <w:szCs w:val="24"/>
        </w:rPr>
        <w:t>.</w:t>
      </w:r>
    </w:p>
    <w:p w:rsidR="00B526FA" w:rsidRDefault="00B526FA" w:rsidP="00B526FA">
      <w:pPr>
        <w:jc w:val="both"/>
        <w:rPr>
          <w:rFonts w:ascii="Times New Roman" w:hAnsi="Times New Roman" w:cs="Times New Roman"/>
          <w:sz w:val="24"/>
          <w:szCs w:val="24"/>
        </w:rPr>
      </w:pPr>
      <w:r w:rsidRPr="00D0104B">
        <w:rPr>
          <w:rFonts w:ascii="Times New Roman" w:hAnsi="Times New Roman" w:cs="Times New Roman"/>
          <w:b/>
          <w:sz w:val="24"/>
          <w:szCs w:val="24"/>
        </w:rPr>
        <w:t xml:space="preserve">      Задачи:</w:t>
      </w:r>
      <w:r w:rsidRPr="009E0F81">
        <w:rPr>
          <w:rFonts w:ascii="Times New Roman" w:hAnsi="Times New Roman" w:cs="Times New Roman"/>
          <w:sz w:val="24"/>
          <w:szCs w:val="24"/>
        </w:rPr>
        <w:t xml:space="preserve"> </w:t>
      </w:r>
    </w:p>
    <w:p w:rsidR="00B526FA" w:rsidRDefault="00B526FA" w:rsidP="00B526FA">
      <w:pPr>
        <w:jc w:val="both"/>
        <w:rPr>
          <w:rFonts w:ascii="Times New Roman" w:hAnsi="Times New Roman" w:cs="Times New Roman"/>
          <w:sz w:val="24"/>
          <w:szCs w:val="24"/>
        </w:rPr>
      </w:pPr>
      <w:r w:rsidRPr="009E0F81">
        <w:rPr>
          <w:rFonts w:ascii="Times New Roman" w:hAnsi="Times New Roman" w:cs="Times New Roman"/>
          <w:sz w:val="24"/>
          <w:szCs w:val="24"/>
        </w:rPr>
        <w:t xml:space="preserve">- расширять представления о родном крае, продолжать знакомить с достопримечательностями региона: с озером Байкал, с русской и бурятской культурой; </w:t>
      </w:r>
    </w:p>
    <w:p w:rsidR="00B526FA" w:rsidRDefault="00B526FA" w:rsidP="00B526FA">
      <w:pPr>
        <w:jc w:val="both"/>
        <w:rPr>
          <w:rFonts w:ascii="Times New Roman" w:hAnsi="Times New Roman" w:cs="Times New Roman"/>
          <w:sz w:val="24"/>
          <w:szCs w:val="24"/>
        </w:rPr>
      </w:pPr>
      <w:r w:rsidRPr="009E0F81">
        <w:rPr>
          <w:rFonts w:ascii="Times New Roman" w:hAnsi="Times New Roman" w:cs="Times New Roman"/>
          <w:sz w:val="24"/>
          <w:szCs w:val="24"/>
        </w:rPr>
        <w:t xml:space="preserve">- расширять представления о родном городе </w:t>
      </w:r>
      <w:r>
        <w:rPr>
          <w:rFonts w:ascii="Times New Roman" w:hAnsi="Times New Roman" w:cs="Times New Roman"/>
          <w:sz w:val="24"/>
          <w:szCs w:val="24"/>
        </w:rPr>
        <w:t>Улан-Удэ</w:t>
      </w:r>
      <w:r w:rsidRPr="009E0F81">
        <w:rPr>
          <w:rFonts w:ascii="Times New Roman" w:hAnsi="Times New Roman" w:cs="Times New Roman"/>
          <w:sz w:val="24"/>
          <w:szCs w:val="24"/>
        </w:rPr>
        <w:t>, продолжать знакомить с музеями и другими достопримечательностями города;</w:t>
      </w:r>
    </w:p>
    <w:p w:rsidR="00B526FA" w:rsidRDefault="00B526FA" w:rsidP="00B526FA">
      <w:pPr>
        <w:jc w:val="both"/>
        <w:rPr>
          <w:rFonts w:ascii="Times New Roman" w:hAnsi="Times New Roman" w:cs="Times New Roman"/>
          <w:sz w:val="24"/>
          <w:szCs w:val="24"/>
        </w:rPr>
      </w:pPr>
      <w:r w:rsidRPr="009E0F81">
        <w:rPr>
          <w:rFonts w:ascii="Times New Roman" w:hAnsi="Times New Roman" w:cs="Times New Roman"/>
          <w:sz w:val="24"/>
          <w:szCs w:val="24"/>
        </w:rPr>
        <w:t xml:space="preserve"> - закреплять знания о флаге, гербе и гимне </w:t>
      </w:r>
      <w:r>
        <w:rPr>
          <w:rFonts w:ascii="Times New Roman" w:hAnsi="Times New Roman" w:cs="Times New Roman"/>
          <w:sz w:val="24"/>
          <w:szCs w:val="24"/>
        </w:rPr>
        <w:t>Улан-Удэ</w:t>
      </w:r>
      <w:r w:rsidRPr="009E0F81">
        <w:rPr>
          <w:rFonts w:ascii="Times New Roman" w:hAnsi="Times New Roman" w:cs="Times New Roman"/>
          <w:sz w:val="24"/>
          <w:szCs w:val="24"/>
        </w:rPr>
        <w:t xml:space="preserve"> и </w:t>
      </w:r>
      <w:r>
        <w:rPr>
          <w:rFonts w:ascii="Times New Roman" w:hAnsi="Times New Roman" w:cs="Times New Roman"/>
          <w:sz w:val="24"/>
          <w:szCs w:val="24"/>
        </w:rPr>
        <w:t>Республике Бурятия.</w:t>
      </w:r>
    </w:p>
    <w:p w:rsidR="00487F1B" w:rsidRDefault="00487F1B" w:rsidP="00B526FA">
      <w:pPr>
        <w:jc w:val="both"/>
        <w:rPr>
          <w:rFonts w:ascii="Times New Roman" w:hAnsi="Times New Roman" w:cs="Times New Roman"/>
          <w:sz w:val="24"/>
          <w:szCs w:val="24"/>
        </w:rPr>
      </w:pPr>
    </w:p>
    <w:p w:rsidR="00487F1B" w:rsidRDefault="00487F1B" w:rsidP="00B526FA">
      <w:pPr>
        <w:jc w:val="both"/>
        <w:rPr>
          <w:rFonts w:ascii="Times New Roman" w:hAnsi="Times New Roman" w:cs="Times New Roman"/>
          <w:sz w:val="24"/>
          <w:szCs w:val="24"/>
        </w:rPr>
      </w:pPr>
    </w:p>
    <w:p w:rsidR="00487F1B" w:rsidRDefault="00487F1B" w:rsidP="00B526FA">
      <w:pPr>
        <w:jc w:val="both"/>
        <w:rPr>
          <w:rFonts w:ascii="Times New Roman" w:hAnsi="Times New Roman" w:cs="Times New Roman"/>
          <w:sz w:val="24"/>
          <w:szCs w:val="24"/>
        </w:rPr>
      </w:pPr>
    </w:p>
    <w:p w:rsidR="00487F1B" w:rsidRDefault="00487F1B" w:rsidP="00B526FA">
      <w:pPr>
        <w:jc w:val="both"/>
        <w:rPr>
          <w:rFonts w:ascii="Times New Roman" w:hAnsi="Times New Roman" w:cs="Times New Roman"/>
          <w:sz w:val="24"/>
          <w:szCs w:val="24"/>
        </w:rPr>
      </w:pPr>
    </w:p>
    <w:p w:rsidR="00487F1B" w:rsidRDefault="00487F1B" w:rsidP="00B526FA">
      <w:pPr>
        <w:jc w:val="both"/>
        <w:rPr>
          <w:rFonts w:ascii="Times New Roman" w:hAnsi="Times New Roman" w:cs="Times New Roman"/>
          <w:sz w:val="24"/>
          <w:szCs w:val="24"/>
        </w:rPr>
      </w:pPr>
    </w:p>
    <w:p w:rsidR="00487F1B" w:rsidRDefault="00487F1B" w:rsidP="00B526FA">
      <w:pPr>
        <w:jc w:val="both"/>
        <w:rPr>
          <w:rFonts w:ascii="Times New Roman" w:hAnsi="Times New Roman" w:cs="Times New Roman"/>
          <w:sz w:val="24"/>
          <w:szCs w:val="24"/>
        </w:rPr>
      </w:pPr>
    </w:p>
    <w:p w:rsidR="000D2D72" w:rsidRDefault="000D2D72" w:rsidP="00B526FA">
      <w:pPr>
        <w:jc w:val="both"/>
        <w:rPr>
          <w:rFonts w:ascii="Times New Roman" w:hAnsi="Times New Roman" w:cs="Times New Roman"/>
          <w:sz w:val="24"/>
          <w:szCs w:val="24"/>
        </w:rPr>
      </w:pPr>
    </w:p>
    <w:p w:rsidR="000D2D72" w:rsidRDefault="000D2D72" w:rsidP="00B526FA">
      <w:pPr>
        <w:jc w:val="both"/>
        <w:rPr>
          <w:rFonts w:ascii="Times New Roman" w:hAnsi="Times New Roman" w:cs="Times New Roman"/>
          <w:sz w:val="24"/>
          <w:szCs w:val="24"/>
        </w:rPr>
      </w:pPr>
    </w:p>
    <w:p w:rsidR="00487F1B" w:rsidRDefault="00487F1B" w:rsidP="00B526FA">
      <w:pPr>
        <w:jc w:val="both"/>
        <w:rPr>
          <w:rFonts w:ascii="Times New Roman" w:hAnsi="Times New Roman" w:cs="Times New Roman"/>
          <w:sz w:val="24"/>
          <w:szCs w:val="24"/>
        </w:rPr>
      </w:pPr>
    </w:p>
    <w:p w:rsidR="00487F1B" w:rsidRDefault="00487F1B" w:rsidP="00B526FA">
      <w:pPr>
        <w:jc w:val="both"/>
        <w:rPr>
          <w:rFonts w:ascii="Times New Roman" w:hAnsi="Times New Roman" w:cs="Times New Roman"/>
          <w:sz w:val="24"/>
          <w:szCs w:val="24"/>
        </w:rPr>
      </w:pPr>
    </w:p>
    <w:p w:rsidR="00B526FA" w:rsidRDefault="000D2D72" w:rsidP="000D2D72">
      <w:pPr>
        <w:spacing w:line="240" w:lineRule="auto"/>
        <w:ind w:right="-20"/>
        <w:jc w:val="center"/>
        <w:rPr>
          <w:rFonts w:ascii="Times New Roman" w:eastAsia="Times New Roman" w:hAnsi="Times New Roman" w:cs="Times New Roman"/>
          <w:b/>
          <w:bCs/>
          <w:color w:val="000000"/>
          <w:kern w:val="0"/>
          <w:sz w:val="28"/>
          <w:szCs w:val="28"/>
        </w:rPr>
      </w:pPr>
      <w:r>
        <w:rPr>
          <w:rFonts w:ascii="Times New Roman" w:eastAsia="Times New Roman" w:hAnsi="Times New Roman" w:cs="Times New Roman"/>
          <w:b/>
          <w:bCs/>
          <w:color w:val="000000"/>
          <w:kern w:val="0"/>
          <w:sz w:val="28"/>
          <w:szCs w:val="28"/>
        </w:rPr>
        <w:t>П</w:t>
      </w:r>
      <w:r w:rsidRPr="005948ED">
        <w:rPr>
          <w:rFonts w:ascii="Times New Roman" w:eastAsia="Times New Roman" w:hAnsi="Times New Roman" w:cs="Times New Roman"/>
          <w:b/>
          <w:bCs/>
          <w:color w:val="000000"/>
          <w:kern w:val="0"/>
          <w:sz w:val="28"/>
          <w:szCs w:val="28"/>
        </w:rPr>
        <w:t xml:space="preserve">ерспективный план работы </w:t>
      </w:r>
      <w:r w:rsidRPr="005948ED">
        <w:rPr>
          <w:rFonts w:ascii="Times New Roman" w:eastAsia="Times New Roman" w:hAnsi="Times New Roman" w:cs="Times New Roman"/>
          <w:b/>
          <w:bCs/>
          <w:color w:val="000000"/>
          <w:spacing w:val="-1"/>
          <w:kern w:val="0"/>
          <w:sz w:val="28"/>
          <w:szCs w:val="28"/>
        </w:rPr>
        <w:t>п</w:t>
      </w:r>
      <w:r w:rsidRPr="005948ED">
        <w:rPr>
          <w:rFonts w:ascii="Times New Roman" w:eastAsia="Times New Roman" w:hAnsi="Times New Roman" w:cs="Times New Roman"/>
          <w:b/>
          <w:bCs/>
          <w:color w:val="000000"/>
          <w:kern w:val="0"/>
          <w:sz w:val="28"/>
          <w:szCs w:val="28"/>
        </w:rPr>
        <w:t>о</w:t>
      </w:r>
      <w:r w:rsidRPr="005948ED">
        <w:rPr>
          <w:rFonts w:ascii="Times New Roman" w:eastAsia="Times New Roman" w:hAnsi="Times New Roman" w:cs="Times New Roman"/>
          <w:b/>
          <w:bCs/>
          <w:color w:val="000000"/>
          <w:spacing w:val="-1"/>
          <w:kern w:val="0"/>
          <w:sz w:val="28"/>
          <w:szCs w:val="28"/>
        </w:rPr>
        <w:t xml:space="preserve"> </w:t>
      </w:r>
      <w:r w:rsidRPr="005948ED">
        <w:rPr>
          <w:rFonts w:ascii="Times New Roman" w:eastAsia="Times New Roman" w:hAnsi="Times New Roman" w:cs="Times New Roman"/>
          <w:b/>
          <w:bCs/>
          <w:color w:val="000000"/>
          <w:kern w:val="0"/>
          <w:sz w:val="28"/>
          <w:szCs w:val="28"/>
        </w:rPr>
        <w:t>озна</w:t>
      </w:r>
      <w:r w:rsidRPr="005948ED">
        <w:rPr>
          <w:rFonts w:ascii="Times New Roman" w:eastAsia="Times New Roman" w:hAnsi="Times New Roman" w:cs="Times New Roman"/>
          <w:b/>
          <w:bCs/>
          <w:color w:val="000000"/>
          <w:spacing w:val="-1"/>
          <w:kern w:val="0"/>
          <w:sz w:val="28"/>
          <w:szCs w:val="28"/>
        </w:rPr>
        <w:t>к</w:t>
      </w:r>
      <w:r w:rsidRPr="005948ED">
        <w:rPr>
          <w:rFonts w:ascii="Times New Roman" w:eastAsia="Times New Roman" w:hAnsi="Times New Roman" w:cs="Times New Roman"/>
          <w:b/>
          <w:bCs/>
          <w:color w:val="000000"/>
          <w:kern w:val="0"/>
          <w:sz w:val="28"/>
          <w:szCs w:val="28"/>
        </w:rPr>
        <w:t>омлен</w:t>
      </w:r>
      <w:r w:rsidRPr="005948ED">
        <w:rPr>
          <w:rFonts w:ascii="Times New Roman" w:eastAsia="Times New Roman" w:hAnsi="Times New Roman" w:cs="Times New Roman"/>
          <w:b/>
          <w:bCs/>
          <w:color w:val="000000"/>
          <w:spacing w:val="-1"/>
          <w:kern w:val="0"/>
          <w:sz w:val="28"/>
          <w:szCs w:val="28"/>
        </w:rPr>
        <w:t>и</w:t>
      </w:r>
      <w:r w:rsidRPr="005948ED">
        <w:rPr>
          <w:rFonts w:ascii="Times New Roman" w:eastAsia="Times New Roman" w:hAnsi="Times New Roman" w:cs="Times New Roman"/>
          <w:b/>
          <w:bCs/>
          <w:color w:val="000000"/>
          <w:kern w:val="0"/>
          <w:sz w:val="28"/>
          <w:szCs w:val="28"/>
        </w:rPr>
        <w:t>ю с</w:t>
      </w:r>
      <w:r w:rsidRPr="005948ED">
        <w:rPr>
          <w:rFonts w:ascii="Times New Roman" w:eastAsia="Times New Roman" w:hAnsi="Times New Roman" w:cs="Times New Roman"/>
          <w:b/>
          <w:bCs/>
          <w:color w:val="000000"/>
          <w:spacing w:val="-1"/>
          <w:kern w:val="0"/>
          <w:sz w:val="28"/>
          <w:szCs w:val="28"/>
        </w:rPr>
        <w:t xml:space="preserve"> </w:t>
      </w:r>
      <w:r>
        <w:rPr>
          <w:rFonts w:ascii="Times New Roman" w:eastAsia="Times New Roman" w:hAnsi="Times New Roman" w:cs="Times New Roman"/>
          <w:b/>
          <w:bCs/>
          <w:color w:val="000000"/>
          <w:kern w:val="0"/>
          <w:sz w:val="28"/>
          <w:szCs w:val="28"/>
        </w:rPr>
        <w:t xml:space="preserve"> Республикой Бурятия </w:t>
      </w:r>
      <w:r w:rsidRPr="005948ED">
        <w:rPr>
          <w:rFonts w:ascii="Times New Roman" w:eastAsia="Times New Roman" w:hAnsi="Times New Roman" w:cs="Times New Roman"/>
          <w:b/>
          <w:bCs/>
          <w:color w:val="000000"/>
          <w:spacing w:val="1"/>
          <w:kern w:val="0"/>
          <w:sz w:val="28"/>
          <w:szCs w:val="28"/>
        </w:rPr>
        <w:t xml:space="preserve"> </w:t>
      </w:r>
      <w:r w:rsidRPr="005948ED">
        <w:rPr>
          <w:rFonts w:ascii="Times New Roman" w:eastAsia="Times New Roman" w:hAnsi="Times New Roman" w:cs="Times New Roman"/>
          <w:b/>
          <w:bCs/>
          <w:color w:val="000000"/>
          <w:kern w:val="0"/>
          <w:sz w:val="28"/>
          <w:szCs w:val="28"/>
        </w:rPr>
        <w:t>д</w:t>
      </w:r>
      <w:r w:rsidRPr="005948ED">
        <w:rPr>
          <w:rFonts w:ascii="Times New Roman" w:eastAsia="Times New Roman" w:hAnsi="Times New Roman" w:cs="Times New Roman"/>
          <w:b/>
          <w:bCs/>
          <w:color w:val="000000"/>
          <w:spacing w:val="-2"/>
          <w:kern w:val="0"/>
          <w:sz w:val="28"/>
          <w:szCs w:val="28"/>
        </w:rPr>
        <w:t>е</w:t>
      </w:r>
      <w:r w:rsidRPr="005948ED">
        <w:rPr>
          <w:rFonts w:ascii="Times New Roman" w:eastAsia="Times New Roman" w:hAnsi="Times New Roman" w:cs="Times New Roman"/>
          <w:b/>
          <w:bCs/>
          <w:color w:val="000000"/>
          <w:kern w:val="0"/>
          <w:sz w:val="28"/>
          <w:szCs w:val="28"/>
        </w:rPr>
        <w:t>тей в</w:t>
      </w:r>
      <w:r w:rsidRPr="005948ED">
        <w:rPr>
          <w:rFonts w:ascii="Times New Roman" w:eastAsia="Times New Roman" w:hAnsi="Times New Roman" w:cs="Times New Roman"/>
          <w:b/>
          <w:bCs/>
          <w:color w:val="000000"/>
          <w:spacing w:val="-1"/>
          <w:kern w:val="0"/>
          <w:sz w:val="28"/>
          <w:szCs w:val="28"/>
        </w:rPr>
        <w:t xml:space="preserve"> </w:t>
      </w:r>
      <w:r w:rsidRPr="005948ED">
        <w:rPr>
          <w:rFonts w:ascii="Times New Roman" w:eastAsia="Times New Roman" w:hAnsi="Times New Roman" w:cs="Times New Roman"/>
          <w:b/>
          <w:bCs/>
          <w:color w:val="000000"/>
          <w:kern w:val="0"/>
          <w:sz w:val="28"/>
          <w:szCs w:val="28"/>
        </w:rPr>
        <w:t>сре</w:t>
      </w:r>
      <w:r w:rsidRPr="005948ED">
        <w:rPr>
          <w:rFonts w:ascii="Times New Roman" w:eastAsia="Times New Roman" w:hAnsi="Times New Roman" w:cs="Times New Roman"/>
          <w:b/>
          <w:bCs/>
          <w:color w:val="000000"/>
          <w:spacing w:val="-2"/>
          <w:kern w:val="0"/>
          <w:sz w:val="28"/>
          <w:szCs w:val="28"/>
        </w:rPr>
        <w:t>д</w:t>
      </w:r>
      <w:r w:rsidRPr="005948ED">
        <w:rPr>
          <w:rFonts w:ascii="Times New Roman" w:eastAsia="Times New Roman" w:hAnsi="Times New Roman" w:cs="Times New Roman"/>
          <w:b/>
          <w:bCs/>
          <w:color w:val="000000"/>
          <w:spacing w:val="-1"/>
          <w:kern w:val="0"/>
          <w:sz w:val="28"/>
          <w:szCs w:val="28"/>
        </w:rPr>
        <w:t>н</w:t>
      </w:r>
      <w:r w:rsidRPr="005948ED">
        <w:rPr>
          <w:rFonts w:ascii="Times New Roman" w:eastAsia="Times New Roman" w:hAnsi="Times New Roman" w:cs="Times New Roman"/>
          <w:b/>
          <w:bCs/>
          <w:color w:val="000000"/>
          <w:kern w:val="0"/>
          <w:sz w:val="28"/>
          <w:szCs w:val="28"/>
        </w:rPr>
        <w:t>ей группе.</w:t>
      </w:r>
    </w:p>
    <w:tbl>
      <w:tblPr>
        <w:tblpPr w:leftFromText="180" w:rightFromText="180" w:horzAnchor="margin" w:tblpY="840"/>
        <w:tblW w:w="15318" w:type="dxa"/>
        <w:tblLayout w:type="fixed"/>
        <w:tblCellMar>
          <w:left w:w="0" w:type="dxa"/>
          <w:right w:w="0" w:type="dxa"/>
        </w:tblCellMar>
        <w:tblLook w:val="0000" w:firstRow="0" w:lastRow="0" w:firstColumn="0" w:lastColumn="0" w:noHBand="0" w:noVBand="0"/>
      </w:tblPr>
      <w:tblGrid>
        <w:gridCol w:w="1710"/>
        <w:gridCol w:w="2268"/>
        <w:gridCol w:w="2382"/>
        <w:gridCol w:w="2700"/>
        <w:gridCol w:w="1980"/>
        <w:gridCol w:w="2294"/>
        <w:gridCol w:w="1984"/>
      </w:tblGrid>
      <w:tr w:rsidR="00487F1B" w:rsidRPr="004449D1" w:rsidTr="00487F1B">
        <w:trPr>
          <w:cantSplit/>
          <w:trHeight w:val="1406"/>
        </w:trPr>
        <w:tc>
          <w:tcPr>
            <w:tcW w:w="1710" w:type="dxa"/>
            <w:tcBorders>
              <w:top w:val="single" w:sz="4" w:space="0" w:color="auto"/>
              <w:left w:val="single" w:sz="7" w:space="0" w:color="000000"/>
              <w:right w:val="single" w:sz="7" w:space="0" w:color="000000"/>
            </w:tcBorders>
            <w:tcMar>
              <w:top w:w="0" w:type="dxa"/>
              <w:left w:w="0" w:type="dxa"/>
              <w:bottom w:w="0" w:type="dxa"/>
              <w:right w:w="0" w:type="dxa"/>
            </w:tcMar>
          </w:tcPr>
          <w:p w:rsidR="00487F1B" w:rsidRPr="004449D1" w:rsidRDefault="00487F1B" w:rsidP="00487F1B">
            <w:pPr>
              <w:suppressAutoHyphens w:val="0"/>
              <w:autoSpaceDN/>
              <w:spacing w:before="11" w:after="0" w:line="240" w:lineRule="auto"/>
              <w:ind w:left="129" w:right="645"/>
              <w:textAlignment w:val="auto"/>
              <w:rPr>
                <w:rFonts w:ascii="Times New Roman" w:hAnsi="Times New Roman" w:cs="Times New Roman"/>
              </w:rPr>
            </w:pPr>
            <w:r w:rsidRPr="004449D1">
              <w:rPr>
                <w:rFonts w:ascii="Times New Roman" w:hAnsi="Times New Roman" w:cs="Times New Roman"/>
              </w:rPr>
              <w:t>Содержание раздела программы</w:t>
            </w:r>
          </w:p>
        </w:tc>
        <w:tc>
          <w:tcPr>
            <w:tcW w:w="2268" w:type="dxa"/>
            <w:tcBorders>
              <w:top w:val="single" w:sz="4" w:space="0" w:color="auto"/>
              <w:left w:val="single" w:sz="7" w:space="0" w:color="000000"/>
              <w:right w:val="single" w:sz="7" w:space="0" w:color="000000"/>
            </w:tcBorders>
            <w:tcMar>
              <w:top w:w="0" w:type="dxa"/>
              <w:left w:w="0" w:type="dxa"/>
              <w:bottom w:w="0" w:type="dxa"/>
              <w:right w:w="0" w:type="dxa"/>
            </w:tcMar>
          </w:tcPr>
          <w:p w:rsidR="00487F1B" w:rsidRPr="004449D1" w:rsidRDefault="00487F1B" w:rsidP="00487F1B">
            <w:pPr>
              <w:suppressAutoHyphens w:val="0"/>
              <w:autoSpaceDN/>
              <w:spacing w:before="11" w:after="0" w:line="240" w:lineRule="auto"/>
              <w:ind w:left="36" w:right="894"/>
              <w:jc w:val="right"/>
              <w:textAlignment w:val="auto"/>
              <w:rPr>
                <w:rFonts w:ascii="Times New Roman" w:hAnsi="Times New Roman" w:cs="Times New Roman"/>
              </w:rPr>
            </w:pPr>
            <w:r w:rsidRPr="004449D1">
              <w:rPr>
                <w:rFonts w:ascii="Times New Roman" w:hAnsi="Times New Roman" w:cs="Times New Roman"/>
              </w:rPr>
              <w:t>Тема</w:t>
            </w:r>
          </w:p>
        </w:tc>
        <w:tc>
          <w:tcPr>
            <w:tcW w:w="2382" w:type="dxa"/>
            <w:tcBorders>
              <w:top w:val="single" w:sz="4" w:space="0" w:color="auto"/>
              <w:left w:val="single" w:sz="7" w:space="0" w:color="000000"/>
              <w:right w:val="single" w:sz="7" w:space="0" w:color="000000"/>
            </w:tcBorders>
            <w:tcMar>
              <w:top w:w="0" w:type="dxa"/>
              <w:left w:w="0" w:type="dxa"/>
              <w:bottom w:w="0" w:type="dxa"/>
              <w:right w:w="0" w:type="dxa"/>
            </w:tcMar>
          </w:tcPr>
          <w:p w:rsidR="00487F1B" w:rsidRPr="004449D1" w:rsidRDefault="00487F1B" w:rsidP="00487F1B">
            <w:pPr>
              <w:suppressAutoHyphens w:val="0"/>
              <w:autoSpaceDN/>
              <w:spacing w:before="11" w:after="0" w:line="240" w:lineRule="auto"/>
              <w:ind w:left="101" w:right="104"/>
              <w:textAlignment w:val="auto"/>
              <w:rPr>
                <w:rFonts w:ascii="Times New Roman" w:hAnsi="Times New Roman" w:cs="Times New Roman"/>
              </w:rPr>
            </w:pPr>
            <w:r w:rsidRPr="004449D1">
              <w:rPr>
                <w:rFonts w:ascii="Times New Roman" w:hAnsi="Times New Roman" w:cs="Times New Roman"/>
              </w:rPr>
              <w:t xml:space="preserve">Временная продолжительно </w:t>
            </w:r>
            <w:proofErr w:type="spellStart"/>
            <w:r w:rsidRPr="004449D1">
              <w:rPr>
                <w:rFonts w:ascii="Times New Roman" w:hAnsi="Times New Roman" w:cs="Times New Roman"/>
              </w:rPr>
              <w:t>сть</w:t>
            </w:r>
            <w:proofErr w:type="spellEnd"/>
          </w:p>
        </w:tc>
        <w:tc>
          <w:tcPr>
            <w:tcW w:w="2700" w:type="dxa"/>
            <w:tcBorders>
              <w:top w:val="single" w:sz="4" w:space="0" w:color="auto"/>
              <w:left w:val="single" w:sz="7" w:space="0" w:color="000000"/>
              <w:right w:val="single" w:sz="7" w:space="0" w:color="000000"/>
            </w:tcBorders>
            <w:tcMar>
              <w:top w:w="0" w:type="dxa"/>
              <w:left w:w="0" w:type="dxa"/>
              <w:bottom w:w="0" w:type="dxa"/>
              <w:right w:w="0" w:type="dxa"/>
            </w:tcMar>
          </w:tcPr>
          <w:p w:rsidR="00487F1B" w:rsidRPr="004449D1" w:rsidRDefault="00487F1B" w:rsidP="00487F1B">
            <w:pPr>
              <w:suppressAutoHyphens w:val="0"/>
              <w:autoSpaceDN/>
              <w:spacing w:before="11" w:after="0" w:line="240" w:lineRule="auto"/>
              <w:ind w:left="979" w:right="-20"/>
              <w:textAlignment w:val="auto"/>
              <w:rPr>
                <w:rFonts w:ascii="Times New Roman" w:hAnsi="Times New Roman" w:cs="Times New Roman"/>
              </w:rPr>
            </w:pPr>
            <w:r w:rsidRPr="004449D1">
              <w:rPr>
                <w:rFonts w:ascii="Times New Roman" w:hAnsi="Times New Roman" w:cs="Times New Roman"/>
              </w:rPr>
              <w:t>Задачи</w:t>
            </w:r>
          </w:p>
        </w:tc>
        <w:tc>
          <w:tcPr>
            <w:tcW w:w="1980" w:type="dxa"/>
            <w:tcBorders>
              <w:top w:val="single" w:sz="4" w:space="0" w:color="auto"/>
              <w:left w:val="single" w:sz="7" w:space="0" w:color="000000"/>
              <w:right w:val="single" w:sz="7" w:space="0" w:color="000000"/>
            </w:tcBorders>
            <w:tcMar>
              <w:top w:w="0" w:type="dxa"/>
              <w:left w:w="0" w:type="dxa"/>
              <w:bottom w:w="0" w:type="dxa"/>
              <w:right w:w="0" w:type="dxa"/>
            </w:tcMar>
          </w:tcPr>
          <w:p w:rsidR="00487F1B" w:rsidRPr="004449D1" w:rsidRDefault="00487F1B" w:rsidP="00487F1B">
            <w:pPr>
              <w:suppressAutoHyphens w:val="0"/>
              <w:autoSpaceDN/>
              <w:spacing w:before="11" w:after="0" w:line="240" w:lineRule="auto"/>
              <w:ind w:left="125" w:right="88"/>
              <w:jc w:val="center"/>
              <w:textAlignment w:val="auto"/>
              <w:rPr>
                <w:rFonts w:ascii="Times New Roman" w:hAnsi="Times New Roman" w:cs="Times New Roman"/>
              </w:rPr>
            </w:pPr>
            <w:r w:rsidRPr="004449D1">
              <w:rPr>
                <w:rFonts w:ascii="Times New Roman" w:hAnsi="Times New Roman" w:cs="Times New Roman"/>
              </w:rPr>
              <w:t>Развив</w:t>
            </w:r>
            <w:r>
              <w:rPr>
                <w:rFonts w:ascii="Times New Roman" w:hAnsi="Times New Roman" w:cs="Times New Roman"/>
              </w:rPr>
              <w:t>ающая предметно-пространственна</w:t>
            </w:r>
            <w:r w:rsidRPr="004449D1">
              <w:rPr>
                <w:rFonts w:ascii="Times New Roman" w:hAnsi="Times New Roman" w:cs="Times New Roman"/>
              </w:rPr>
              <w:t>я среда</w:t>
            </w:r>
          </w:p>
        </w:tc>
        <w:tc>
          <w:tcPr>
            <w:tcW w:w="2294" w:type="dxa"/>
            <w:tcBorders>
              <w:top w:val="single" w:sz="4" w:space="0" w:color="auto"/>
              <w:left w:val="single" w:sz="7" w:space="0" w:color="000000"/>
              <w:right w:val="single" w:sz="7" w:space="0" w:color="000000"/>
            </w:tcBorders>
            <w:tcMar>
              <w:top w:w="0" w:type="dxa"/>
              <w:left w:w="0" w:type="dxa"/>
              <w:bottom w:w="0" w:type="dxa"/>
              <w:right w:w="0" w:type="dxa"/>
            </w:tcMar>
          </w:tcPr>
          <w:p w:rsidR="00487F1B" w:rsidRPr="004449D1" w:rsidRDefault="00487F1B" w:rsidP="00487F1B">
            <w:pPr>
              <w:suppressAutoHyphens w:val="0"/>
              <w:autoSpaceDN/>
              <w:spacing w:before="11" w:after="0" w:line="240" w:lineRule="auto"/>
              <w:ind w:left="403" w:right="363"/>
              <w:jc w:val="center"/>
              <w:textAlignment w:val="auto"/>
              <w:rPr>
                <w:rFonts w:ascii="Times New Roman" w:hAnsi="Times New Roman" w:cs="Times New Roman"/>
              </w:rPr>
            </w:pPr>
            <w:r w:rsidRPr="004449D1">
              <w:rPr>
                <w:rFonts w:ascii="Times New Roman" w:hAnsi="Times New Roman" w:cs="Times New Roman"/>
              </w:rPr>
              <w:t>Методы и при</w:t>
            </w:r>
            <w:r>
              <w:rPr>
                <w:rFonts w:ascii="Times New Roman" w:hAnsi="Times New Roman" w:cs="Times New Roman"/>
              </w:rPr>
              <w:t>ё</w:t>
            </w:r>
            <w:r w:rsidRPr="004449D1">
              <w:rPr>
                <w:rFonts w:ascii="Times New Roman" w:hAnsi="Times New Roman" w:cs="Times New Roman"/>
              </w:rPr>
              <w:t>мы взаимодействия педагога с детьми</w:t>
            </w:r>
          </w:p>
        </w:tc>
        <w:tc>
          <w:tcPr>
            <w:tcW w:w="1984" w:type="dxa"/>
            <w:tcBorders>
              <w:top w:val="single" w:sz="4" w:space="0" w:color="auto"/>
              <w:left w:val="single" w:sz="7" w:space="0" w:color="000000"/>
              <w:right w:val="single" w:sz="7" w:space="0" w:color="000000"/>
            </w:tcBorders>
            <w:tcMar>
              <w:top w:w="0" w:type="dxa"/>
              <w:left w:w="0" w:type="dxa"/>
              <w:bottom w:w="0" w:type="dxa"/>
              <w:right w:w="0" w:type="dxa"/>
            </w:tcMar>
          </w:tcPr>
          <w:p w:rsidR="00487F1B" w:rsidRPr="004449D1" w:rsidRDefault="00487F1B" w:rsidP="00487F1B">
            <w:pPr>
              <w:suppressAutoHyphens w:val="0"/>
              <w:autoSpaceDN/>
              <w:spacing w:before="11" w:after="0" w:line="240" w:lineRule="auto"/>
              <w:ind w:left="324" w:right="289" w:firstLine="177"/>
              <w:textAlignment w:val="auto"/>
              <w:rPr>
                <w:rFonts w:ascii="Times New Roman" w:hAnsi="Times New Roman" w:cs="Times New Roman"/>
              </w:rPr>
            </w:pPr>
            <w:r w:rsidRPr="004449D1">
              <w:rPr>
                <w:rFonts w:ascii="Times New Roman" w:hAnsi="Times New Roman" w:cs="Times New Roman"/>
              </w:rPr>
              <w:t>Итоговое мероприятие</w:t>
            </w:r>
          </w:p>
        </w:tc>
      </w:tr>
      <w:tr w:rsidR="00B526FA" w:rsidRPr="004449D1" w:rsidTr="00B526FA">
        <w:trPr>
          <w:cantSplit/>
          <w:trHeight w:val="2259"/>
        </w:trPr>
        <w:tc>
          <w:tcPr>
            <w:tcW w:w="1710" w:type="dxa"/>
            <w:tcBorders>
              <w:top w:val="single" w:sz="4" w:space="0" w:color="auto"/>
              <w:left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40" w:lineRule="auto"/>
              <w:ind w:left="629" w:right="-20"/>
              <w:textAlignment w:val="auto"/>
              <w:rPr>
                <w:rFonts w:ascii="Times New Roman" w:hAnsi="Times New Roman" w:cs="Times New Roman"/>
              </w:rPr>
            </w:pPr>
            <w:r w:rsidRPr="004449D1">
              <w:rPr>
                <w:rFonts w:ascii="Times New Roman" w:hAnsi="Times New Roman" w:cs="Times New Roman"/>
              </w:rPr>
              <w:lastRenderedPageBreak/>
              <w:t>«Осень»</w:t>
            </w:r>
          </w:p>
        </w:tc>
        <w:tc>
          <w:tcPr>
            <w:tcW w:w="2268" w:type="dxa"/>
            <w:tcBorders>
              <w:top w:val="single" w:sz="4" w:space="0" w:color="auto"/>
              <w:left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40" w:lineRule="auto"/>
              <w:ind w:left="100" w:right="-20"/>
              <w:textAlignment w:val="auto"/>
              <w:rPr>
                <w:rFonts w:ascii="Times New Roman" w:hAnsi="Times New Roman" w:cs="Times New Roman"/>
              </w:rPr>
            </w:pPr>
            <w:r w:rsidRPr="004449D1">
              <w:rPr>
                <w:rFonts w:ascii="Times New Roman" w:hAnsi="Times New Roman" w:cs="Times New Roman"/>
              </w:rPr>
              <w:t>Урожай.</w:t>
            </w:r>
          </w:p>
        </w:tc>
        <w:tc>
          <w:tcPr>
            <w:tcW w:w="2382" w:type="dxa"/>
            <w:tcBorders>
              <w:top w:val="single" w:sz="4" w:space="0" w:color="auto"/>
              <w:left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32" w:line="240" w:lineRule="exact"/>
              <w:textAlignment w:val="auto"/>
              <w:rPr>
                <w:rFonts w:ascii="Times New Roman" w:hAnsi="Times New Roman" w:cs="Times New Roman"/>
              </w:rPr>
            </w:pPr>
          </w:p>
          <w:p w:rsidR="00B526FA" w:rsidRPr="004449D1" w:rsidRDefault="00B526FA" w:rsidP="00B526FA">
            <w:pPr>
              <w:suppressAutoHyphens w:val="0"/>
              <w:autoSpaceDN/>
              <w:spacing w:after="0" w:line="240" w:lineRule="auto"/>
              <w:ind w:left="501" w:right="-20"/>
              <w:textAlignment w:val="auto"/>
              <w:rPr>
                <w:rFonts w:ascii="Times New Roman" w:hAnsi="Times New Roman" w:cs="Times New Roman"/>
              </w:rPr>
            </w:pPr>
            <w:r w:rsidRPr="004449D1">
              <w:rPr>
                <w:rFonts w:ascii="Times New Roman" w:hAnsi="Times New Roman" w:cs="Times New Roman"/>
              </w:rPr>
              <w:t>1 квартал</w:t>
            </w:r>
          </w:p>
        </w:tc>
        <w:tc>
          <w:tcPr>
            <w:tcW w:w="2700" w:type="dxa"/>
            <w:tcBorders>
              <w:top w:val="single" w:sz="4" w:space="0" w:color="auto"/>
              <w:left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8" w:lineRule="auto"/>
              <w:ind w:left="100" w:right="263"/>
              <w:textAlignment w:val="auto"/>
              <w:rPr>
                <w:rFonts w:ascii="Times New Roman" w:hAnsi="Times New Roman" w:cs="Times New Roman"/>
              </w:rPr>
            </w:pPr>
            <w:r w:rsidRPr="004449D1">
              <w:rPr>
                <w:rFonts w:ascii="Times New Roman" w:hAnsi="Times New Roman" w:cs="Times New Roman"/>
              </w:rPr>
              <w:t>Формировать понятия об овощах, произрастающих в респу</w:t>
            </w:r>
            <w:r>
              <w:rPr>
                <w:rFonts w:ascii="Times New Roman" w:hAnsi="Times New Roman" w:cs="Times New Roman"/>
              </w:rPr>
              <w:t>блике Бурятия</w:t>
            </w:r>
            <w:r w:rsidRPr="004449D1">
              <w:rPr>
                <w:rFonts w:ascii="Times New Roman" w:hAnsi="Times New Roman" w:cs="Times New Roman"/>
              </w:rPr>
              <w:t>. Познакомить с понятием «урожай». Закрепить знания о внешнем виде и вкусе овощей.</w:t>
            </w:r>
          </w:p>
        </w:tc>
        <w:tc>
          <w:tcPr>
            <w:tcW w:w="1980" w:type="dxa"/>
            <w:tcBorders>
              <w:top w:val="single" w:sz="4" w:space="0" w:color="auto"/>
              <w:left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8" w:lineRule="auto"/>
              <w:ind w:left="100" w:right="286"/>
              <w:textAlignment w:val="auto"/>
              <w:rPr>
                <w:rFonts w:ascii="Times New Roman" w:hAnsi="Times New Roman" w:cs="Times New Roman"/>
              </w:rPr>
            </w:pPr>
            <w:r w:rsidRPr="004449D1">
              <w:rPr>
                <w:rFonts w:ascii="Times New Roman" w:hAnsi="Times New Roman" w:cs="Times New Roman"/>
              </w:rPr>
              <w:t>Набор овощей, корзинка, картинки с изображением овощей</w:t>
            </w:r>
          </w:p>
        </w:tc>
        <w:tc>
          <w:tcPr>
            <w:tcW w:w="2294" w:type="dxa"/>
            <w:tcBorders>
              <w:top w:val="single" w:sz="4" w:space="0" w:color="auto"/>
              <w:left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1" w:lineRule="auto"/>
              <w:ind w:left="100" w:right="-20"/>
              <w:textAlignment w:val="auto"/>
              <w:rPr>
                <w:rFonts w:ascii="Times New Roman" w:hAnsi="Times New Roman" w:cs="Times New Roman"/>
              </w:rPr>
            </w:pPr>
            <w:r w:rsidRPr="004449D1">
              <w:rPr>
                <w:rFonts w:ascii="Times New Roman" w:hAnsi="Times New Roman" w:cs="Times New Roman"/>
              </w:rPr>
              <w:t>- загадки;</w:t>
            </w:r>
          </w:p>
          <w:p w:rsidR="00B526FA" w:rsidRPr="004449D1" w:rsidRDefault="00B526FA" w:rsidP="00B526FA">
            <w:pPr>
              <w:suppressAutoHyphens w:val="0"/>
              <w:autoSpaceDN/>
              <w:spacing w:after="0" w:line="240" w:lineRule="auto"/>
              <w:ind w:left="100" w:right="345"/>
              <w:textAlignment w:val="auto"/>
              <w:rPr>
                <w:rFonts w:ascii="Times New Roman" w:hAnsi="Times New Roman" w:cs="Times New Roman"/>
              </w:rPr>
            </w:pPr>
            <w:r w:rsidRPr="004449D1">
              <w:rPr>
                <w:rFonts w:ascii="Times New Roman" w:hAnsi="Times New Roman" w:cs="Times New Roman"/>
              </w:rPr>
              <w:t>- д/»Узнай по вкусу», «Узнай на ощупь», «Что раст</w:t>
            </w:r>
            <w:r>
              <w:rPr>
                <w:rFonts w:ascii="Times New Roman" w:hAnsi="Times New Roman" w:cs="Times New Roman"/>
              </w:rPr>
              <w:t>ё</w:t>
            </w:r>
            <w:r w:rsidRPr="004449D1">
              <w:rPr>
                <w:rFonts w:ascii="Times New Roman" w:hAnsi="Times New Roman" w:cs="Times New Roman"/>
              </w:rPr>
              <w:t>т на огороде»;</w:t>
            </w:r>
          </w:p>
          <w:p w:rsidR="00B526FA" w:rsidRPr="004449D1" w:rsidRDefault="00B526FA" w:rsidP="00B526FA">
            <w:pPr>
              <w:suppressAutoHyphens w:val="0"/>
              <w:autoSpaceDN/>
              <w:spacing w:after="0" w:line="239" w:lineRule="auto"/>
              <w:ind w:left="100" w:right="378"/>
              <w:textAlignment w:val="auto"/>
              <w:rPr>
                <w:rFonts w:ascii="Times New Roman" w:hAnsi="Times New Roman" w:cs="Times New Roman"/>
              </w:rPr>
            </w:pPr>
            <w:r w:rsidRPr="004449D1">
              <w:rPr>
                <w:rFonts w:ascii="Times New Roman" w:hAnsi="Times New Roman" w:cs="Times New Roman"/>
              </w:rPr>
              <w:t>- аппликация «помидоры в банке».</w:t>
            </w:r>
          </w:p>
        </w:tc>
        <w:tc>
          <w:tcPr>
            <w:tcW w:w="1984" w:type="dxa"/>
            <w:tcBorders>
              <w:top w:val="single" w:sz="4" w:space="0" w:color="auto"/>
              <w:left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40" w:lineRule="auto"/>
              <w:ind w:left="100" w:right="102"/>
              <w:textAlignment w:val="auto"/>
              <w:rPr>
                <w:rFonts w:ascii="Times New Roman" w:hAnsi="Times New Roman" w:cs="Times New Roman"/>
              </w:rPr>
            </w:pPr>
            <w:r w:rsidRPr="004449D1">
              <w:rPr>
                <w:rFonts w:ascii="Times New Roman" w:hAnsi="Times New Roman" w:cs="Times New Roman"/>
              </w:rPr>
              <w:t>Создание семейной «Книги про овощи, ягоды, грибы» (иллюстрации, картинки для раскрашивания, описание овоща, загадки, сказка).</w:t>
            </w:r>
          </w:p>
        </w:tc>
      </w:tr>
      <w:tr w:rsidR="00B526FA" w:rsidRPr="004449D1" w:rsidTr="00487F1B">
        <w:trPr>
          <w:cantSplit/>
          <w:trHeight w:hRule="exact" w:val="2400"/>
        </w:trPr>
        <w:tc>
          <w:tcPr>
            <w:tcW w:w="1710" w:type="dxa"/>
            <w:vMerge w:val="restart"/>
            <w:tcBorders>
              <w:top w:val="single" w:sz="4" w:space="0" w:color="auto"/>
              <w:left w:val="single" w:sz="7" w:space="0" w:color="000000"/>
              <w:right w:val="single" w:sz="7" w:space="0" w:color="000000"/>
            </w:tcBorders>
            <w:tcMar>
              <w:top w:w="0" w:type="dxa"/>
              <w:left w:w="0" w:type="dxa"/>
              <w:bottom w:w="0" w:type="dxa"/>
              <w:right w:w="0" w:type="dxa"/>
            </w:tcMar>
          </w:tcPr>
          <w:p w:rsidR="00B526FA" w:rsidRPr="004449D1" w:rsidRDefault="00B526FA" w:rsidP="00B526FA">
            <w:pPr>
              <w:spacing w:before="6" w:after="0" w:line="240" w:lineRule="auto"/>
              <w:ind w:left="629" w:right="-20"/>
              <w:rPr>
                <w:rFonts w:ascii="Times New Roman" w:hAnsi="Times New Roman" w:cs="Times New Roman"/>
              </w:rPr>
            </w:pPr>
          </w:p>
        </w:tc>
        <w:tc>
          <w:tcPr>
            <w:tcW w:w="226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5" w:lineRule="auto"/>
              <w:ind w:left="100" w:right="169"/>
              <w:textAlignment w:val="auto"/>
              <w:rPr>
                <w:rFonts w:ascii="Times New Roman" w:hAnsi="Times New Roman" w:cs="Times New Roman"/>
              </w:rPr>
            </w:pPr>
            <w:r w:rsidRPr="004449D1">
              <w:rPr>
                <w:rFonts w:ascii="Times New Roman" w:hAnsi="Times New Roman" w:cs="Times New Roman"/>
              </w:rPr>
              <w:t>Яг</w:t>
            </w:r>
            <w:r>
              <w:rPr>
                <w:rFonts w:ascii="Times New Roman" w:hAnsi="Times New Roman" w:cs="Times New Roman"/>
              </w:rPr>
              <w:t xml:space="preserve">оды - дары </w:t>
            </w:r>
            <w:r w:rsidRPr="004449D1">
              <w:rPr>
                <w:rFonts w:ascii="Times New Roman" w:hAnsi="Times New Roman" w:cs="Times New Roman"/>
              </w:rPr>
              <w:t xml:space="preserve"> природы.</w:t>
            </w:r>
          </w:p>
        </w:tc>
        <w:tc>
          <w:tcPr>
            <w:tcW w:w="238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40" w:lineRule="auto"/>
              <w:ind w:left="525" w:right="-20"/>
              <w:textAlignment w:val="auto"/>
              <w:rPr>
                <w:rFonts w:ascii="Times New Roman" w:hAnsi="Times New Roman" w:cs="Times New Roman"/>
              </w:rPr>
            </w:pPr>
            <w:r w:rsidRPr="004449D1">
              <w:rPr>
                <w:rFonts w:ascii="Times New Roman" w:hAnsi="Times New Roman" w:cs="Times New Roman"/>
              </w:rPr>
              <w:t>1квартал</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40" w:lineRule="auto"/>
              <w:ind w:left="100" w:right="167"/>
              <w:textAlignment w:val="auto"/>
              <w:rPr>
                <w:rFonts w:ascii="Times New Roman" w:hAnsi="Times New Roman" w:cs="Times New Roman"/>
              </w:rPr>
            </w:pPr>
            <w:r w:rsidRPr="004449D1">
              <w:rPr>
                <w:rFonts w:ascii="Times New Roman" w:hAnsi="Times New Roman" w:cs="Times New Roman"/>
              </w:rPr>
              <w:t xml:space="preserve">Формировать понятие, что ягоды – плоды. Познакомить детей с клюквой (форма, вкус, цвет), учить сравнивать </w:t>
            </w:r>
            <w:proofErr w:type="spellStart"/>
            <w:r w:rsidRPr="004449D1">
              <w:rPr>
                <w:rFonts w:ascii="Times New Roman" w:hAnsi="Times New Roman" w:cs="Times New Roman"/>
              </w:rPr>
              <w:t>еѐ</w:t>
            </w:r>
            <w:proofErr w:type="spellEnd"/>
            <w:r w:rsidRPr="004449D1">
              <w:rPr>
                <w:rFonts w:ascii="Times New Roman" w:hAnsi="Times New Roman" w:cs="Times New Roman"/>
              </w:rPr>
              <w:t xml:space="preserve"> с другими ягодами. Дать знания, что ягоды полезны для животных и человека.</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8" w:lineRule="auto"/>
              <w:ind w:left="100" w:right="339" w:firstLine="60"/>
              <w:textAlignment w:val="auto"/>
              <w:rPr>
                <w:rFonts w:ascii="Times New Roman" w:hAnsi="Times New Roman" w:cs="Times New Roman"/>
              </w:rPr>
            </w:pPr>
            <w:r w:rsidRPr="004449D1">
              <w:rPr>
                <w:rFonts w:ascii="Times New Roman" w:hAnsi="Times New Roman" w:cs="Times New Roman"/>
              </w:rPr>
              <w:t>Картины с изображением клюквы, брусники, морошки</w:t>
            </w:r>
          </w:p>
        </w:tc>
        <w:tc>
          <w:tcPr>
            <w:tcW w:w="2294"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6" w:lineRule="auto"/>
              <w:ind w:left="100" w:right="482"/>
              <w:textAlignment w:val="auto"/>
              <w:rPr>
                <w:rFonts w:ascii="Times New Roman" w:hAnsi="Times New Roman" w:cs="Times New Roman"/>
              </w:rPr>
            </w:pPr>
            <w:r w:rsidRPr="004449D1">
              <w:rPr>
                <w:rFonts w:ascii="Times New Roman" w:hAnsi="Times New Roman" w:cs="Times New Roman"/>
              </w:rPr>
              <w:t>- рассматривание картинок с изображением ягод;</w:t>
            </w:r>
          </w:p>
          <w:p w:rsidR="00B526FA" w:rsidRPr="004449D1" w:rsidRDefault="00B526FA" w:rsidP="00B526FA">
            <w:pPr>
              <w:suppressAutoHyphens w:val="0"/>
              <w:autoSpaceDN/>
              <w:spacing w:before="4" w:after="0" w:line="239" w:lineRule="auto"/>
              <w:ind w:left="100" w:right="73"/>
              <w:textAlignment w:val="auto"/>
              <w:rPr>
                <w:rFonts w:ascii="Times New Roman" w:hAnsi="Times New Roman" w:cs="Times New Roman"/>
              </w:rPr>
            </w:pPr>
            <w:r w:rsidRPr="004449D1">
              <w:rPr>
                <w:rFonts w:ascii="Times New Roman" w:hAnsi="Times New Roman" w:cs="Times New Roman"/>
              </w:rPr>
              <w:t>- д/и «Узнай по вкусу»; - рисование «Клюква на болоте»</w:t>
            </w:r>
          </w:p>
        </w:tc>
        <w:tc>
          <w:tcPr>
            <w:tcW w:w="1984" w:type="dxa"/>
            <w:tcBorders>
              <w:top w:val="single" w:sz="4" w:space="0" w:color="auto"/>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pacing w:before="6" w:after="0" w:line="240" w:lineRule="auto"/>
              <w:ind w:left="100" w:right="102"/>
              <w:rPr>
                <w:rFonts w:ascii="Times New Roman" w:hAnsi="Times New Roman" w:cs="Times New Roman"/>
              </w:rPr>
            </w:pPr>
          </w:p>
        </w:tc>
      </w:tr>
      <w:tr w:rsidR="00B526FA" w:rsidRPr="004449D1" w:rsidTr="00487F1B">
        <w:trPr>
          <w:cantSplit/>
          <w:trHeight w:hRule="exact" w:val="2264"/>
        </w:trPr>
        <w:tc>
          <w:tcPr>
            <w:tcW w:w="1710"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ascii="Times New Roman" w:hAnsi="Times New Roman" w:cs="Times New Roman"/>
              </w:rPr>
            </w:pPr>
          </w:p>
        </w:tc>
        <w:tc>
          <w:tcPr>
            <w:tcW w:w="226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5" w:lineRule="auto"/>
              <w:ind w:left="100" w:right="300"/>
              <w:textAlignment w:val="auto"/>
              <w:rPr>
                <w:rFonts w:ascii="Times New Roman" w:hAnsi="Times New Roman" w:cs="Times New Roman"/>
              </w:rPr>
            </w:pPr>
            <w:r w:rsidRPr="004449D1">
              <w:rPr>
                <w:rFonts w:ascii="Times New Roman" w:hAnsi="Times New Roman" w:cs="Times New Roman"/>
              </w:rPr>
              <w:t>Зимовка зверей в лесу.</w:t>
            </w:r>
          </w:p>
        </w:tc>
        <w:tc>
          <w:tcPr>
            <w:tcW w:w="2382"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40" w:lineRule="auto"/>
              <w:ind w:left="501" w:right="-20"/>
              <w:textAlignment w:val="auto"/>
              <w:rPr>
                <w:rFonts w:ascii="Times New Roman" w:hAnsi="Times New Roman" w:cs="Times New Roman"/>
              </w:rPr>
            </w:pPr>
            <w:r w:rsidRPr="004449D1">
              <w:rPr>
                <w:rFonts w:ascii="Times New Roman" w:hAnsi="Times New Roman" w:cs="Times New Roman"/>
              </w:rPr>
              <w:t>1 квартал</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9" w:lineRule="auto"/>
              <w:ind w:left="100" w:right="86"/>
              <w:textAlignment w:val="auto"/>
              <w:rPr>
                <w:rFonts w:ascii="Times New Roman" w:hAnsi="Times New Roman" w:cs="Times New Roman"/>
              </w:rPr>
            </w:pPr>
            <w:r w:rsidRPr="004449D1">
              <w:rPr>
                <w:rFonts w:ascii="Times New Roman" w:hAnsi="Times New Roman" w:cs="Times New Roman"/>
              </w:rPr>
              <w:t>Формировать представления о приспособлении диких животных (белка, медведь…) к среде обитания. Формировать знания о подготовке птиц к зиме. Устанавливать связи</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7" w:lineRule="auto"/>
              <w:ind w:left="100" w:right="536"/>
              <w:textAlignment w:val="auto"/>
              <w:rPr>
                <w:rFonts w:ascii="Times New Roman" w:hAnsi="Times New Roman" w:cs="Times New Roman"/>
              </w:rPr>
            </w:pPr>
            <w:r w:rsidRPr="004449D1">
              <w:rPr>
                <w:rFonts w:ascii="Times New Roman" w:hAnsi="Times New Roman" w:cs="Times New Roman"/>
              </w:rPr>
              <w:t>- загадки и о животных и птицах;</w:t>
            </w:r>
          </w:p>
          <w:p w:rsidR="00B526FA" w:rsidRPr="004449D1" w:rsidRDefault="00B526FA" w:rsidP="00B526FA">
            <w:pPr>
              <w:suppressAutoHyphens w:val="0"/>
              <w:autoSpaceDN/>
              <w:spacing w:before="4" w:after="0" w:line="240" w:lineRule="auto"/>
              <w:ind w:left="100" w:right="564"/>
              <w:textAlignment w:val="auto"/>
              <w:rPr>
                <w:rFonts w:ascii="Times New Roman" w:hAnsi="Times New Roman" w:cs="Times New Roman"/>
              </w:rPr>
            </w:pPr>
            <w:r w:rsidRPr="004449D1">
              <w:rPr>
                <w:rFonts w:ascii="Times New Roman" w:hAnsi="Times New Roman" w:cs="Times New Roman"/>
              </w:rPr>
              <w:t>- чтение рассказов Е. Чарушина;</w:t>
            </w:r>
          </w:p>
          <w:p w:rsidR="00B526FA" w:rsidRPr="004449D1" w:rsidRDefault="00B526FA" w:rsidP="00B526FA">
            <w:pPr>
              <w:suppressAutoHyphens w:val="0"/>
              <w:autoSpaceDN/>
              <w:spacing w:before="5" w:after="0" w:line="239" w:lineRule="auto"/>
              <w:ind w:left="100" w:right="57"/>
              <w:textAlignment w:val="auto"/>
              <w:rPr>
                <w:rFonts w:ascii="Times New Roman" w:hAnsi="Times New Roman" w:cs="Times New Roman"/>
              </w:rPr>
            </w:pPr>
            <w:r w:rsidRPr="004449D1">
              <w:rPr>
                <w:rFonts w:ascii="Times New Roman" w:hAnsi="Times New Roman" w:cs="Times New Roman"/>
              </w:rPr>
              <w:t>- д/и «Назови дет</w:t>
            </w:r>
            <w:r>
              <w:rPr>
                <w:rFonts w:ascii="Times New Roman" w:hAnsi="Times New Roman" w:cs="Times New Roman"/>
              </w:rPr>
              <w:t>ё</w:t>
            </w:r>
            <w:r w:rsidRPr="004449D1">
              <w:rPr>
                <w:rFonts w:ascii="Times New Roman" w:hAnsi="Times New Roman" w:cs="Times New Roman"/>
              </w:rPr>
              <w:t>ныша», «Кто прилетел к</w:t>
            </w:r>
          </w:p>
        </w:tc>
        <w:tc>
          <w:tcPr>
            <w:tcW w:w="2294"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8" w:lineRule="auto"/>
              <w:ind w:left="100" w:right="263" w:firstLine="60"/>
              <w:textAlignment w:val="auto"/>
              <w:rPr>
                <w:rFonts w:ascii="Times New Roman" w:hAnsi="Times New Roman" w:cs="Times New Roman"/>
              </w:rPr>
            </w:pPr>
            <w:r w:rsidRPr="004449D1">
              <w:rPr>
                <w:rFonts w:ascii="Times New Roman" w:hAnsi="Times New Roman" w:cs="Times New Roman"/>
              </w:rPr>
              <w:t>Ум</w:t>
            </w:r>
            <w:r>
              <w:rPr>
                <w:rFonts w:ascii="Times New Roman" w:hAnsi="Times New Roman" w:cs="Times New Roman"/>
              </w:rPr>
              <w:t xml:space="preserve">ение узнавать зверей и птиц родного </w:t>
            </w:r>
            <w:r w:rsidRPr="004449D1">
              <w:rPr>
                <w:rFonts w:ascii="Times New Roman" w:hAnsi="Times New Roman" w:cs="Times New Roman"/>
              </w:rPr>
              <w:t xml:space="preserve"> края. Знание среды их обитания</w:t>
            </w:r>
          </w:p>
        </w:tc>
        <w:tc>
          <w:tcPr>
            <w:tcW w:w="1984"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9" w:lineRule="auto"/>
              <w:ind w:left="100" w:right="85"/>
              <w:textAlignment w:val="auto"/>
              <w:rPr>
                <w:rFonts w:ascii="Times New Roman" w:hAnsi="Times New Roman" w:cs="Times New Roman"/>
              </w:rPr>
            </w:pPr>
            <w:r w:rsidRPr="004449D1">
              <w:rPr>
                <w:rFonts w:ascii="Times New Roman" w:hAnsi="Times New Roman" w:cs="Times New Roman"/>
              </w:rPr>
              <w:t>Изготовление кормушек совместно с родителями и развешивание на участке детского сада.</w:t>
            </w:r>
          </w:p>
        </w:tc>
      </w:tr>
    </w:tbl>
    <w:p w:rsidR="00B526FA" w:rsidRPr="004449D1" w:rsidRDefault="00B526FA" w:rsidP="00B526FA">
      <w:pPr>
        <w:spacing w:line="240" w:lineRule="auto"/>
        <w:ind w:left="1939" w:right="-20"/>
        <w:rPr>
          <w:rFonts w:ascii="Times New Roman" w:hAnsi="Times New Roman" w:cs="Times New Roman"/>
        </w:rPr>
      </w:pPr>
    </w:p>
    <w:tbl>
      <w:tblPr>
        <w:tblW w:w="15318" w:type="dxa"/>
        <w:tblLayout w:type="fixed"/>
        <w:tblCellMar>
          <w:left w:w="0" w:type="dxa"/>
          <w:right w:w="0" w:type="dxa"/>
        </w:tblCellMar>
        <w:tblLook w:val="0000" w:firstRow="0" w:lastRow="0" w:firstColumn="0" w:lastColumn="0" w:noHBand="0" w:noVBand="0"/>
      </w:tblPr>
      <w:tblGrid>
        <w:gridCol w:w="1569"/>
        <w:gridCol w:w="2811"/>
        <w:gridCol w:w="1980"/>
        <w:gridCol w:w="2700"/>
        <w:gridCol w:w="1980"/>
        <w:gridCol w:w="2700"/>
        <w:gridCol w:w="1578"/>
      </w:tblGrid>
      <w:tr w:rsidR="00B526FA" w:rsidRPr="004449D1" w:rsidTr="00B526FA">
        <w:trPr>
          <w:cantSplit/>
          <w:trHeight w:hRule="exact" w:val="1409"/>
        </w:trPr>
        <w:tc>
          <w:tcPr>
            <w:tcW w:w="156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281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16" w:after="0" w:line="240" w:lineRule="auto"/>
              <w:ind w:left="100" w:right="10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м</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ж</w:t>
            </w:r>
            <w:r w:rsidRPr="004449D1">
              <w:rPr>
                <w:rFonts w:ascii="Times New Roman" w:eastAsia="Times New Roman" w:hAnsi="Times New Roman" w:cs="Times New Roman"/>
                <w:color w:val="000000"/>
                <w:spacing w:val="4"/>
                <w:kern w:val="0"/>
                <w:sz w:val="24"/>
                <w:szCs w:val="24"/>
              </w:rPr>
              <w:t>д</w:t>
            </w:r>
            <w:r w:rsidRPr="004449D1">
              <w:rPr>
                <w:rFonts w:ascii="Times New Roman" w:eastAsia="Times New Roman" w:hAnsi="Times New Roman" w:cs="Times New Roman"/>
                <w:color w:val="000000"/>
                <w:kern w:val="0"/>
                <w:sz w:val="24"/>
                <w:szCs w:val="24"/>
              </w:rPr>
              <w:t>у</w:t>
            </w:r>
            <w:r w:rsidRPr="004449D1">
              <w:rPr>
                <w:rFonts w:ascii="Times New Roman" w:eastAsia="Times New Roman" w:hAnsi="Times New Roman" w:cs="Times New Roman"/>
                <w:color w:val="000000"/>
                <w:spacing w:val="-3"/>
                <w:kern w:val="0"/>
                <w:sz w:val="24"/>
                <w:szCs w:val="24"/>
              </w:rPr>
              <w:t xml:space="preserve"> </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kern w:val="0"/>
                <w:sz w:val="24"/>
                <w:szCs w:val="24"/>
              </w:rPr>
              <w:t>р</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дой</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об</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spacing w:val="1"/>
                <w:kern w:val="0"/>
                <w:sz w:val="24"/>
                <w:szCs w:val="24"/>
              </w:rPr>
              <w:t>ни</w:t>
            </w:r>
            <w:r w:rsidRPr="004449D1">
              <w:rPr>
                <w:rFonts w:ascii="Times New Roman" w:eastAsia="Times New Roman" w:hAnsi="Times New Roman" w:cs="Times New Roman"/>
                <w:color w:val="000000"/>
                <w:kern w:val="0"/>
                <w:sz w:val="24"/>
                <w:szCs w:val="24"/>
              </w:rPr>
              <w:t>я живо</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spacing w:val="2"/>
                <w:kern w:val="0"/>
                <w:sz w:val="24"/>
                <w:szCs w:val="24"/>
              </w:rPr>
              <w:t>н</w:t>
            </w:r>
            <w:r w:rsidRPr="004449D1">
              <w:rPr>
                <w:rFonts w:ascii="Times New Roman" w:eastAsia="Times New Roman" w:hAnsi="Times New Roman" w:cs="Times New Roman"/>
                <w:color w:val="000000"/>
                <w:spacing w:val="-2"/>
                <w:kern w:val="0"/>
                <w:sz w:val="24"/>
                <w:szCs w:val="24"/>
              </w:rPr>
              <w:t>ы</w:t>
            </w:r>
            <w:r w:rsidRPr="004449D1">
              <w:rPr>
                <w:rFonts w:ascii="Times New Roman" w:eastAsia="Times New Roman" w:hAnsi="Times New Roman" w:cs="Times New Roman"/>
                <w:color w:val="000000"/>
                <w:kern w:val="0"/>
                <w:sz w:val="24"/>
                <w:szCs w:val="24"/>
              </w:rPr>
              <w:t>х</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и п</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 xml:space="preserve">иц и </w:t>
            </w:r>
            <w:r w:rsidRPr="004449D1">
              <w:rPr>
                <w:rFonts w:ascii="Times New Roman" w:eastAsia="Times New Roman" w:hAnsi="Times New Roman" w:cs="Times New Roman"/>
                <w:color w:val="000000"/>
                <w:spacing w:val="-2"/>
                <w:kern w:val="0"/>
                <w:sz w:val="24"/>
                <w:szCs w:val="24"/>
              </w:rPr>
              <w:t>и</w:t>
            </w:r>
            <w:r w:rsidRPr="004449D1">
              <w:rPr>
                <w:rFonts w:ascii="Times New Roman" w:eastAsia="Times New Roman" w:hAnsi="Times New Roman" w:cs="Times New Roman"/>
                <w:color w:val="000000"/>
                <w:kern w:val="0"/>
                <w:sz w:val="24"/>
                <w:szCs w:val="24"/>
              </w:rPr>
              <w:t>х вне</w:t>
            </w:r>
            <w:r w:rsidRPr="004449D1">
              <w:rPr>
                <w:rFonts w:ascii="Times New Roman" w:eastAsia="Times New Roman" w:hAnsi="Times New Roman" w:cs="Times New Roman"/>
                <w:color w:val="000000"/>
                <w:w w:val="99"/>
                <w:kern w:val="0"/>
                <w:sz w:val="24"/>
                <w:szCs w:val="24"/>
              </w:rPr>
              <w:t>ш</w:t>
            </w:r>
            <w:r w:rsidRPr="004449D1">
              <w:rPr>
                <w:rFonts w:ascii="Times New Roman" w:eastAsia="Times New Roman" w:hAnsi="Times New Roman" w:cs="Times New Roman"/>
                <w:color w:val="000000"/>
                <w:kern w:val="0"/>
                <w:sz w:val="24"/>
                <w:szCs w:val="24"/>
              </w:rPr>
              <w:t>н</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kern w:val="0"/>
                <w:sz w:val="24"/>
                <w:szCs w:val="24"/>
              </w:rPr>
              <w:t>ми</w:t>
            </w:r>
            <w:r w:rsidRPr="004449D1">
              <w:rPr>
                <w:rFonts w:ascii="Times New Roman" w:eastAsia="Times New Roman" w:hAnsi="Times New Roman" w:cs="Times New Roman"/>
                <w:color w:val="000000"/>
                <w:spacing w:val="1"/>
                <w:kern w:val="0"/>
                <w:sz w:val="24"/>
                <w:szCs w:val="24"/>
              </w:rPr>
              <w:t xml:space="preserve"> п</w:t>
            </w:r>
            <w:r w:rsidRPr="004449D1">
              <w:rPr>
                <w:rFonts w:ascii="Times New Roman" w:eastAsia="Times New Roman" w:hAnsi="Times New Roman" w:cs="Times New Roman"/>
                <w:color w:val="000000"/>
                <w:spacing w:val="-2"/>
                <w:kern w:val="0"/>
                <w:sz w:val="24"/>
                <w:szCs w:val="24"/>
              </w:rPr>
              <w:t>р</w:t>
            </w:r>
            <w:r w:rsidRPr="004449D1">
              <w:rPr>
                <w:rFonts w:ascii="Times New Roman" w:eastAsia="Times New Roman" w:hAnsi="Times New Roman" w:cs="Times New Roman"/>
                <w:color w:val="000000"/>
                <w:kern w:val="0"/>
                <w:sz w:val="24"/>
                <w:szCs w:val="24"/>
              </w:rPr>
              <w:t>и</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kern w:val="0"/>
                <w:sz w:val="24"/>
                <w:szCs w:val="24"/>
              </w:rPr>
              <w:t>наками.</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16" w:after="0" w:line="240" w:lineRule="auto"/>
              <w:ind w:left="100"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кор</w:t>
            </w:r>
            <w:r w:rsidRPr="004449D1">
              <w:rPr>
                <w:rFonts w:ascii="Times New Roman" w:eastAsia="Times New Roman" w:hAnsi="Times New Roman" w:cs="Times New Roman"/>
                <w:color w:val="000000"/>
                <w:spacing w:val="2"/>
                <w:kern w:val="0"/>
                <w:sz w:val="24"/>
                <w:szCs w:val="24"/>
              </w:rPr>
              <w:t>м</w:t>
            </w:r>
            <w:r w:rsidRPr="004449D1">
              <w:rPr>
                <w:rFonts w:ascii="Times New Roman" w:eastAsia="Times New Roman" w:hAnsi="Times New Roman" w:cs="Times New Roman"/>
                <w:color w:val="000000"/>
                <w:spacing w:val="-4"/>
                <w:kern w:val="0"/>
                <w:sz w:val="24"/>
                <w:szCs w:val="24"/>
              </w:rPr>
              <w:t>у</w:t>
            </w:r>
            <w:r w:rsidRPr="004449D1">
              <w:rPr>
                <w:rFonts w:ascii="Times New Roman" w:eastAsia="Times New Roman" w:hAnsi="Times New Roman" w:cs="Times New Roman"/>
                <w:color w:val="000000"/>
                <w:w w:val="99"/>
                <w:kern w:val="0"/>
                <w:sz w:val="24"/>
                <w:szCs w:val="24"/>
              </w:rPr>
              <w:t>ш</w:t>
            </w:r>
            <w:r w:rsidRPr="004449D1">
              <w:rPr>
                <w:rFonts w:ascii="Times New Roman" w:eastAsia="Times New Roman" w:hAnsi="Times New Roman" w:cs="Times New Roman"/>
                <w:color w:val="000000"/>
                <w:kern w:val="0"/>
                <w:sz w:val="24"/>
                <w:szCs w:val="24"/>
              </w:rPr>
              <w:t>к</w:t>
            </w:r>
            <w:r w:rsidRPr="004449D1">
              <w:rPr>
                <w:rFonts w:ascii="Times New Roman" w:eastAsia="Times New Roman" w:hAnsi="Times New Roman" w:cs="Times New Roman"/>
                <w:color w:val="000000"/>
                <w:spacing w:val="4"/>
                <w:kern w:val="0"/>
                <w:sz w:val="24"/>
                <w:szCs w:val="24"/>
              </w:rPr>
              <w:t>е</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kern w:val="0"/>
                <w:sz w:val="24"/>
                <w:szCs w:val="24"/>
              </w:rPr>
              <w:t>;</w:t>
            </w:r>
          </w:p>
          <w:p w:rsidR="00B526FA" w:rsidRPr="004449D1" w:rsidRDefault="00B526FA" w:rsidP="00B526FA">
            <w:pPr>
              <w:suppressAutoHyphens w:val="0"/>
              <w:autoSpaceDN/>
              <w:spacing w:after="0" w:line="240" w:lineRule="auto"/>
              <w:ind w:left="100" w:right="79"/>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spacing w:val="1"/>
                <w:w w:val="99"/>
                <w:kern w:val="0"/>
                <w:sz w:val="24"/>
                <w:szCs w:val="24"/>
              </w:rPr>
              <w:t>з</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отов</w:t>
            </w:r>
            <w:r w:rsidRPr="004449D1">
              <w:rPr>
                <w:rFonts w:ascii="Times New Roman" w:eastAsia="Times New Roman" w:hAnsi="Times New Roman" w:cs="Times New Roman"/>
                <w:color w:val="000000"/>
                <w:w w:val="99"/>
                <w:kern w:val="0"/>
                <w:sz w:val="24"/>
                <w:szCs w:val="24"/>
              </w:rPr>
              <w:t>л</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е кор</w:t>
            </w:r>
            <w:r w:rsidRPr="004449D1">
              <w:rPr>
                <w:rFonts w:ascii="Times New Roman" w:eastAsia="Times New Roman" w:hAnsi="Times New Roman" w:cs="Times New Roman"/>
                <w:color w:val="000000"/>
                <w:spacing w:val="2"/>
                <w:kern w:val="0"/>
                <w:sz w:val="24"/>
                <w:szCs w:val="24"/>
              </w:rPr>
              <w:t>м</w:t>
            </w:r>
            <w:r w:rsidRPr="004449D1">
              <w:rPr>
                <w:rFonts w:ascii="Times New Roman" w:eastAsia="Times New Roman" w:hAnsi="Times New Roman" w:cs="Times New Roman"/>
                <w:color w:val="000000"/>
                <w:spacing w:val="-4"/>
                <w:kern w:val="0"/>
                <w:sz w:val="24"/>
                <w:szCs w:val="24"/>
              </w:rPr>
              <w:t>у</w:t>
            </w:r>
            <w:r w:rsidRPr="004449D1">
              <w:rPr>
                <w:rFonts w:ascii="Times New Roman" w:eastAsia="Times New Roman" w:hAnsi="Times New Roman" w:cs="Times New Roman"/>
                <w:color w:val="000000"/>
                <w:w w:val="99"/>
                <w:kern w:val="0"/>
                <w:sz w:val="24"/>
                <w:szCs w:val="24"/>
              </w:rPr>
              <w:t>ш</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 xml:space="preserve">к </w:t>
            </w:r>
            <w:r w:rsidRPr="004449D1">
              <w:rPr>
                <w:rFonts w:ascii="Times New Roman" w:eastAsia="Times New Roman" w:hAnsi="Times New Roman" w:cs="Times New Roman"/>
                <w:color w:val="000000"/>
                <w:w w:val="99"/>
                <w:kern w:val="0"/>
                <w:sz w:val="24"/>
                <w:szCs w:val="24"/>
              </w:rPr>
              <w:t>(</w:t>
            </w:r>
            <w:proofErr w:type="spellStart"/>
            <w:r w:rsidRPr="004449D1">
              <w:rPr>
                <w:rFonts w:ascii="Times New Roman" w:eastAsia="Times New Roman" w:hAnsi="Times New Roman" w:cs="Times New Roman"/>
                <w:color w:val="000000"/>
                <w:kern w:val="0"/>
                <w:sz w:val="24"/>
                <w:szCs w:val="24"/>
              </w:rPr>
              <w:t>ко</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kern w:val="0"/>
                <w:sz w:val="24"/>
                <w:szCs w:val="24"/>
              </w:rPr>
              <w:t>ст</w:t>
            </w:r>
            <w:r w:rsidRPr="004449D1">
              <w:rPr>
                <w:rFonts w:ascii="Times New Roman" w:eastAsia="Times New Roman" w:hAnsi="Times New Roman" w:cs="Times New Roman"/>
                <w:color w:val="000000"/>
                <w:spacing w:val="2"/>
                <w:kern w:val="0"/>
                <w:sz w:val="24"/>
                <w:szCs w:val="24"/>
              </w:rPr>
              <w:t>р</w:t>
            </w:r>
            <w:r w:rsidRPr="004449D1">
              <w:rPr>
                <w:rFonts w:ascii="Times New Roman" w:eastAsia="Times New Roman" w:hAnsi="Times New Roman" w:cs="Times New Roman"/>
                <w:color w:val="000000"/>
                <w:spacing w:val="-6"/>
                <w:kern w:val="0"/>
                <w:sz w:val="24"/>
                <w:szCs w:val="24"/>
              </w:rPr>
              <w:t>у</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ро</w:t>
            </w:r>
            <w:r w:rsidRPr="004449D1">
              <w:rPr>
                <w:rFonts w:ascii="Times New Roman" w:eastAsia="Times New Roman" w:hAnsi="Times New Roman" w:cs="Times New Roman"/>
                <w:color w:val="000000"/>
                <w:spacing w:val="1"/>
                <w:kern w:val="0"/>
                <w:sz w:val="24"/>
                <w:szCs w:val="24"/>
              </w:rPr>
              <w:t>в</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w w:val="99"/>
                <w:kern w:val="0"/>
                <w:sz w:val="24"/>
                <w:szCs w:val="24"/>
              </w:rPr>
              <w:t>и</w:t>
            </w:r>
            <w:proofErr w:type="spellEnd"/>
            <w:r w:rsidRPr="004449D1">
              <w:rPr>
                <w:rFonts w:ascii="Times New Roman" w:eastAsia="Times New Roman" w:hAnsi="Times New Roman" w:cs="Times New Roman"/>
                <w:color w:val="000000"/>
                <w:kern w:val="0"/>
                <w:sz w:val="24"/>
                <w:szCs w:val="24"/>
              </w:rPr>
              <w:t xml:space="preserve"> е</w:t>
            </w:r>
            <w:r w:rsidRPr="004449D1">
              <w:rPr>
                <w:rFonts w:ascii="Times New Roman" w:eastAsia="Times New Roman" w:hAnsi="Times New Roman" w:cs="Times New Roman"/>
                <w:color w:val="000000"/>
                <w:w w:val="99"/>
                <w:kern w:val="0"/>
                <w:sz w:val="24"/>
                <w:szCs w:val="24"/>
              </w:rPr>
              <w:t>)</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157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r>
      <w:tr w:rsidR="00B526FA" w:rsidRPr="004449D1" w:rsidTr="00B526FA">
        <w:trPr>
          <w:cantSplit/>
          <w:trHeight w:hRule="exact" w:val="2494"/>
        </w:trPr>
        <w:tc>
          <w:tcPr>
            <w:tcW w:w="1569"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6" w:lineRule="auto"/>
              <w:ind w:left="129" w:right="206"/>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spacing w:val="-4"/>
                <w:kern w:val="0"/>
                <w:sz w:val="24"/>
                <w:szCs w:val="24"/>
              </w:rPr>
              <w:lastRenderedPageBreak/>
              <w:t>«</w:t>
            </w:r>
            <w:r w:rsidRPr="004449D1">
              <w:rPr>
                <w:rFonts w:ascii="Times New Roman" w:eastAsia="Times New Roman" w:hAnsi="Times New Roman" w:cs="Times New Roman"/>
                <w:color w:val="000000"/>
                <w:spacing w:val="1"/>
                <w:w w:val="99"/>
                <w:kern w:val="0"/>
                <w:sz w:val="24"/>
                <w:szCs w:val="24"/>
              </w:rPr>
              <w:t>М</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w w:val="99"/>
                <w:kern w:val="0"/>
                <w:sz w:val="24"/>
                <w:szCs w:val="24"/>
              </w:rPr>
              <w:t>й</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ород, моя с</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р</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kern w:val="0"/>
                <w:sz w:val="24"/>
                <w:szCs w:val="24"/>
              </w:rPr>
              <w:t xml:space="preserve">а, </w:t>
            </w:r>
            <w:r w:rsidRPr="004449D1">
              <w:rPr>
                <w:rFonts w:ascii="Times New Roman" w:eastAsia="Times New Roman" w:hAnsi="Times New Roman" w:cs="Times New Roman"/>
                <w:color w:val="000000"/>
                <w:spacing w:val="-1"/>
                <w:kern w:val="0"/>
                <w:sz w:val="24"/>
                <w:szCs w:val="24"/>
              </w:rPr>
              <w:t>м</w:t>
            </w:r>
            <w:r w:rsidRPr="004449D1">
              <w:rPr>
                <w:rFonts w:ascii="Times New Roman" w:eastAsia="Times New Roman" w:hAnsi="Times New Roman" w:cs="Times New Roman"/>
                <w:color w:val="000000"/>
                <w:kern w:val="0"/>
                <w:sz w:val="24"/>
                <w:szCs w:val="24"/>
              </w:rPr>
              <w:t>оя пла</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kern w:val="0"/>
                <w:sz w:val="24"/>
                <w:szCs w:val="24"/>
              </w:rPr>
              <w:t>ет</w:t>
            </w:r>
            <w:r w:rsidRPr="004449D1">
              <w:rPr>
                <w:rFonts w:ascii="Times New Roman" w:eastAsia="Times New Roman" w:hAnsi="Times New Roman" w:cs="Times New Roman"/>
                <w:color w:val="000000"/>
                <w:spacing w:val="3"/>
                <w:kern w:val="0"/>
                <w:sz w:val="24"/>
                <w:szCs w:val="24"/>
              </w:rPr>
              <w:t>а</w:t>
            </w:r>
            <w:r w:rsidRPr="004449D1">
              <w:rPr>
                <w:rFonts w:ascii="Times New Roman" w:eastAsia="Times New Roman" w:hAnsi="Times New Roman" w:cs="Times New Roman"/>
                <w:color w:val="000000"/>
                <w:kern w:val="0"/>
                <w:sz w:val="24"/>
                <w:szCs w:val="24"/>
              </w:rPr>
              <w:t>»</w:t>
            </w:r>
          </w:p>
        </w:tc>
        <w:tc>
          <w:tcPr>
            <w:tcW w:w="281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6" w:lineRule="auto"/>
              <w:ind w:left="79" w:right="78"/>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spacing w:val="1"/>
                <w:kern w:val="0"/>
                <w:sz w:val="24"/>
                <w:szCs w:val="24"/>
              </w:rPr>
              <w:t>П</w:t>
            </w:r>
            <w:r w:rsidRPr="004449D1">
              <w:rPr>
                <w:rFonts w:ascii="Times New Roman" w:eastAsia="Times New Roman" w:hAnsi="Times New Roman" w:cs="Times New Roman"/>
                <w:color w:val="000000"/>
                <w:spacing w:val="-3"/>
                <w:kern w:val="0"/>
                <w:sz w:val="24"/>
                <w:szCs w:val="24"/>
              </w:rPr>
              <w:t>у</w:t>
            </w:r>
            <w:r w:rsidRPr="004449D1">
              <w:rPr>
                <w:rFonts w:ascii="Times New Roman" w:eastAsia="Times New Roman" w:hAnsi="Times New Roman" w:cs="Times New Roman"/>
                <w:color w:val="000000"/>
                <w:kern w:val="0"/>
                <w:sz w:val="24"/>
                <w:szCs w:val="24"/>
              </w:rPr>
              <w:t>те</w:t>
            </w:r>
            <w:r w:rsidRPr="004449D1">
              <w:rPr>
                <w:rFonts w:ascii="Times New Roman" w:eastAsia="Times New Roman" w:hAnsi="Times New Roman" w:cs="Times New Roman"/>
                <w:color w:val="000000"/>
                <w:spacing w:val="1"/>
                <w:kern w:val="0"/>
                <w:sz w:val="24"/>
                <w:szCs w:val="24"/>
              </w:rPr>
              <w:t>ш</w:t>
            </w:r>
            <w:r w:rsidRPr="004449D1">
              <w:rPr>
                <w:rFonts w:ascii="Times New Roman" w:eastAsia="Times New Roman" w:hAnsi="Times New Roman" w:cs="Times New Roman"/>
                <w:color w:val="000000"/>
                <w:kern w:val="0"/>
                <w:sz w:val="24"/>
                <w:szCs w:val="24"/>
              </w:rPr>
              <w:t>еств</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 xml:space="preserve">е </w:t>
            </w:r>
            <w:r w:rsidRPr="004449D1">
              <w:rPr>
                <w:rFonts w:ascii="Times New Roman" w:eastAsia="Times New Roman" w:hAnsi="Times New Roman" w:cs="Times New Roman"/>
                <w:color w:val="000000"/>
                <w:w w:val="99"/>
                <w:kern w:val="0"/>
                <w:sz w:val="24"/>
                <w:szCs w:val="24"/>
              </w:rPr>
              <w:t>п</w:t>
            </w:r>
            <w:r w:rsidRPr="004449D1">
              <w:rPr>
                <w:rFonts w:ascii="Times New Roman" w:eastAsia="Times New Roman" w:hAnsi="Times New Roman" w:cs="Times New Roman"/>
                <w:color w:val="000000"/>
                <w:kern w:val="0"/>
                <w:sz w:val="24"/>
                <w:szCs w:val="24"/>
              </w:rPr>
              <w:t xml:space="preserve">о </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оро</w:t>
            </w:r>
            <w:r w:rsidRPr="004449D1">
              <w:rPr>
                <w:rFonts w:ascii="Times New Roman" w:eastAsia="Times New Roman" w:hAnsi="Times New Roman" w:cs="Times New Roman"/>
                <w:color w:val="000000"/>
                <w:spacing w:val="2"/>
                <w:kern w:val="0"/>
                <w:sz w:val="24"/>
                <w:szCs w:val="24"/>
              </w:rPr>
              <w:t>д</w:t>
            </w:r>
            <w:r w:rsidRPr="004449D1">
              <w:rPr>
                <w:rFonts w:ascii="Times New Roman" w:eastAsia="Times New Roman" w:hAnsi="Times New Roman" w:cs="Times New Roman"/>
                <w:color w:val="000000"/>
                <w:kern w:val="0"/>
                <w:sz w:val="24"/>
                <w:szCs w:val="24"/>
              </w:rPr>
              <w:t>у</w:t>
            </w:r>
            <w:r w:rsidRPr="004449D1">
              <w:rPr>
                <w:rFonts w:ascii="Times New Roman" w:eastAsia="Times New Roman" w:hAnsi="Times New Roman" w:cs="Times New Roman"/>
                <w:color w:val="000000"/>
                <w:spacing w:val="-4"/>
                <w:kern w:val="0"/>
                <w:sz w:val="24"/>
                <w:szCs w:val="24"/>
              </w:rPr>
              <w:t xml:space="preserve"> </w:t>
            </w:r>
            <w:r>
              <w:rPr>
                <w:rFonts w:ascii="Times New Roman" w:eastAsia="Times New Roman" w:hAnsi="Times New Roman" w:cs="Times New Roman"/>
                <w:color w:val="000000"/>
                <w:kern w:val="0"/>
                <w:sz w:val="24"/>
                <w:szCs w:val="24"/>
              </w:rPr>
              <w:t>Улан-Удэ</w:t>
            </w:r>
          </w:p>
          <w:p w:rsidR="00B526FA" w:rsidRPr="004449D1" w:rsidRDefault="00B526FA" w:rsidP="00B526FA">
            <w:pPr>
              <w:suppressAutoHyphens w:val="0"/>
              <w:autoSpaceDN/>
              <w:spacing w:before="5" w:after="0" w:line="236" w:lineRule="auto"/>
              <w:ind w:left="79"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Б</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седа.</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40" w:lineRule="auto"/>
              <w:ind w:left="101"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2 квар</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ал</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8" w:lineRule="auto"/>
              <w:ind w:left="100" w:right="93"/>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По</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аком</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spacing w:val="-1"/>
                <w:w w:val="99"/>
                <w:kern w:val="0"/>
                <w:sz w:val="24"/>
                <w:szCs w:val="24"/>
              </w:rPr>
              <w:t>т</w:t>
            </w:r>
            <w:r w:rsidRPr="004449D1">
              <w:rPr>
                <w:rFonts w:ascii="Times New Roman" w:eastAsia="Times New Roman" w:hAnsi="Times New Roman" w:cs="Times New Roman"/>
                <w:color w:val="000000"/>
                <w:kern w:val="0"/>
                <w:sz w:val="24"/>
                <w:szCs w:val="24"/>
              </w:rPr>
              <w:t>ь с на</w:t>
            </w:r>
            <w:r w:rsidRPr="004449D1">
              <w:rPr>
                <w:rFonts w:ascii="Times New Roman" w:eastAsia="Times New Roman" w:hAnsi="Times New Roman" w:cs="Times New Roman"/>
                <w:color w:val="000000"/>
                <w:spacing w:val="1"/>
                <w:w w:val="99"/>
                <w:kern w:val="0"/>
                <w:sz w:val="24"/>
                <w:szCs w:val="24"/>
              </w:rPr>
              <w:t>з</w:t>
            </w:r>
            <w:r w:rsidRPr="004449D1">
              <w:rPr>
                <w:rFonts w:ascii="Times New Roman" w:eastAsia="Times New Roman" w:hAnsi="Times New Roman" w:cs="Times New Roman"/>
                <w:color w:val="000000"/>
                <w:kern w:val="0"/>
                <w:sz w:val="24"/>
                <w:szCs w:val="24"/>
              </w:rPr>
              <w:t>в</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kern w:val="0"/>
                <w:sz w:val="24"/>
                <w:szCs w:val="24"/>
              </w:rPr>
              <w:t>н</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kern w:val="0"/>
                <w:sz w:val="24"/>
                <w:szCs w:val="24"/>
              </w:rPr>
              <w:t>ем</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spacing w:val="-3"/>
                <w:kern w:val="0"/>
                <w:sz w:val="24"/>
                <w:szCs w:val="24"/>
              </w:rPr>
              <w:t>у</w:t>
            </w:r>
            <w:r w:rsidRPr="004449D1">
              <w:rPr>
                <w:rFonts w:ascii="Times New Roman" w:eastAsia="Times New Roman" w:hAnsi="Times New Roman" w:cs="Times New Roman"/>
                <w:color w:val="000000"/>
                <w:kern w:val="0"/>
                <w:sz w:val="24"/>
                <w:szCs w:val="24"/>
              </w:rPr>
              <w:t>лиц</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 xml:space="preserve">города. </w:t>
            </w:r>
            <w:r w:rsidRPr="004449D1">
              <w:rPr>
                <w:rFonts w:ascii="Times New Roman" w:eastAsia="Times New Roman" w:hAnsi="Times New Roman" w:cs="Times New Roman"/>
                <w:color w:val="000000"/>
                <w:w w:val="99"/>
                <w:kern w:val="0"/>
                <w:sz w:val="24"/>
                <w:szCs w:val="24"/>
              </w:rPr>
              <w:t>Р</w:t>
            </w:r>
            <w:r w:rsidRPr="004449D1">
              <w:rPr>
                <w:rFonts w:ascii="Times New Roman" w:eastAsia="Times New Roman" w:hAnsi="Times New Roman" w:cs="Times New Roman"/>
                <w:color w:val="000000"/>
                <w:kern w:val="0"/>
                <w:sz w:val="24"/>
                <w:szCs w:val="24"/>
              </w:rPr>
              <w:t>ас</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kern w:val="0"/>
                <w:sz w:val="24"/>
                <w:szCs w:val="24"/>
              </w:rPr>
              <w:t>ка</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ь</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о с</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kern w:val="0"/>
                <w:sz w:val="24"/>
                <w:szCs w:val="24"/>
              </w:rPr>
              <w:t>мых красивых</w:t>
            </w:r>
            <w:r w:rsidRPr="004449D1">
              <w:rPr>
                <w:rFonts w:ascii="Times New Roman" w:eastAsia="Times New Roman" w:hAnsi="Times New Roman" w:cs="Times New Roman"/>
                <w:color w:val="000000"/>
                <w:spacing w:val="1"/>
                <w:kern w:val="0"/>
                <w:sz w:val="24"/>
                <w:szCs w:val="24"/>
              </w:rPr>
              <w:t xml:space="preserve"> м</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ах</w:t>
            </w:r>
            <w:r w:rsidRPr="004449D1">
              <w:rPr>
                <w:rFonts w:ascii="Times New Roman" w:eastAsia="Times New Roman" w:hAnsi="Times New Roman" w:cs="Times New Roman"/>
                <w:color w:val="000000"/>
                <w:spacing w:val="62"/>
                <w:kern w:val="0"/>
                <w:sz w:val="24"/>
                <w:szCs w:val="24"/>
              </w:rPr>
              <w:t xml:space="preserve"> </w:t>
            </w:r>
            <w:r w:rsidRPr="004449D1">
              <w:rPr>
                <w:rFonts w:ascii="Times New Roman" w:eastAsia="Times New Roman" w:hAnsi="Times New Roman" w:cs="Times New Roman"/>
                <w:color w:val="000000"/>
                <w:kern w:val="0"/>
                <w:sz w:val="24"/>
                <w:szCs w:val="24"/>
              </w:rPr>
              <w:t>и</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 xml:space="preserve">его </w:t>
            </w:r>
            <w:proofErr w:type="spellStart"/>
            <w:r w:rsidRPr="004449D1">
              <w:rPr>
                <w:rFonts w:ascii="Times New Roman" w:eastAsia="Times New Roman" w:hAnsi="Times New Roman" w:cs="Times New Roman"/>
                <w:color w:val="000000"/>
                <w:kern w:val="0"/>
                <w:sz w:val="24"/>
                <w:szCs w:val="24"/>
              </w:rPr>
              <w:t>дос</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spacing w:val="1"/>
                <w:kern w:val="0"/>
                <w:sz w:val="24"/>
                <w:szCs w:val="24"/>
              </w:rPr>
              <w:t>п</w:t>
            </w:r>
            <w:r w:rsidRPr="004449D1">
              <w:rPr>
                <w:rFonts w:ascii="Times New Roman" w:eastAsia="Times New Roman" w:hAnsi="Times New Roman" w:cs="Times New Roman"/>
                <w:color w:val="000000"/>
                <w:kern w:val="0"/>
                <w:sz w:val="24"/>
                <w:szCs w:val="24"/>
              </w:rPr>
              <w:t>р</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kern w:val="0"/>
                <w:sz w:val="24"/>
                <w:szCs w:val="24"/>
              </w:rPr>
              <w:t>м</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ч</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ел</w:t>
            </w:r>
            <w:r w:rsidRPr="004449D1">
              <w:rPr>
                <w:rFonts w:ascii="Times New Roman" w:eastAsia="Times New Roman" w:hAnsi="Times New Roman" w:cs="Times New Roman"/>
                <w:color w:val="000000"/>
                <w:w w:val="99"/>
                <w:kern w:val="0"/>
                <w:sz w:val="24"/>
                <w:szCs w:val="24"/>
              </w:rPr>
              <w:t>ь</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ос</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я</w:t>
            </w:r>
            <w:proofErr w:type="spellEnd"/>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spacing w:val="2"/>
                <w:kern w:val="0"/>
                <w:sz w:val="24"/>
                <w:szCs w:val="24"/>
              </w:rPr>
              <w:t>х</w:t>
            </w:r>
            <w:r w:rsidRPr="004449D1">
              <w:rPr>
                <w:rFonts w:ascii="Times New Roman" w:eastAsia="Times New Roman" w:hAnsi="Times New Roman" w:cs="Times New Roman"/>
                <w:color w:val="000000"/>
                <w:kern w:val="0"/>
                <w:sz w:val="24"/>
                <w:szCs w:val="24"/>
              </w:rPr>
              <w:t>.</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8" w:lineRule="auto"/>
              <w:ind w:left="100" w:right="146"/>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Открыт</w:t>
            </w:r>
            <w:r w:rsidRPr="004449D1">
              <w:rPr>
                <w:rFonts w:ascii="Times New Roman" w:eastAsia="Times New Roman" w:hAnsi="Times New Roman" w:cs="Times New Roman"/>
                <w:color w:val="000000"/>
                <w:spacing w:val="1"/>
                <w:kern w:val="0"/>
                <w:sz w:val="24"/>
                <w:szCs w:val="24"/>
              </w:rPr>
              <w:t>к</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 фо</w:t>
            </w:r>
            <w:r w:rsidRPr="004449D1">
              <w:rPr>
                <w:rFonts w:ascii="Times New Roman" w:eastAsia="Times New Roman" w:hAnsi="Times New Roman" w:cs="Times New Roman"/>
                <w:color w:val="000000"/>
                <w:spacing w:val="1"/>
                <w:kern w:val="0"/>
                <w:sz w:val="24"/>
                <w:szCs w:val="24"/>
              </w:rPr>
              <w:t>т</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раф</w:t>
            </w:r>
            <w:r w:rsidRPr="004449D1">
              <w:rPr>
                <w:rFonts w:ascii="Times New Roman" w:eastAsia="Times New Roman" w:hAnsi="Times New Roman" w:cs="Times New Roman"/>
                <w:color w:val="000000"/>
                <w:spacing w:val="1"/>
                <w:w w:val="99"/>
                <w:kern w:val="0"/>
                <w:sz w:val="24"/>
                <w:szCs w:val="24"/>
              </w:rPr>
              <w:t>ии</w:t>
            </w: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w w:val="99"/>
                <w:kern w:val="0"/>
                <w:sz w:val="24"/>
                <w:szCs w:val="24"/>
              </w:rPr>
              <w:t>п</w:t>
            </w:r>
            <w:r w:rsidRPr="004449D1">
              <w:rPr>
                <w:rFonts w:ascii="Times New Roman" w:eastAsia="Times New Roman" w:hAnsi="Times New Roman" w:cs="Times New Roman"/>
                <w:color w:val="000000"/>
                <w:kern w:val="0"/>
                <w:sz w:val="24"/>
                <w:szCs w:val="24"/>
              </w:rPr>
              <w:t xml:space="preserve">росмотр </w:t>
            </w:r>
            <w:r w:rsidRPr="004449D1">
              <w:rPr>
                <w:rFonts w:ascii="Times New Roman" w:eastAsia="Times New Roman" w:hAnsi="Times New Roman" w:cs="Times New Roman"/>
                <w:color w:val="000000"/>
                <w:w w:val="99"/>
                <w:kern w:val="0"/>
                <w:sz w:val="24"/>
                <w:szCs w:val="24"/>
              </w:rPr>
              <w:t>п</w:t>
            </w:r>
            <w:r w:rsidRPr="004449D1">
              <w:rPr>
                <w:rFonts w:ascii="Times New Roman" w:eastAsia="Times New Roman" w:hAnsi="Times New Roman" w:cs="Times New Roman"/>
                <w:color w:val="000000"/>
                <w:kern w:val="0"/>
                <w:sz w:val="24"/>
                <w:szCs w:val="24"/>
              </w:rPr>
              <w:t>ре</w:t>
            </w:r>
            <w:r w:rsidRPr="004449D1">
              <w:rPr>
                <w:rFonts w:ascii="Times New Roman" w:eastAsia="Times New Roman" w:hAnsi="Times New Roman" w:cs="Times New Roman"/>
                <w:color w:val="000000"/>
                <w:spacing w:val="1"/>
                <w:w w:val="99"/>
                <w:kern w:val="0"/>
                <w:sz w:val="24"/>
                <w:szCs w:val="24"/>
              </w:rPr>
              <w:t>з</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kern w:val="0"/>
                <w:sz w:val="24"/>
                <w:szCs w:val="24"/>
              </w:rPr>
              <w:t>та</w:t>
            </w:r>
            <w:r w:rsidRPr="004449D1">
              <w:rPr>
                <w:rFonts w:ascii="Times New Roman" w:eastAsia="Times New Roman" w:hAnsi="Times New Roman" w:cs="Times New Roman"/>
                <w:color w:val="000000"/>
                <w:spacing w:val="-1"/>
                <w:w w:val="99"/>
                <w:kern w:val="0"/>
                <w:sz w:val="24"/>
                <w:szCs w:val="24"/>
              </w:rPr>
              <w:t>ц</w:t>
            </w:r>
            <w:r w:rsidRPr="004449D1">
              <w:rPr>
                <w:rFonts w:ascii="Times New Roman" w:eastAsia="Times New Roman" w:hAnsi="Times New Roman" w:cs="Times New Roman"/>
                <w:color w:val="000000"/>
                <w:w w:val="99"/>
                <w:kern w:val="0"/>
                <w:sz w:val="24"/>
                <w:szCs w:val="24"/>
              </w:rPr>
              <w:t>ии</w:t>
            </w:r>
            <w:r w:rsidRPr="004449D1">
              <w:rPr>
                <w:rFonts w:ascii="Times New Roman" w:eastAsia="Times New Roman" w:hAnsi="Times New Roman" w:cs="Times New Roman"/>
                <w:color w:val="000000"/>
                <w:spacing w:val="1"/>
                <w:kern w:val="0"/>
                <w:sz w:val="24"/>
                <w:szCs w:val="24"/>
              </w:rPr>
              <w:t xml:space="preserve"> с</w:t>
            </w: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spacing w:val="1"/>
                <w:w w:val="99"/>
                <w:kern w:val="0"/>
                <w:sz w:val="24"/>
                <w:szCs w:val="24"/>
              </w:rPr>
              <w:t>з</w:t>
            </w:r>
            <w:r w:rsidRPr="004449D1">
              <w:rPr>
                <w:rFonts w:ascii="Times New Roman" w:eastAsia="Times New Roman" w:hAnsi="Times New Roman" w:cs="Times New Roman"/>
                <w:color w:val="000000"/>
                <w:kern w:val="0"/>
                <w:sz w:val="24"/>
                <w:szCs w:val="24"/>
              </w:rPr>
              <w:t>ображе</w:t>
            </w:r>
            <w:r w:rsidRPr="004449D1">
              <w:rPr>
                <w:rFonts w:ascii="Times New Roman" w:eastAsia="Times New Roman" w:hAnsi="Times New Roman" w:cs="Times New Roman"/>
                <w:color w:val="000000"/>
                <w:w w:val="99"/>
                <w:kern w:val="0"/>
                <w:sz w:val="24"/>
                <w:szCs w:val="24"/>
              </w:rPr>
              <w:t>ни</w:t>
            </w:r>
            <w:r w:rsidRPr="004449D1">
              <w:rPr>
                <w:rFonts w:ascii="Times New Roman" w:eastAsia="Times New Roman" w:hAnsi="Times New Roman" w:cs="Times New Roman"/>
                <w:color w:val="000000"/>
                <w:kern w:val="0"/>
                <w:sz w:val="24"/>
                <w:szCs w:val="24"/>
              </w:rPr>
              <w:t>ем</w:t>
            </w:r>
            <w:r w:rsidRPr="004449D1">
              <w:rPr>
                <w:rFonts w:ascii="Times New Roman" w:eastAsia="Times New Roman" w:hAnsi="Times New Roman" w:cs="Times New Roman"/>
                <w:color w:val="000000"/>
                <w:spacing w:val="94"/>
                <w:kern w:val="0"/>
                <w:sz w:val="24"/>
                <w:szCs w:val="24"/>
              </w:rPr>
              <w:t xml:space="preserve"> </w:t>
            </w:r>
            <w:proofErr w:type="spellStart"/>
            <w:r w:rsidRPr="004449D1">
              <w:rPr>
                <w:rFonts w:ascii="Times New Roman" w:eastAsia="Times New Roman" w:hAnsi="Times New Roman" w:cs="Times New Roman"/>
                <w:color w:val="000000"/>
                <w:w w:val="99"/>
                <w:kern w:val="0"/>
                <w:sz w:val="24"/>
                <w:szCs w:val="24"/>
              </w:rPr>
              <w:t>г</w:t>
            </w:r>
            <w:r>
              <w:rPr>
                <w:rFonts w:ascii="Times New Roman" w:eastAsia="Times New Roman" w:hAnsi="Times New Roman" w:cs="Times New Roman"/>
                <w:color w:val="000000"/>
                <w:kern w:val="0"/>
                <w:sz w:val="24"/>
                <w:szCs w:val="24"/>
              </w:rPr>
              <w:t>.Улан</w:t>
            </w:r>
            <w:proofErr w:type="spellEnd"/>
            <w:r>
              <w:rPr>
                <w:rFonts w:ascii="Times New Roman" w:eastAsia="Times New Roman" w:hAnsi="Times New Roman" w:cs="Times New Roman"/>
                <w:color w:val="000000"/>
                <w:kern w:val="0"/>
                <w:sz w:val="24"/>
                <w:szCs w:val="24"/>
              </w:rPr>
              <w:t>-Удэ</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6" w:lineRule="auto"/>
              <w:ind w:left="100" w:right="766"/>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р</w:t>
            </w:r>
            <w:r w:rsidRPr="004449D1">
              <w:rPr>
                <w:rFonts w:ascii="Times New Roman" w:eastAsia="Times New Roman" w:hAnsi="Times New Roman" w:cs="Times New Roman"/>
                <w:color w:val="000000"/>
                <w:spacing w:val="-1"/>
                <w:kern w:val="0"/>
                <w:sz w:val="24"/>
                <w:szCs w:val="24"/>
              </w:rPr>
              <w:t>ас</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kern w:val="0"/>
                <w:sz w:val="24"/>
                <w:szCs w:val="24"/>
              </w:rPr>
              <w:t>м</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kern w:val="0"/>
                <w:sz w:val="24"/>
                <w:szCs w:val="24"/>
              </w:rPr>
              <w:t>тр</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ва</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е от</w:t>
            </w:r>
            <w:r w:rsidRPr="004449D1">
              <w:rPr>
                <w:rFonts w:ascii="Times New Roman" w:eastAsia="Times New Roman" w:hAnsi="Times New Roman" w:cs="Times New Roman"/>
                <w:color w:val="000000"/>
                <w:spacing w:val="1"/>
                <w:kern w:val="0"/>
                <w:sz w:val="24"/>
                <w:szCs w:val="24"/>
              </w:rPr>
              <w:t>к</w:t>
            </w:r>
            <w:r w:rsidRPr="004449D1">
              <w:rPr>
                <w:rFonts w:ascii="Times New Roman" w:eastAsia="Times New Roman" w:hAnsi="Times New Roman" w:cs="Times New Roman"/>
                <w:color w:val="000000"/>
                <w:kern w:val="0"/>
                <w:sz w:val="24"/>
                <w:szCs w:val="24"/>
              </w:rPr>
              <w:t>рыток</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 xml:space="preserve"> фо</w:t>
            </w:r>
            <w:r w:rsidRPr="004449D1">
              <w:rPr>
                <w:rFonts w:ascii="Times New Roman" w:eastAsia="Times New Roman" w:hAnsi="Times New Roman" w:cs="Times New Roman"/>
                <w:color w:val="000000"/>
                <w:spacing w:val="1"/>
                <w:kern w:val="0"/>
                <w:sz w:val="24"/>
                <w:szCs w:val="24"/>
              </w:rPr>
              <w:t>т</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раф</w:t>
            </w:r>
            <w:r w:rsidRPr="004449D1">
              <w:rPr>
                <w:rFonts w:ascii="Times New Roman" w:eastAsia="Times New Roman" w:hAnsi="Times New Roman" w:cs="Times New Roman"/>
                <w:color w:val="000000"/>
                <w:spacing w:val="1"/>
                <w:w w:val="99"/>
                <w:kern w:val="0"/>
                <w:sz w:val="24"/>
                <w:szCs w:val="24"/>
              </w:rPr>
              <w:t>ий</w:t>
            </w:r>
            <w:r w:rsidRPr="004449D1">
              <w:rPr>
                <w:rFonts w:ascii="Times New Roman" w:eastAsia="Times New Roman" w:hAnsi="Times New Roman" w:cs="Times New Roman"/>
                <w:color w:val="000000"/>
                <w:kern w:val="0"/>
                <w:sz w:val="24"/>
                <w:szCs w:val="24"/>
              </w:rPr>
              <w:t>;</w:t>
            </w:r>
          </w:p>
          <w:p w:rsidR="00B526FA" w:rsidRPr="004449D1" w:rsidRDefault="00B526FA" w:rsidP="00B526FA">
            <w:pPr>
              <w:suppressAutoHyphens w:val="0"/>
              <w:autoSpaceDN/>
              <w:spacing w:before="5" w:after="0" w:line="240" w:lineRule="auto"/>
              <w:ind w:left="100" w:right="488"/>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бес</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 xml:space="preserve">да о </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орода</w:t>
            </w:r>
            <w:r w:rsidRPr="004449D1">
              <w:rPr>
                <w:rFonts w:ascii="Times New Roman" w:eastAsia="Times New Roman" w:hAnsi="Times New Roman" w:cs="Times New Roman"/>
                <w:color w:val="000000"/>
                <w:spacing w:val="1"/>
                <w:kern w:val="0"/>
                <w:sz w:val="24"/>
                <w:szCs w:val="24"/>
              </w:rPr>
              <w:t>х</w:t>
            </w:r>
            <w:r w:rsidRPr="004449D1">
              <w:rPr>
                <w:rFonts w:ascii="Times New Roman" w:eastAsia="Times New Roman" w:hAnsi="Times New Roman" w:cs="Times New Roman"/>
                <w:color w:val="000000"/>
                <w:kern w:val="0"/>
                <w:sz w:val="24"/>
                <w:szCs w:val="24"/>
              </w:rPr>
              <w:t>;</w:t>
            </w:r>
            <w:r w:rsidRPr="004449D1">
              <w:rPr>
                <w:rFonts w:ascii="Times New Roman" w:eastAsia="Times New Roman" w:hAnsi="Times New Roman" w:cs="Times New Roman"/>
                <w:color w:val="000000"/>
                <w:spacing w:val="107"/>
                <w:kern w:val="0"/>
                <w:sz w:val="24"/>
                <w:szCs w:val="24"/>
              </w:rPr>
              <w:t xml:space="preserve"> </w:t>
            </w: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д/</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spacing w:val="3"/>
                <w:kern w:val="0"/>
                <w:sz w:val="24"/>
                <w:szCs w:val="24"/>
              </w:rPr>
              <w:t xml:space="preserve"> </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w w:val="99"/>
                <w:kern w:val="0"/>
                <w:sz w:val="24"/>
                <w:szCs w:val="24"/>
              </w:rPr>
              <w:t>Уз</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w w:val="99"/>
                <w:kern w:val="0"/>
                <w:sz w:val="24"/>
                <w:szCs w:val="24"/>
              </w:rPr>
              <w:t>й</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w w:val="99"/>
                <w:kern w:val="0"/>
                <w:sz w:val="24"/>
                <w:szCs w:val="24"/>
              </w:rPr>
              <w:t>п</w:t>
            </w:r>
            <w:r w:rsidRPr="004449D1">
              <w:rPr>
                <w:rFonts w:ascii="Times New Roman" w:eastAsia="Times New Roman" w:hAnsi="Times New Roman" w:cs="Times New Roman"/>
                <w:color w:val="000000"/>
                <w:kern w:val="0"/>
                <w:sz w:val="24"/>
                <w:szCs w:val="24"/>
              </w:rPr>
              <w:t>о о</w:t>
            </w:r>
            <w:r w:rsidRPr="004449D1">
              <w:rPr>
                <w:rFonts w:ascii="Times New Roman" w:eastAsia="Times New Roman" w:hAnsi="Times New Roman" w:cs="Times New Roman"/>
                <w:color w:val="000000"/>
                <w:w w:val="99"/>
                <w:kern w:val="0"/>
                <w:sz w:val="24"/>
                <w:szCs w:val="24"/>
              </w:rPr>
              <w:t>п</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са</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spacing w:val="3"/>
                <w:w w:val="99"/>
                <w:kern w:val="0"/>
                <w:sz w:val="24"/>
                <w:szCs w:val="24"/>
              </w:rPr>
              <w:t>ю</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kern w:val="0"/>
                <w:sz w:val="24"/>
                <w:szCs w:val="24"/>
              </w:rPr>
              <w:t>,</w:t>
            </w:r>
            <w:r w:rsidRPr="004449D1">
              <w:rPr>
                <w:rFonts w:ascii="Times New Roman" w:eastAsia="Times New Roman" w:hAnsi="Times New Roman" w:cs="Times New Roman"/>
                <w:color w:val="000000"/>
                <w:spacing w:val="3"/>
                <w:kern w:val="0"/>
                <w:sz w:val="24"/>
                <w:szCs w:val="24"/>
              </w:rPr>
              <w:t xml:space="preserve"> </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spacing w:val="1"/>
                <w:kern w:val="0"/>
                <w:sz w:val="24"/>
                <w:szCs w:val="24"/>
              </w:rPr>
              <w:t>Д</w:t>
            </w:r>
            <w:r w:rsidRPr="004449D1">
              <w:rPr>
                <w:rFonts w:ascii="Times New Roman" w:eastAsia="Times New Roman" w:hAnsi="Times New Roman" w:cs="Times New Roman"/>
                <w:color w:val="000000"/>
                <w:kern w:val="0"/>
                <w:sz w:val="24"/>
                <w:szCs w:val="24"/>
              </w:rPr>
              <w:t>ом, в кот</w:t>
            </w:r>
            <w:r w:rsidRPr="004449D1">
              <w:rPr>
                <w:rFonts w:ascii="Times New Roman" w:eastAsia="Times New Roman" w:hAnsi="Times New Roman" w:cs="Times New Roman"/>
                <w:color w:val="000000"/>
                <w:spacing w:val="1"/>
                <w:kern w:val="0"/>
                <w:sz w:val="24"/>
                <w:szCs w:val="24"/>
              </w:rPr>
              <w:t>о</w:t>
            </w:r>
            <w:r w:rsidRPr="004449D1">
              <w:rPr>
                <w:rFonts w:ascii="Times New Roman" w:eastAsia="Times New Roman" w:hAnsi="Times New Roman" w:cs="Times New Roman"/>
                <w:color w:val="000000"/>
                <w:kern w:val="0"/>
                <w:sz w:val="24"/>
                <w:szCs w:val="24"/>
              </w:rPr>
              <w:t>ром я ж</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spacing w:val="1"/>
                <w:kern w:val="0"/>
                <w:sz w:val="24"/>
                <w:szCs w:val="24"/>
              </w:rPr>
              <w:t>в</w:t>
            </w:r>
            <w:r w:rsidRPr="004449D1">
              <w:rPr>
                <w:rFonts w:ascii="Times New Roman" w:eastAsia="Times New Roman" w:hAnsi="Times New Roman" w:cs="Times New Roman"/>
                <w:color w:val="000000"/>
                <w:spacing w:val="-1"/>
                <w:kern w:val="0"/>
                <w:sz w:val="24"/>
                <w:szCs w:val="24"/>
              </w:rPr>
              <w:t>у</w:t>
            </w:r>
            <w:r w:rsidRPr="004449D1">
              <w:rPr>
                <w:rFonts w:ascii="Times New Roman" w:eastAsia="Times New Roman" w:hAnsi="Times New Roman" w:cs="Times New Roman"/>
                <w:color w:val="000000"/>
                <w:spacing w:val="-7"/>
                <w:kern w:val="0"/>
                <w:sz w:val="24"/>
                <w:szCs w:val="24"/>
              </w:rPr>
              <w:t>»</w:t>
            </w:r>
            <w:r w:rsidRPr="004449D1">
              <w:rPr>
                <w:rFonts w:ascii="Times New Roman" w:eastAsia="Times New Roman" w:hAnsi="Times New Roman" w:cs="Times New Roman"/>
                <w:color w:val="000000"/>
                <w:kern w:val="0"/>
                <w:sz w:val="24"/>
                <w:szCs w:val="24"/>
              </w:rPr>
              <w:t>;</w:t>
            </w:r>
          </w:p>
          <w:p w:rsidR="00B526FA" w:rsidRPr="004449D1" w:rsidRDefault="00B526FA" w:rsidP="00B526FA">
            <w:pPr>
              <w:suppressAutoHyphens w:val="0"/>
              <w:autoSpaceDN/>
              <w:spacing w:after="0" w:line="244" w:lineRule="auto"/>
              <w:ind w:left="100" w:right="104"/>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kern w:val="0"/>
                <w:sz w:val="24"/>
                <w:szCs w:val="24"/>
              </w:rPr>
              <w:t>тав</w:t>
            </w:r>
            <w:r w:rsidRPr="004449D1">
              <w:rPr>
                <w:rFonts w:ascii="Times New Roman" w:eastAsia="Times New Roman" w:hAnsi="Times New Roman" w:cs="Times New Roman"/>
                <w:color w:val="000000"/>
                <w:spacing w:val="1"/>
                <w:w w:val="99"/>
                <w:kern w:val="0"/>
                <w:sz w:val="24"/>
                <w:szCs w:val="24"/>
              </w:rPr>
              <w:t>л</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е ра</w:t>
            </w:r>
            <w:r w:rsidRPr="004449D1">
              <w:rPr>
                <w:rFonts w:ascii="Times New Roman" w:eastAsia="Times New Roman" w:hAnsi="Times New Roman" w:cs="Times New Roman"/>
                <w:color w:val="000000"/>
                <w:spacing w:val="-1"/>
                <w:kern w:val="0"/>
                <w:sz w:val="24"/>
                <w:szCs w:val="24"/>
              </w:rPr>
              <w:t>сс</w:t>
            </w:r>
            <w:r w:rsidRPr="004449D1">
              <w:rPr>
                <w:rFonts w:ascii="Times New Roman" w:eastAsia="Times New Roman" w:hAnsi="Times New Roman" w:cs="Times New Roman"/>
                <w:color w:val="000000"/>
                <w:kern w:val="0"/>
                <w:sz w:val="24"/>
                <w:szCs w:val="24"/>
              </w:rPr>
              <w:t>ка</w:t>
            </w:r>
            <w:r w:rsidRPr="004449D1">
              <w:rPr>
                <w:rFonts w:ascii="Times New Roman" w:eastAsia="Times New Roman" w:hAnsi="Times New Roman" w:cs="Times New Roman"/>
                <w:color w:val="000000"/>
                <w:spacing w:val="1"/>
                <w:w w:val="99"/>
                <w:kern w:val="0"/>
                <w:sz w:val="24"/>
                <w:szCs w:val="24"/>
              </w:rPr>
              <w:t>з</w:t>
            </w:r>
            <w:r w:rsidRPr="004449D1">
              <w:rPr>
                <w:rFonts w:ascii="Times New Roman" w:eastAsia="Times New Roman" w:hAnsi="Times New Roman" w:cs="Times New Roman"/>
                <w:color w:val="000000"/>
                <w:kern w:val="0"/>
                <w:sz w:val="24"/>
                <w:szCs w:val="24"/>
              </w:rPr>
              <w:t xml:space="preserve">ов о </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ороде.</w:t>
            </w:r>
          </w:p>
        </w:tc>
        <w:tc>
          <w:tcPr>
            <w:tcW w:w="157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8" w:lineRule="auto"/>
              <w:ind w:left="100" w:right="134"/>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Со</w:t>
            </w:r>
            <w:r w:rsidRPr="004449D1">
              <w:rPr>
                <w:rFonts w:ascii="Times New Roman" w:eastAsia="Times New Roman" w:hAnsi="Times New Roman" w:cs="Times New Roman"/>
                <w:color w:val="000000"/>
                <w:spacing w:val="1"/>
                <w:w w:val="99"/>
                <w:kern w:val="0"/>
                <w:sz w:val="24"/>
                <w:szCs w:val="24"/>
              </w:rPr>
              <w:t>з</w:t>
            </w:r>
            <w:r w:rsidRPr="004449D1">
              <w:rPr>
                <w:rFonts w:ascii="Times New Roman" w:eastAsia="Times New Roman" w:hAnsi="Times New Roman" w:cs="Times New Roman"/>
                <w:color w:val="000000"/>
                <w:kern w:val="0"/>
                <w:sz w:val="24"/>
                <w:szCs w:val="24"/>
              </w:rPr>
              <w:t>да</w:t>
            </w:r>
            <w:r w:rsidRPr="004449D1">
              <w:rPr>
                <w:rFonts w:ascii="Times New Roman" w:eastAsia="Times New Roman" w:hAnsi="Times New Roman" w:cs="Times New Roman"/>
                <w:color w:val="000000"/>
                <w:spacing w:val="1"/>
                <w:w w:val="99"/>
                <w:kern w:val="0"/>
                <w:sz w:val="24"/>
                <w:szCs w:val="24"/>
              </w:rPr>
              <w:t>ни</w:t>
            </w:r>
            <w:r w:rsidRPr="004449D1">
              <w:rPr>
                <w:rFonts w:ascii="Times New Roman" w:eastAsia="Times New Roman" w:hAnsi="Times New Roman" w:cs="Times New Roman"/>
                <w:color w:val="000000"/>
                <w:kern w:val="0"/>
                <w:sz w:val="24"/>
                <w:szCs w:val="24"/>
              </w:rPr>
              <w:t>е а</w:t>
            </w:r>
            <w:r w:rsidRPr="004449D1">
              <w:rPr>
                <w:rFonts w:ascii="Times New Roman" w:eastAsia="Times New Roman" w:hAnsi="Times New Roman" w:cs="Times New Roman"/>
                <w:color w:val="000000"/>
                <w:w w:val="99"/>
                <w:kern w:val="0"/>
                <w:sz w:val="24"/>
                <w:szCs w:val="24"/>
              </w:rPr>
              <w:t>ль</w:t>
            </w:r>
            <w:r w:rsidRPr="004449D1">
              <w:rPr>
                <w:rFonts w:ascii="Times New Roman" w:eastAsia="Times New Roman" w:hAnsi="Times New Roman" w:cs="Times New Roman"/>
                <w:color w:val="000000"/>
                <w:kern w:val="0"/>
                <w:sz w:val="24"/>
                <w:szCs w:val="24"/>
              </w:rPr>
              <w:t>бома с фо</w:t>
            </w:r>
            <w:r w:rsidRPr="004449D1">
              <w:rPr>
                <w:rFonts w:ascii="Times New Roman" w:eastAsia="Times New Roman" w:hAnsi="Times New Roman" w:cs="Times New Roman"/>
                <w:color w:val="000000"/>
                <w:spacing w:val="1"/>
                <w:kern w:val="0"/>
                <w:sz w:val="24"/>
                <w:szCs w:val="24"/>
              </w:rPr>
              <w:t>т</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раф</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ям</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 xml:space="preserve"> сво</w:t>
            </w:r>
            <w:r w:rsidRPr="004449D1">
              <w:rPr>
                <w:rFonts w:ascii="Times New Roman" w:eastAsia="Times New Roman" w:hAnsi="Times New Roman" w:cs="Times New Roman"/>
                <w:color w:val="000000"/>
                <w:spacing w:val="-2"/>
                <w:kern w:val="0"/>
                <w:sz w:val="24"/>
                <w:szCs w:val="24"/>
              </w:rPr>
              <w:t>е</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о до</w:t>
            </w:r>
            <w:r w:rsidRPr="004449D1">
              <w:rPr>
                <w:rFonts w:ascii="Times New Roman" w:eastAsia="Times New Roman" w:hAnsi="Times New Roman" w:cs="Times New Roman"/>
                <w:color w:val="000000"/>
                <w:spacing w:val="1"/>
                <w:kern w:val="0"/>
                <w:sz w:val="24"/>
                <w:szCs w:val="24"/>
              </w:rPr>
              <w:t>м</w:t>
            </w:r>
            <w:r w:rsidRPr="004449D1">
              <w:rPr>
                <w:rFonts w:ascii="Times New Roman" w:eastAsia="Times New Roman" w:hAnsi="Times New Roman" w:cs="Times New Roman"/>
                <w:color w:val="000000"/>
                <w:kern w:val="0"/>
                <w:sz w:val="24"/>
                <w:szCs w:val="24"/>
              </w:rPr>
              <w:t xml:space="preserve">а, двора, </w:t>
            </w:r>
            <w:r w:rsidRPr="004449D1">
              <w:rPr>
                <w:rFonts w:ascii="Times New Roman" w:eastAsia="Times New Roman" w:hAnsi="Times New Roman" w:cs="Times New Roman"/>
                <w:color w:val="000000"/>
                <w:w w:val="99"/>
                <w:kern w:val="0"/>
                <w:sz w:val="24"/>
                <w:szCs w:val="24"/>
              </w:rPr>
              <w:t>лю</w:t>
            </w:r>
            <w:r w:rsidRPr="004449D1">
              <w:rPr>
                <w:rFonts w:ascii="Times New Roman" w:eastAsia="Times New Roman" w:hAnsi="Times New Roman" w:cs="Times New Roman"/>
                <w:color w:val="000000"/>
                <w:kern w:val="0"/>
                <w:sz w:val="24"/>
                <w:szCs w:val="24"/>
              </w:rPr>
              <w:t>б</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мых об</w:t>
            </w:r>
            <w:r w:rsidRPr="004449D1">
              <w:rPr>
                <w:rFonts w:ascii="Times New Roman" w:eastAsia="Times New Roman" w:hAnsi="Times New Roman" w:cs="Times New Roman"/>
                <w:color w:val="000000"/>
                <w:w w:val="99"/>
                <w:kern w:val="0"/>
                <w:sz w:val="24"/>
                <w:szCs w:val="24"/>
              </w:rPr>
              <w:t>щ</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kern w:val="0"/>
                <w:sz w:val="24"/>
                <w:szCs w:val="24"/>
              </w:rPr>
              <w:t>тве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kern w:val="0"/>
                <w:sz w:val="24"/>
                <w:szCs w:val="24"/>
              </w:rPr>
              <w:t>ых м</w:t>
            </w:r>
            <w:r w:rsidRPr="004449D1">
              <w:rPr>
                <w:rFonts w:ascii="Times New Roman" w:eastAsia="Times New Roman" w:hAnsi="Times New Roman" w:cs="Times New Roman"/>
                <w:color w:val="000000"/>
                <w:spacing w:val="-1"/>
                <w:kern w:val="0"/>
                <w:sz w:val="24"/>
                <w:szCs w:val="24"/>
              </w:rPr>
              <w:t>ес</w:t>
            </w:r>
            <w:r w:rsidRPr="004449D1">
              <w:rPr>
                <w:rFonts w:ascii="Times New Roman" w:eastAsia="Times New Roman" w:hAnsi="Times New Roman" w:cs="Times New Roman"/>
                <w:color w:val="000000"/>
                <w:kern w:val="0"/>
                <w:sz w:val="24"/>
                <w:szCs w:val="24"/>
              </w:rPr>
              <w:t>т.</w:t>
            </w:r>
          </w:p>
        </w:tc>
      </w:tr>
      <w:tr w:rsidR="00B526FA" w:rsidRPr="004449D1" w:rsidTr="00487F1B">
        <w:trPr>
          <w:cantSplit/>
          <w:trHeight w:hRule="exact" w:val="1207"/>
        </w:trPr>
        <w:tc>
          <w:tcPr>
            <w:tcW w:w="1569"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281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5" w:lineRule="auto"/>
              <w:ind w:left="79" w:right="143"/>
              <w:jc w:val="both"/>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В</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kern w:val="0"/>
                <w:sz w:val="24"/>
                <w:szCs w:val="24"/>
              </w:rPr>
              <w:t>тях</w:t>
            </w:r>
            <w:r w:rsidRPr="004449D1">
              <w:rPr>
                <w:rFonts w:ascii="Times New Roman" w:eastAsia="Times New Roman" w:hAnsi="Times New Roman" w:cs="Times New Roman"/>
                <w:color w:val="000000"/>
                <w:spacing w:val="4"/>
                <w:kern w:val="0"/>
                <w:sz w:val="24"/>
                <w:szCs w:val="24"/>
              </w:rPr>
              <w:t xml:space="preserve"> </w:t>
            </w:r>
            <w:r w:rsidRPr="004449D1">
              <w:rPr>
                <w:rFonts w:ascii="Times New Roman" w:eastAsia="Times New Roman" w:hAnsi="Times New Roman" w:cs="Times New Roman"/>
                <w:color w:val="000000"/>
                <w:kern w:val="0"/>
                <w:sz w:val="24"/>
                <w:szCs w:val="24"/>
              </w:rPr>
              <w:t>у</w:t>
            </w:r>
            <w:r w:rsidRPr="004449D1">
              <w:rPr>
                <w:rFonts w:ascii="Times New Roman" w:eastAsia="Times New Roman" w:hAnsi="Times New Roman" w:cs="Times New Roman"/>
                <w:color w:val="000000"/>
                <w:spacing w:val="-3"/>
                <w:kern w:val="0"/>
                <w:sz w:val="24"/>
                <w:szCs w:val="24"/>
              </w:rPr>
              <w:t xml:space="preserve"> </w:t>
            </w:r>
            <w:r w:rsidRPr="004449D1">
              <w:rPr>
                <w:rFonts w:ascii="Times New Roman" w:eastAsia="Times New Roman" w:hAnsi="Times New Roman" w:cs="Times New Roman"/>
                <w:color w:val="000000"/>
                <w:kern w:val="0"/>
                <w:sz w:val="24"/>
                <w:szCs w:val="24"/>
              </w:rPr>
              <w:t>б</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spacing w:val="4"/>
                <w:kern w:val="0"/>
                <w:sz w:val="24"/>
                <w:szCs w:val="24"/>
              </w:rPr>
              <w:t>б</w:t>
            </w:r>
            <w:r w:rsidRPr="004449D1">
              <w:rPr>
                <w:rFonts w:ascii="Times New Roman" w:eastAsia="Times New Roman" w:hAnsi="Times New Roman" w:cs="Times New Roman"/>
                <w:color w:val="000000"/>
                <w:spacing w:val="-3"/>
                <w:kern w:val="0"/>
                <w:sz w:val="24"/>
                <w:szCs w:val="24"/>
              </w:rPr>
              <w:t>у</w:t>
            </w:r>
            <w:r w:rsidRPr="004449D1">
              <w:rPr>
                <w:rFonts w:ascii="Times New Roman" w:eastAsia="Times New Roman" w:hAnsi="Times New Roman" w:cs="Times New Roman"/>
                <w:color w:val="000000"/>
                <w:kern w:val="0"/>
                <w:sz w:val="24"/>
                <w:szCs w:val="24"/>
              </w:rPr>
              <w:t>шк</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 xml:space="preserve"> </w:t>
            </w:r>
            <w:r>
              <w:rPr>
                <w:rFonts w:ascii="Times New Roman" w:eastAsia="Times New Roman" w:hAnsi="Times New Roman" w:cs="Times New Roman"/>
                <w:color w:val="000000"/>
                <w:w w:val="99"/>
                <w:kern w:val="0"/>
                <w:sz w:val="24"/>
                <w:szCs w:val="24"/>
              </w:rPr>
              <w:t xml:space="preserve">Даримы </w:t>
            </w:r>
            <w:r w:rsidRPr="004449D1">
              <w:rPr>
                <w:rFonts w:ascii="Times New Roman" w:eastAsia="Times New Roman" w:hAnsi="Times New Roman" w:cs="Times New Roman"/>
                <w:color w:val="000000"/>
                <w:kern w:val="0"/>
                <w:sz w:val="24"/>
                <w:szCs w:val="24"/>
              </w:rPr>
              <w:t xml:space="preserve"> (карт</w:t>
            </w:r>
            <w:r w:rsidRPr="004449D1">
              <w:rPr>
                <w:rFonts w:ascii="Times New Roman" w:eastAsia="Times New Roman" w:hAnsi="Times New Roman" w:cs="Times New Roman"/>
                <w:color w:val="000000"/>
                <w:spacing w:val="1"/>
                <w:w w:val="99"/>
                <w:kern w:val="0"/>
                <w:sz w:val="24"/>
                <w:szCs w:val="24"/>
              </w:rPr>
              <w:t>ин</w:t>
            </w:r>
            <w:r w:rsidRPr="004449D1">
              <w:rPr>
                <w:rFonts w:ascii="Times New Roman" w:eastAsia="Times New Roman" w:hAnsi="Times New Roman" w:cs="Times New Roman"/>
                <w:color w:val="000000"/>
                <w:spacing w:val="1"/>
                <w:kern w:val="0"/>
                <w:sz w:val="24"/>
                <w:szCs w:val="24"/>
              </w:rPr>
              <w:t>к</w:t>
            </w:r>
            <w:r>
              <w:rPr>
                <w:rFonts w:ascii="Times New Roman" w:eastAsia="Times New Roman" w:hAnsi="Times New Roman" w:cs="Times New Roman"/>
                <w:color w:val="000000"/>
                <w:kern w:val="0"/>
                <w:sz w:val="24"/>
                <w:szCs w:val="24"/>
              </w:rPr>
              <w:t>а юрты</w:t>
            </w:r>
            <w:r w:rsidRPr="004449D1">
              <w:rPr>
                <w:rFonts w:ascii="Times New Roman" w:eastAsia="Times New Roman" w:hAnsi="Times New Roman" w:cs="Times New Roman"/>
                <w:color w:val="000000"/>
                <w:kern w:val="0"/>
                <w:sz w:val="24"/>
                <w:szCs w:val="24"/>
              </w:rPr>
              <w:t>)</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40" w:lineRule="auto"/>
              <w:ind w:left="101"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2 квар</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ал</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7" w:lineRule="auto"/>
              <w:ind w:left="100" w:right="177"/>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По</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аком</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spacing w:val="-1"/>
                <w:w w:val="99"/>
                <w:kern w:val="0"/>
                <w:sz w:val="24"/>
                <w:szCs w:val="24"/>
              </w:rPr>
              <w:t>т</w:t>
            </w:r>
            <w:r w:rsidRPr="004449D1">
              <w:rPr>
                <w:rFonts w:ascii="Times New Roman" w:eastAsia="Times New Roman" w:hAnsi="Times New Roman" w:cs="Times New Roman"/>
                <w:color w:val="000000"/>
                <w:kern w:val="0"/>
                <w:sz w:val="24"/>
                <w:szCs w:val="24"/>
              </w:rPr>
              <w:t>ь де</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ей с в</w:t>
            </w:r>
            <w:r w:rsidRPr="004449D1">
              <w:rPr>
                <w:rFonts w:ascii="Times New Roman" w:eastAsia="Times New Roman" w:hAnsi="Times New Roman" w:cs="Times New Roman"/>
                <w:color w:val="000000"/>
                <w:spacing w:val="2"/>
                <w:kern w:val="0"/>
                <w:sz w:val="24"/>
                <w:szCs w:val="24"/>
              </w:rPr>
              <w:t>н</w:t>
            </w:r>
            <w:r w:rsidRPr="004449D1">
              <w:rPr>
                <w:rFonts w:ascii="Times New Roman" w:eastAsia="Times New Roman" w:hAnsi="Times New Roman" w:cs="Times New Roman"/>
                <w:color w:val="000000"/>
                <w:spacing w:val="-6"/>
                <w:kern w:val="0"/>
                <w:sz w:val="24"/>
                <w:szCs w:val="24"/>
              </w:rPr>
              <w:t>у</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spacing w:val="2"/>
                <w:kern w:val="0"/>
                <w:sz w:val="24"/>
                <w:szCs w:val="24"/>
              </w:rPr>
              <w:t>р</w:t>
            </w:r>
            <w:r w:rsidRPr="004449D1">
              <w:rPr>
                <w:rFonts w:ascii="Times New Roman" w:eastAsia="Times New Roman" w:hAnsi="Times New Roman" w:cs="Times New Roman"/>
                <w:color w:val="000000"/>
                <w:kern w:val="0"/>
                <w:sz w:val="24"/>
                <w:szCs w:val="24"/>
              </w:rPr>
              <w:t>ен</w:t>
            </w:r>
            <w:r w:rsidRPr="004449D1">
              <w:rPr>
                <w:rFonts w:ascii="Times New Roman" w:eastAsia="Times New Roman" w:hAnsi="Times New Roman" w:cs="Times New Roman"/>
                <w:color w:val="000000"/>
                <w:spacing w:val="1"/>
                <w:kern w:val="0"/>
                <w:sz w:val="24"/>
                <w:szCs w:val="24"/>
              </w:rPr>
              <w:t>ни</w:t>
            </w:r>
            <w:r w:rsidRPr="004449D1">
              <w:rPr>
                <w:rFonts w:ascii="Times New Roman" w:eastAsia="Times New Roman" w:hAnsi="Times New Roman" w:cs="Times New Roman"/>
                <w:color w:val="000000"/>
                <w:kern w:val="0"/>
                <w:sz w:val="24"/>
                <w:szCs w:val="24"/>
              </w:rPr>
              <w:t>м с</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ро</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ием и о</w:t>
            </w:r>
            <w:r w:rsidRPr="004449D1">
              <w:rPr>
                <w:rFonts w:ascii="Times New Roman" w:eastAsia="Times New Roman" w:hAnsi="Times New Roman" w:cs="Times New Roman"/>
                <w:color w:val="000000"/>
                <w:spacing w:val="3"/>
                <w:kern w:val="0"/>
                <w:sz w:val="24"/>
                <w:szCs w:val="24"/>
              </w:rPr>
              <w:t>б</w:t>
            </w:r>
            <w:r w:rsidRPr="004449D1">
              <w:rPr>
                <w:rFonts w:ascii="Times New Roman" w:eastAsia="Times New Roman" w:hAnsi="Times New Roman" w:cs="Times New Roman"/>
                <w:color w:val="000000"/>
                <w:spacing w:val="-4"/>
                <w:kern w:val="0"/>
                <w:sz w:val="24"/>
                <w:szCs w:val="24"/>
              </w:rPr>
              <w:t>у</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ро</w:t>
            </w:r>
            <w:r w:rsidRPr="004449D1">
              <w:rPr>
                <w:rFonts w:ascii="Times New Roman" w:eastAsia="Times New Roman" w:hAnsi="Times New Roman" w:cs="Times New Roman"/>
                <w:color w:val="000000"/>
                <w:spacing w:val="1"/>
                <w:kern w:val="0"/>
                <w:sz w:val="24"/>
                <w:szCs w:val="24"/>
              </w:rPr>
              <w:t>й</w:t>
            </w:r>
            <w:r w:rsidRPr="004449D1">
              <w:rPr>
                <w:rFonts w:ascii="Times New Roman" w:eastAsia="Times New Roman" w:hAnsi="Times New Roman" w:cs="Times New Roman"/>
                <w:color w:val="000000"/>
                <w:kern w:val="0"/>
                <w:sz w:val="24"/>
                <w:szCs w:val="24"/>
              </w:rPr>
              <w:t>с</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 xml:space="preserve">вом </w:t>
            </w:r>
            <w:r>
              <w:rPr>
                <w:rFonts w:ascii="Times New Roman" w:eastAsia="Times New Roman" w:hAnsi="Times New Roman" w:cs="Times New Roman"/>
                <w:color w:val="000000"/>
                <w:kern w:val="0"/>
                <w:sz w:val="24"/>
                <w:szCs w:val="24"/>
              </w:rPr>
              <w:t>юрты и русской избы.</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8" w:lineRule="auto"/>
              <w:ind w:left="100" w:right="62"/>
              <w:textAlignment w:val="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юрта</w:t>
            </w:r>
            <w:r w:rsidRPr="004449D1">
              <w:rPr>
                <w:rFonts w:ascii="Times New Roman" w:eastAsia="Times New Roman" w:hAnsi="Times New Roman" w:cs="Times New Roman"/>
                <w:color w:val="000000"/>
                <w:kern w:val="0"/>
                <w:sz w:val="24"/>
                <w:szCs w:val="24"/>
              </w:rPr>
              <w:t>,</w:t>
            </w:r>
            <w:r>
              <w:rPr>
                <w:rFonts w:ascii="Times New Roman" w:eastAsia="Times New Roman" w:hAnsi="Times New Roman" w:cs="Times New Roman"/>
                <w:color w:val="000000"/>
                <w:kern w:val="0"/>
                <w:sz w:val="24"/>
                <w:szCs w:val="24"/>
              </w:rPr>
              <w:t xml:space="preserve"> изба, очаг, печь,</w:t>
            </w: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w w:val="99"/>
                <w:kern w:val="0"/>
                <w:sz w:val="24"/>
                <w:szCs w:val="24"/>
              </w:rPr>
              <w:t>п</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spacing w:val="2"/>
                <w:kern w:val="0"/>
                <w:sz w:val="24"/>
                <w:szCs w:val="24"/>
              </w:rPr>
              <w:t>с</w:t>
            </w:r>
            <w:r w:rsidRPr="004449D1">
              <w:rPr>
                <w:rFonts w:ascii="Times New Roman" w:eastAsia="Times New Roman" w:hAnsi="Times New Roman" w:cs="Times New Roman"/>
                <w:color w:val="000000"/>
                <w:spacing w:val="-4"/>
                <w:kern w:val="0"/>
                <w:sz w:val="24"/>
                <w:szCs w:val="24"/>
              </w:rPr>
              <w:t>у</w:t>
            </w:r>
            <w:r>
              <w:rPr>
                <w:rFonts w:ascii="Times New Roman" w:eastAsia="Times New Roman" w:hAnsi="Times New Roman" w:cs="Times New Roman"/>
                <w:color w:val="000000"/>
                <w:kern w:val="0"/>
                <w:sz w:val="24"/>
                <w:szCs w:val="24"/>
              </w:rPr>
              <w:t>да, мебель.</w:t>
            </w:r>
            <w:r w:rsidRPr="004449D1">
              <w:rPr>
                <w:rFonts w:ascii="Times New Roman" w:eastAsia="Times New Roman" w:hAnsi="Times New Roman" w:cs="Times New Roman"/>
                <w:color w:val="000000"/>
                <w:kern w:val="0"/>
                <w:sz w:val="24"/>
                <w:szCs w:val="24"/>
              </w:rPr>
              <w:t xml:space="preserve"> </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after="0" w:line="244" w:lineRule="auto"/>
              <w:ind w:left="100" w:right="10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w w:val="99"/>
                <w:kern w:val="0"/>
                <w:sz w:val="24"/>
                <w:szCs w:val="24"/>
              </w:rPr>
              <w:t>ю</w:t>
            </w:r>
            <w:r w:rsidRPr="004449D1">
              <w:rPr>
                <w:rFonts w:ascii="Times New Roman" w:eastAsia="Times New Roman" w:hAnsi="Times New Roman" w:cs="Times New Roman"/>
                <w:color w:val="000000"/>
                <w:kern w:val="0"/>
                <w:sz w:val="24"/>
                <w:szCs w:val="24"/>
              </w:rPr>
              <w:t>жет</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kern w:val="0"/>
                <w:sz w:val="24"/>
                <w:szCs w:val="24"/>
              </w:rPr>
              <w:t>о</w:t>
            </w: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ро</w:t>
            </w:r>
            <w:r w:rsidRPr="004449D1">
              <w:rPr>
                <w:rFonts w:ascii="Times New Roman" w:eastAsia="Times New Roman" w:hAnsi="Times New Roman" w:cs="Times New Roman"/>
                <w:color w:val="000000"/>
                <w:w w:val="99"/>
                <w:kern w:val="0"/>
                <w:sz w:val="24"/>
                <w:szCs w:val="24"/>
              </w:rPr>
              <w:t>л</w:t>
            </w:r>
            <w:r w:rsidRPr="004449D1">
              <w:rPr>
                <w:rFonts w:ascii="Times New Roman" w:eastAsia="Times New Roman" w:hAnsi="Times New Roman" w:cs="Times New Roman"/>
                <w:color w:val="000000"/>
                <w:kern w:val="0"/>
                <w:sz w:val="24"/>
                <w:szCs w:val="24"/>
              </w:rPr>
              <w:t>ев</w:t>
            </w:r>
            <w:r w:rsidRPr="004449D1">
              <w:rPr>
                <w:rFonts w:ascii="Times New Roman" w:eastAsia="Times New Roman" w:hAnsi="Times New Roman" w:cs="Times New Roman"/>
                <w:color w:val="000000"/>
                <w:spacing w:val="-2"/>
                <w:kern w:val="0"/>
                <w:sz w:val="24"/>
                <w:szCs w:val="24"/>
              </w:rPr>
              <w:t>а</w:t>
            </w:r>
            <w:r w:rsidRPr="004449D1">
              <w:rPr>
                <w:rFonts w:ascii="Times New Roman" w:eastAsia="Times New Roman" w:hAnsi="Times New Roman" w:cs="Times New Roman"/>
                <w:color w:val="000000"/>
                <w:kern w:val="0"/>
                <w:sz w:val="24"/>
                <w:szCs w:val="24"/>
              </w:rPr>
              <w:t xml:space="preserve">я </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 xml:space="preserve">ра </w:t>
            </w:r>
            <w:r w:rsidRPr="004449D1">
              <w:rPr>
                <w:rFonts w:ascii="Times New Roman" w:eastAsia="Times New Roman" w:hAnsi="Times New Roman" w:cs="Times New Roman"/>
                <w:color w:val="000000"/>
                <w:spacing w:val="-4"/>
                <w:kern w:val="0"/>
                <w:sz w:val="24"/>
                <w:szCs w:val="24"/>
              </w:rPr>
              <w:t>«</w:t>
            </w:r>
            <w:r w:rsidRPr="004449D1">
              <w:rPr>
                <w:rFonts w:ascii="Times New Roman" w:eastAsia="Times New Roman" w:hAnsi="Times New Roman" w:cs="Times New Roman"/>
                <w:color w:val="000000"/>
                <w:spacing w:val="2"/>
                <w:kern w:val="0"/>
                <w:sz w:val="24"/>
                <w:szCs w:val="24"/>
              </w:rPr>
              <w:t>С</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spacing w:val="-1"/>
                <w:kern w:val="0"/>
                <w:sz w:val="24"/>
                <w:szCs w:val="24"/>
              </w:rPr>
              <w:t>м</w:t>
            </w:r>
            <w:r w:rsidRPr="004449D1">
              <w:rPr>
                <w:rFonts w:ascii="Times New Roman" w:eastAsia="Times New Roman" w:hAnsi="Times New Roman" w:cs="Times New Roman"/>
                <w:color w:val="000000"/>
                <w:w w:val="99"/>
                <w:kern w:val="0"/>
                <w:sz w:val="24"/>
                <w:szCs w:val="24"/>
              </w:rPr>
              <w:t>ь</w:t>
            </w:r>
            <w:r w:rsidRPr="004449D1">
              <w:rPr>
                <w:rFonts w:ascii="Times New Roman" w:eastAsia="Times New Roman" w:hAnsi="Times New Roman" w:cs="Times New Roman"/>
                <w:color w:val="000000"/>
                <w:spacing w:val="5"/>
                <w:kern w:val="0"/>
                <w:sz w:val="24"/>
                <w:szCs w:val="24"/>
              </w:rPr>
              <w:t>я</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kern w:val="0"/>
                <w:sz w:val="24"/>
                <w:szCs w:val="24"/>
              </w:rPr>
              <w:t>.</w:t>
            </w:r>
          </w:p>
        </w:tc>
        <w:tc>
          <w:tcPr>
            <w:tcW w:w="157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r>
      <w:tr w:rsidR="00B526FA" w:rsidRPr="004449D1" w:rsidTr="00B526FA">
        <w:trPr>
          <w:cantSplit/>
          <w:trHeight w:hRule="exact" w:val="1944"/>
        </w:trPr>
        <w:tc>
          <w:tcPr>
            <w:tcW w:w="156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9" w:lineRule="auto"/>
              <w:ind w:left="271" w:right="212"/>
              <w:jc w:val="center"/>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7"/>
                <w:kern w:val="0"/>
                <w:sz w:val="24"/>
                <w:szCs w:val="24"/>
              </w:rPr>
              <w:t>«Н</w:t>
            </w:r>
            <w:r w:rsidRPr="004449D1">
              <w:rPr>
                <w:rFonts w:ascii="Times New Roman" w:eastAsia="Times New Roman" w:hAnsi="Times New Roman" w:cs="Times New Roman"/>
                <w:color w:val="000000"/>
                <w:spacing w:val="-1"/>
                <w:w w:val="97"/>
                <w:kern w:val="0"/>
                <w:sz w:val="24"/>
                <w:szCs w:val="24"/>
              </w:rPr>
              <w:t>а</w:t>
            </w:r>
            <w:r w:rsidRPr="004449D1">
              <w:rPr>
                <w:rFonts w:ascii="Times New Roman" w:eastAsia="Times New Roman" w:hAnsi="Times New Roman" w:cs="Times New Roman"/>
                <w:color w:val="000000"/>
                <w:w w:val="97"/>
                <w:kern w:val="0"/>
                <w:sz w:val="24"/>
                <w:szCs w:val="24"/>
              </w:rPr>
              <w:t>р</w:t>
            </w:r>
            <w:r w:rsidRPr="004449D1">
              <w:rPr>
                <w:rFonts w:ascii="Times New Roman" w:eastAsia="Times New Roman" w:hAnsi="Times New Roman" w:cs="Times New Roman"/>
                <w:color w:val="000000"/>
                <w:spacing w:val="3"/>
                <w:w w:val="97"/>
                <w:kern w:val="0"/>
                <w:sz w:val="24"/>
                <w:szCs w:val="24"/>
              </w:rPr>
              <w:t>о</w:t>
            </w:r>
            <w:r w:rsidRPr="004449D1">
              <w:rPr>
                <w:rFonts w:ascii="Times New Roman" w:eastAsia="Times New Roman" w:hAnsi="Times New Roman" w:cs="Times New Roman"/>
                <w:color w:val="000000"/>
                <w:w w:val="97"/>
                <w:kern w:val="0"/>
                <w:sz w:val="24"/>
                <w:szCs w:val="24"/>
              </w:rPr>
              <w:t>д</w:t>
            </w:r>
            <w:r w:rsidRPr="004449D1">
              <w:rPr>
                <w:rFonts w:ascii="Times New Roman" w:eastAsia="Times New Roman" w:hAnsi="Times New Roman" w:cs="Times New Roman"/>
                <w:color w:val="000000"/>
                <w:spacing w:val="1"/>
                <w:w w:val="97"/>
                <w:kern w:val="0"/>
                <w:sz w:val="24"/>
                <w:szCs w:val="24"/>
              </w:rPr>
              <w:t>ны</w:t>
            </w:r>
            <w:r w:rsidRPr="004449D1">
              <w:rPr>
                <w:rFonts w:ascii="Times New Roman" w:eastAsia="Times New Roman" w:hAnsi="Times New Roman" w:cs="Times New Roman"/>
                <w:color w:val="000000"/>
                <w:w w:val="97"/>
                <w:kern w:val="0"/>
                <w:sz w:val="24"/>
                <w:szCs w:val="24"/>
              </w:rPr>
              <w:t>е</w:t>
            </w:r>
            <w:r w:rsidRPr="004449D1">
              <w:rPr>
                <w:rFonts w:ascii="Times New Roman" w:eastAsia="Times New Roman" w:hAnsi="Times New Roman" w:cs="Times New Roman"/>
                <w:color w:val="000000"/>
                <w:kern w:val="0"/>
                <w:sz w:val="24"/>
                <w:szCs w:val="24"/>
              </w:rPr>
              <w:t xml:space="preserve"> ре</w:t>
            </w:r>
            <w:r w:rsidRPr="004449D1">
              <w:rPr>
                <w:rFonts w:ascii="Times New Roman" w:eastAsia="Times New Roman" w:hAnsi="Times New Roman" w:cs="Times New Roman"/>
                <w:color w:val="000000"/>
                <w:spacing w:val="-1"/>
                <w:kern w:val="0"/>
                <w:sz w:val="24"/>
                <w:szCs w:val="24"/>
              </w:rPr>
              <w:t>ме</w:t>
            </w:r>
            <w:r w:rsidRPr="004449D1">
              <w:rPr>
                <w:rFonts w:ascii="Times New Roman" w:eastAsia="Times New Roman" w:hAnsi="Times New Roman" w:cs="Times New Roman"/>
                <w:color w:val="000000"/>
                <w:kern w:val="0"/>
                <w:sz w:val="24"/>
                <w:szCs w:val="24"/>
              </w:rPr>
              <w:t>с</w:t>
            </w:r>
            <w:r w:rsidRPr="004449D1">
              <w:rPr>
                <w:rFonts w:ascii="Times New Roman" w:eastAsia="Times New Roman" w:hAnsi="Times New Roman" w:cs="Times New Roman"/>
                <w:color w:val="000000"/>
                <w:spacing w:val="1"/>
                <w:w w:val="99"/>
                <w:kern w:val="0"/>
                <w:sz w:val="24"/>
                <w:szCs w:val="24"/>
              </w:rPr>
              <w:t>л</w:t>
            </w:r>
            <w:r w:rsidRPr="004449D1">
              <w:rPr>
                <w:rFonts w:ascii="Times New Roman" w:eastAsia="Times New Roman" w:hAnsi="Times New Roman" w:cs="Times New Roman"/>
                <w:color w:val="000000"/>
                <w:spacing w:val="4"/>
                <w:kern w:val="0"/>
                <w:sz w:val="24"/>
                <w:szCs w:val="24"/>
              </w:rPr>
              <w:t>а</w:t>
            </w:r>
            <w:r w:rsidRPr="004449D1">
              <w:rPr>
                <w:rFonts w:ascii="Times New Roman" w:eastAsia="Times New Roman" w:hAnsi="Times New Roman" w:cs="Times New Roman"/>
                <w:color w:val="000000"/>
                <w:kern w:val="0"/>
                <w:sz w:val="24"/>
                <w:szCs w:val="24"/>
              </w:rPr>
              <w:t>» Пр</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об</w:t>
            </w:r>
            <w:r w:rsidRPr="004449D1">
              <w:rPr>
                <w:rFonts w:ascii="Times New Roman" w:eastAsia="Times New Roman" w:hAnsi="Times New Roman" w:cs="Times New Roman"/>
                <w:color w:val="000000"/>
                <w:w w:val="99"/>
                <w:kern w:val="0"/>
                <w:sz w:val="24"/>
                <w:szCs w:val="24"/>
              </w:rPr>
              <w:t>щ</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spacing w:val="1"/>
                <w:w w:val="99"/>
                <w:kern w:val="0"/>
                <w:sz w:val="24"/>
                <w:szCs w:val="24"/>
              </w:rPr>
              <w:t>ни</w:t>
            </w:r>
            <w:r w:rsidRPr="004449D1">
              <w:rPr>
                <w:rFonts w:ascii="Times New Roman" w:eastAsia="Times New Roman" w:hAnsi="Times New Roman" w:cs="Times New Roman"/>
                <w:color w:val="000000"/>
                <w:kern w:val="0"/>
                <w:sz w:val="24"/>
                <w:szCs w:val="24"/>
              </w:rPr>
              <w:t xml:space="preserve">е к </w:t>
            </w:r>
            <w:r w:rsidRPr="004449D1">
              <w:rPr>
                <w:rFonts w:ascii="Times New Roman" w:eastAsia="Times New Roman" w:hAnsi="Times New Roman" w:cs="Times New Roman"/>
                <w:color w:val="000000"/>
                <w:w w:val="97"/>
                <w:kern w:val="0"/>
                <w:sz w:val="24"/>
                <w:szCs w:val="24"/>
              </w:rPr>
              <w:t>ду</w:t>
            </w:r>
            <w:r w:rsidRPr="004449D1">
              <w:rPr>
                <w:rFonts w:ascii="Times New Roman" w:eastAsia="Times New Roman" w:hAnsi="Times New Roman" w:cs="Times New Roman"/>
                <w:color w:val="000000"/>
                <w:spacing w:val="4"/>
                <w:w w:val="97"/>
                <w:kern w:val="0"/>
                <w:sz w:val="24"/>
                <w:szCs w:val="24"/>
              </w:rPr>
              <w:t>х</w:t>
            </w:r>
            <w:r w:rsidRPr="004449D1">
              <w:rPr>
                <w:rFonts w:ascii="Times New Roman" w:eastAsia="Times New Roman" w:hAnsi="Times New Roman" w:cs="Times New Roman"/>
                <w:color w:val="000000"/>
                <w:w w:val="97"/>
                <w:kern w:val="0"/>
                <w:sz w:val="24"/>
                <w:szCs w:val="24"/>
              </w:rPr>
              <w:t>о</w:t>
            </w:r>
            <w:r w:rsidRPr="004449D1">
              <w:rPr>
                <w:rFonts w:ascii="Times New Roman" w:eastAsia="Times New Roman" w:hAnsi="Times New Roman" w:cs="Times New Roman"/>
                <w:color w:val="000000"/>
                <w:spacing w:val="3"/>
                <w:w w:val="97"/>
                <w:kern w:val="0"/>
                <w:sz w:val="24"/>
                <w:szCs w:val="24"/>
              </w:rPr>
              <w:t>вн</w:t>
            </w:r>
            <w:r w:rsidRPr="004449D1">
              <w:rPr>
                <w:rFonts w:ascii="Times New Roman" w:eastAsia="Times New Roman" w:hAnsi="Times New Roman" w:cs="Times New Roman"/>
                <w:color w:val="000000"/>
                <w:w w:val="97"/>
                <w:kern w:val="0"/>
                <w:sz w:val="24"/>
                <w:szCs w:val="24"/>
              </w:rPr>
              <w:t>о</w:t>
            </w:r>
            <w:r w:rsidRPr="004449D1">
              <w:rPr>
                <w:rFonts w:ascii="Times New Roman" w:eastAsia="Times New Roman" w:hAnsi="Times New Roman" w:cs="Times New Roman"/>
                <w:color w:val="000000"/>
                <w:spacing w:val="4"/>
                <w:w w:val="97"/>
                <w:kern w:val="0"/>
                <w:sz w:val="24"/>
                <w:szCs w:val="24"/>
              </w:rPr>
              <w:t>м</w:t>
            </w:r>
            <w:r w:rsidRPr="004449D1">
              <w:rPr>
                <w:rFonts w:ascii="Times New Roman" w:eastAsia="Times New Roman" w:hAnsi="Times New Roman" w:cs="Times New Roman"/>
                <w:color w:val="000000"/>
                <w:w w:val="97"/>
                <w:kern w:val="0"/>
                <w:sz w:val="24"/>
                <w:szCs w:val="24"/>
              </w:rPr>
              <w:t>у</w:t>
            </w:r>
            <w:r w:rsidRPr="004449D1">
              <w:rPr>
                <w:rFonts w:ascii="Times New Roman" w:eastAsia="Times New Roman" w:hAnsi="Times New Roman" w:cs="Times New Roman"/>
                <w:color w:val="000000"/>
                <w:spacing w:val="2"/>
                <w:kern w:val="0"/>
                <w:sz w:val="24"/>
                <w:szCs w:val="24"/>
              </w:rPr>
              <w:t xml:space="preserve"> </w:t>
            </w:r>
            <w:r w:rsidRPr="004449D1">
              <w:rPr>
                <w:rFonts w:ascii="Times New Roman" w:eastAsia="Times New Roman" w:hAnsi="Times New Roman" w:cs="Times New Roman"/>
                <w:color w:val="000000"/>
                <w:w w:val="97"/>
                <w:kern w:val="0"/>
                <w:sz w:val="24"/>
                <w:szCs w:val="24"/>
              </w:rPr>
              <w:t>и</w:t>
            </w:r>
            <w:r w:rsidRPr="004449D1">
              <w:rPr>
                <w:rFonts w:ascii="Times New Roman" w:eastAsia="Times New Roman" w:hAnsi="Times New Roman" w:cs="Times New Roman"/>
                <w:color w:val="000000"/>
                <w:kern w:val="0"/>
                <w:sz w:val="24"/>
                <w:szCs w:val="24"/>
              </w:rPr>
              <w:t xml:space="preserve"> м</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kern w:val="0"/>
                <w:sz w:val="24"/>
                <w:szCs w:val="24"/>
              </w:rPr>
              <w:t>тер</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w w:val="99"/>
                <w:kern w:val="0"/>
                <w:sz w:val="24"/>
                <w:szCs w:val="24"/>
              </w:rPr>
              <w:t>л</w:t>
            </w:r>
            <w:r w:rsidRPr="004449D1">
              <w:rPr>
                <w:rFonts w:ascii="Times New Roman" w:eastAsia="Times New Roman" w:hAnsi="Times New Roman" w:cs="Times New Roman"/>
                <w:color w:val="000000"/>
                <w:kern w:val="0"/>
                <w:sz w:val="24"/>
                <w:szCs w:val="24"/>
              </w:rPr>
              <w:t>ь</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w w:val="99"/>
                <w:kern w:val="0"/>
                <w:sz w:val="24"/>
                <w:szCs w:val="24"/>
              </w:rPr>
              <w:t>о</w:t>
            </w:r>
            <w:r w:rsidRPr="004449D1">
              <w:rPr>
                <w:rFonts w:ascii="Times New Roman" w:eastAsia="Times New Roman" w:hAnsi="Times New Roman" w:cs="Times New Roman"/>
                <w:color w:val="000000"/>
                <w:spacing w:val="2"/>
                <w:kern w:val="0"/>
                <w:sz w:val="24"/>
                <w:szCs w:val="24"/>
              </w:rPr>
              <w:t>м</w:t>
            </w:r>
            <w:r w:rsidRPr="004449D1">
              <w:rPr>
                <w:rFonts w:ascii="Times New Roman" w:eastAsia="Times New Roman" w:hAnsi="Times New Roman" w:cs="Times New Roman"/>
                <w:color w:val="000000"/>
                <w:kern w:val="0"/>
                <w:sz w:val="24"/>
                <w:szCs w:val="24"/>
              </w:rPr>
              <w:t xml:space="preserve">у </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kern w:val="0"/>
                <w:sz w:val="24"/>
                <w:szCs w:val="24"/>
              </w:rPr>
              <w:t>ас</w:t>
            </w:r>
            <w:r w:rsidRPr="004449D1">
              <w:rPr>
                <w:rFonts w:ascii="Times New Roman" w:eastAsia="Times New Roman" w:hAnsi="Times New Roman" w:cs="Times New Roman"/>
                <w:color w:val="000000"/>
                <w:w w:val="99"/>
                <w:kern w:val="0"/>
                <w:sz w:val="24"/>
                <w:szCs w:val="24"/>
              </w:rPr>
              <w:t>л</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д</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w w:val="99"/>
                <w:kern w:val="0"/>
                <w:sz w:val="24"/>
                <w:szCs w:val="24"/>
              </w:rPr>
              <w:t>ю</w:t>
            </w: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kern w:val="0"/>
                <w:sz w:val="24"/>
                <w:szCs w:val="24"/>
              </w:rPr>
              <w:t>арода.</w:t>
            </w:r>
          </w:p>
        </w:tc>
        <w:tc>
          <w:tcPr>
            <w:tcW w:w="281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1" w:lineRule="auto"/>
              <w:ind w:left="79" w:right="117"/>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Что делал</w:t>
            </w:r>
            <w:r>
              <w:rPr>
                <w:rFonts w:ascii="Times New Roman" w:eastAsia="Times New Roman" w:hAnsi="Times New Roman" w:cs="Times New Roman"/>
                <w:color w:val="000000"/>
                <w:w w:val="99"/>
                <w:kern w:val="0"/>
                <w:sz w:val="24"/>
                <w:szCs w:val="24"/>
              </w:rPr>
              <w:t>и из кожи и металла</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40" w:lineRule="auto"/>
              <w:ind w:left="101"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2 квар</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ал</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6" w:lineRule="auto"/>
              <w:ind w:left="100" w:right="388"/>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По</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аком</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spacing w:val="-1"/>
                <w:w w:val="99"/>
                <w:kern w:val="0"/>
                <w:sz w:val="24"/>
                <w:szCs w:val="24"/>
              </w:rPr>
              <w:t>т</w:t>
            </w:r>
            <w:r w:rsidRPr="004449D1">
              <w:rPr>
                <w:rFonts w:ascii="Times New Roman" w:eastAsia="Times New Roman" w:hAnsi="Times New Roman" w:cs="Times New Roman"/>
                <w:color w:val="000000"/>
                <w:kern w:val="0"/>
                <w:sz w:val="24"/>
                <w:szCs w:val="24"/>
              </w:rPr>
              <w:t>ь де</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й</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с о</w:t>
            </w:r>
            <w:r w:rsidRPr="004449D1">
              <w:rPr>
                <w:rFonts w:ascii="Times New Roman" w:eastAsia="Times New Roman" w:hAnsi="Times New Roman" w:cs="Times New Roman"/>
                <w:color w:val="000000"/>
                <w:spacing w:val="2"/>
                <w:kern w:val="0"/>
                <w:sz w:val="24"/>
                <w:szCs w:val="24"/>
              </w:rPr>
              <w:t>р</w:t>
            </w:r>
            <w:r w:rsidRPr="004449D1">
              <w:rPr>
                <w:rFonts w:ascii="Times New Roman" w:eastAsia="Times New Roman" w:hAnsi="Times New Roman" w:cs="Times New Roman"/>
                <w:color w:val="000000"/>
                <w:spacing w:val="-3"/>
                <w:kern w:val="0"/>
                <w:sz w:val="24"/>
                <w:szCs w:val="24"/>
              </w:rPr>
              <w:t>у</w:t>
            </w:r>
            <w:r w:rsidRPr="004449D1">
              <w:rPr>
                <w:rFonts w:ascii="Times New Roman" w:eastAsia="Times New Roman" w:hAnsi="Times New Roman" w:cs="Times New Roman"/>
                <w:color w:val="000000"/>
                <w:kern w:val="0"/>
                <w:sz w:val="24"/>
                <w:szCs w:val="24"/>
              </w:rPr>
              <w:t xml:space="preserve">диями </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spacing w:val="3"/>
                <w:kern w:val="0"/>
                <w:sz w:val="24"/>
                <w:szCs w:val="24"/>
              </w:rPr>
              <w:t>р</w:t>
            </w:r>
            <w:r w:rsidRPr="004449D1">
              <w:rPr>
                <w:rFonts w:ascii="Times New Roman" w:eastAsia="Times New Roman" w:hAnsi="Times New Roman" w:cs="Times New Roman"/>
                <w:color w:val="000000"/>
                <w:spacing w:val="-4"/>
                <w:kern w:val="0"/>
                <w:sz w:val="24"/>
                <w:szCs w:val="24"/>
              </w:rPr>
              <w:t>у</w:t>
            </w:r>
            <w:r>
              <w:rPr>
                <w:rFonts w:ascii="Times New Roman" w:eastAsia="Times New Roman" w:hAnsi="Times New Roman" w:cs="Times New Roman"/>
                <w:color w:val="000000"/>
                <w:kern w:val="0"/>
                <w:sz w:val="24"/>
                <w:szCs w:val="24"/>
              </w:rPr>
              <w:t>да.</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8" w:lineRule="auto"/>
              <w:ind w:left="100" w:right="451"/>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Пр</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дм</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ты дома</w:t>
            </w:r>
            <w:r w:rsidRPr="004449D1">
              <w:rPr>
                <w:rFonts w:ascii="Times New Roman" w:eastAsia="Times New Roman" w:hAnsi="Times New Roman" w:cs="Times New Roman"/>
                <w:color w:val="000000"/>
                <w:w w:val="99"/>
                <w:kern w:val="0"/>
                <w:sz w:val="24"/>
                <w:szCs w:val="24"/>
              </w:rPr>
              <w:t>шн</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w w:val="99"/>
                <w:kern w:val="0"/>
                <w:sz w:val="24"/>
                <w:szCs w:val="24"/>
              </w:rPr>
              <w:t>й</w:t>
            </w: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spacing w:val="-4"/>
                <w:kern w:val="0"/>
                <w:sz w:val="24"/>
                <w:szCs w:val="24"/>
              </w:rPr>
              <w:t>у</w:t>
            </w:r>
            <w:r w:rsidRPr="004449D1">
              <w:rPr>
                <w:rFonts w:ascii="Times New Roman" w:eastAsia="Times New Roman" w:hAnsi="Times New Roman" w:cs="Times New Roman"/>
                <w:color w:val="000000"/>
                <w:spacing w:val="2"/>
                <w:kern w:val="0"/>
                <w:sz w:val="24"/>
                <w:szCs w:val="24"/>
              </w:rPr>
              <w:t>т</w:t>
            </w:r>
            <w:r w:rsidRPr="004449D1">
              <w:rPr>
                <w:rFonts w:ascii="Times New Roman" w:eastAsia="Times New Roman" w:hAnsi="Times New Roman" w:cs="Times New Roman"/>
                <w:color w:val="000000"/>
                <w:kern w:val="0"/>
                <w:sz w:val="24"/>
                <w:szCs w:val="24"/>
              </w:rPr>
              <w:t>в</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kern w:val="0"/>
                <w:sz w:val="24"/>
                <w:szCs w:val="24"/>
              </w:rPr>
              <w:t>р</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 сд</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w w:val="99"/>
                <w:kern w:val="0"/>
                <w:sz w:val="24"/>
                <w:szCs w:val="24"/>
              </w:rPr>
              <w:t>л</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kern w:val="0"/>
                <w:sz w:val="24"/>
                <w:szCs w:val="24"/>
              </w:rPr>
              <w:t xml:space="preserve">ые </w:t>
            </w:r>
            <w:r w:rsidRPr="004449D1">
              <w:rPr>
                <w:rFonts w:ascii="Times New Roman" w:eastAsia="Times New Roman" w:hAnsi="Times New Roman" w:cs="Times New Roman"/>
                <w:color w:val="000000"/>
                <w:w w:val="99"/>
                <w:kern w:val="0"/>
                <w:sz w:val="24"/>
                <w:szCs w:val="24"/>
              </w:rPr>
              <w:t>из</w:t>
            </w:r>
            <w:r>
              <w:rPr>
                <w:rFonts w:ascii="Times New Roman" w:eastAsia="Times New Roman" w:hAnsi="Times New Roman" w:cs="Times New Roman"/>
                <w:color w:val="000000"/>
                <w:kern w:val="0"/>
                <w:sz w:val="24"/>
                <w:szCs w:val="24"/>
              </w:rPr>
              <w:t xml:space="preserve"> кожи и металла</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1" w:lineRule="auto"/>
              <w:ind w:left="100"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kern w:val="0"/>
                <w:sz w:val="24"/>
                <w:szCs w:val="24"/>
              </w:rPr>
              <w:t>адк</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w:t>
            </w:r>
          </w:p>
          <w:p w:rsidR="00B526FA" w:rsidRPr="004449D1" w:rsidRDefault="00B526FA" w:rsidP="00B526FA">
            <w:pPr>
              <w:suppressAutoHyphens w:val="0"/>
              <w:autoSpaceDN/>
              <w:spacing w:after="0" w:line="231" w:lineRule="auto"/>
              <w:ind w:left="100"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д/</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spacing w:val="3"/>
                <w:kern w:val="0"/>
                <w:sz w:val="24"/>
                <w:szCs w:val="24"/>
              </w:rPr>
              <w:t xml:space="preserve"> </w:t>
            </w:r>
            <w:r w:rsidRPr="004449D1">
              <w:rPr>
                <w:rFonts w:ascii="Times New Roman" w:eastAsia="Times New Roman" w:hAnsi="Times New Roman" w:cs="Times New Roman"/>
                <w:color w:val="000000"/>
                <w:spacing w:val="-5"/>
                <w:kern w:val="0"/>
                <w:sz w:val="24"/>
                <w:szCs w:val="24"/>
              </w:rPr>
              <w:t>«</w:t>
            </w:r>
            <w:r w:rsidRPr="004449D1">
              <w:rPr>
                <w:rFonts w:ascii="Times New Roman" w:eastAsia="Times New Roman" w:hAnsi="Times New Roman" w:cs="Times New Roman"/>
                <w:color w:val="000000"/>
                <w:kern w:val="0"/>
                <w:sz w:val="24"/>
                <w:szCs w:val="24"/>
              </w:rPr>
              <w:t xml:space="preserve">что </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че</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spacing w:val="3"/>
                <w:kern w:val="0"/>
                <w:sz w:val="24"/>
                <w:szCs w:val="24"/>
              </w:rPr>
              <w:t>о</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kern w:val="0"/>
                <w:sz w:val="24"/>
                <w:szCs w:val="24"/>
              </w:rPr>
              <w:t>.</w:t>
            </w:r>
          </w:p>
        </w:tc>
        <w:tc>
          <w:tcPr>
            <w:tcW w:w="157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r>
      <w:tr w:rsidR="00B526FA" w:rsidRPr="004449D1" w:rsidTr="00B526FA">
        <w:trPr>
          <w:cantSplit/>
          <w:trHeight w:hRule="exact" w:val="2009"/>
        </w:trPr>
        <w:tc>
          <w:tcPr>
            <w:tcW w:w="156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281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1" w:lineRule="auto"/>
              <w:ind w:left="79" w:right="246"/>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Оз</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kern w:val="0"/>
                <w:sz w:val="24"/>
                <w:szCs w:val="24"/>
              </w:rPr>
              <w:t>акомле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Pr>
                <w:rFonts w:ascii="Times New Roman" w:eastAsia="Times New Roman" w:hAnsi="Times New Roman" w:cs="Times New Roman"/>
                <w:color w:val="000000"/>
                <w:kern w:val="0"/>
                <w:sz w:val="24"/>
                <w:szCs w:val="24"/>
              </w:rPr>
              <w:t xml:space="preserve">е с бурятским </w:t>
            </w:r>
            <w:r w:rsidRPr="004449D1">
              <w:rPr>
                <w:rFonts w:ascii="Times New Roman" w:eastAsia="Times New Roman" w:hAnsi="Times New Roman" w:cs="Times New Roman"/>
                <w:color w:val="000000"/>
                <w:kern w:val="0"/>
                <w:sz w:val="24"/>
                <w:szCs w:val="24"/>
              </w:rPr>
              <w:t>ор</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spacing w:val="-1"/>
                <w:kern w:val="0"/>
                <w:sz w:val="24"/>
                <w:szCs w:val="24"/>
              </w:rPr>
              <w:t>м</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kern w:val="0"/>
                <w:sz w:val="24"/>
                <w:szCs w:val="24"/>
              </w:rPr>
              <w:t>том.</w:t>
            </w:r>
          </w:p>
          <w:p w:rsidR="00B526FA" w:rsidRPr="004449D1" w:rsidRDefault="00B526FA" w:rsidP="00B526FA">
            <w:pPr>
              <w:suppressAutoHyphens w:val="0"/>
              <w:autoSpaceDN/>
              <w:spacing w:before="14" w:after="0" w:line="247" w:lineRule="auto"/>
              <w:ind w:left="1079"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40" w:lineRule="auto"/>
              <w:ind w:left="101"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3 квар</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ал</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7" w:lineRule="auto"/>
              <w:ind w:left="100" w:right="389"/>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По</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аком</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spacing w:val="-1"/>
                <w:w w:val="99"/>
                <w:kern w:val="0"/>
                <w:sz w:val="24"/>
                <w:szCs w:val="24"/>
              </w:rPr>
              <w:t>т</w:t>
            </w:r>
            <w:r w:rsidRPr="004449D1">
              <w:rPr>
                <w:rFonts w:ascii="Times New Roman" w:eastAsia="Times New Roman" w:hAnsi="Times New Roman" w:cs="Times New Roman"/>
                <w:color w:val="000000"/>
                <w:kern w:val="0"/>
                <w:sz w:val="24"/>
                <w:szCs w:val="24"/>
              </w:rPr>
              <w:t>ь де</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ей с элем</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н</w:t>
            </w:r>
            <w:r w:rsidRPr="004449D1">
              <w:rPr>
                <w:rFonts w:ascii="Times New Roman" w:eastAsia="Times New Roman" w:hAnsi="Times New Roman" w:cs="Times New Roman"/>
                <w:color w:val="000000"/>
                <w:spacing w:val="1"/>
                <w:w w:val="99"/>
                <w:kern w:val="0"/>
                <w:sz w:val="24"/>
                <w:szCs w:val="24"/>
              </w:rPr>
              <w:t>т</w:t>
            </w:r>
            <w:r>
              <w:rPr>
                <w:rFonts w:ascii="Times New Roman" w:eastAsia="Times New Roman" w:hAnsi="Times New Roman" w:cs="Times New Roman"/>
                <w:color w:val="000000"/>
                <w:kern w:val="0"/>
                <w:sz w:val="24"/>
                <w:szCs w:val="24"/>
              </w:rPr>
              <w:t>ами бурятского орнамента</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7" w:lineRule="auto"/>
              <w:ind w:left="100" w:right="335"/>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Пр</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дм</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ты, одежда с</w:t>
            </w:r>
            <w:r w:rsidRPr="004449D1">
              <w:rPr>
                <w:rFonts w:ascii="Times New Roman" w:eastAsia="Times New Roman" w:hAnsi="Times New Roman" w:cs="Times New Roman"/>
                <w:color w:val="000000"/>
                <w:spacing w:val="-1"/>
                <w:kern w:val="0"/>
                <w:sz w:val="24"/>
                <w:szCs w:val="24"/>
              </w:rPr>
              <w:t xml:space="preserve"> </w:t>
            </w:r>
            <w:r>
              <w:rPr>
                <w:rFonts w:ascii="Times New Roman" w:eastAsia="Times New Roman" w:hAnsi="Times New Roman" w:cs="Times New Roman"/>
                <w:color w:val="000000"/>
                <w:kern w:val="0"/>
                <w:sz w:val="24"/>
                <w:szCs w:val="24"/>
              </w:rPr>
              <w:t xml:space="preserve">бурятским </w:t>
            </w:r>
            <w:r w:rsidRPr="004449D1">
              <w:rPr>
                <w:rFonts w:ascii="Times New Roman" w:eastAsia="Times New Roman" w:hAnsi="Times New Roman" w:cs="Times New Roman"/>
                <w:color w:val="000000"/>
                <w:kern w:val="0"/>
                <w:sz w:val="24"/>
                <w:szCs w:val="24"/>
              </w:rPr>
              <w:t xml:space="preserve"> ор</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kern w:val="0"/>
                <w:sz w:val="24"/>
                <w:szCs w:val="24"/>
              </w:rPr>
              <w:t>ам</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kern w:val="0"/>
                <w:sz w:val="24"/>
                <w:szCs w:val="24"/>
              </w:rPr>
              <w:t>т</w:t>
            </w:r>
            <w:r w:rsidRPr="004449D1">
              <w:rPr>
                <w:rFonts w:ascii="Times New Roman" w:eastAsia="Times New Roman" w:hAnsi="Times New Roman" w:cs="Times New Roman"/>
                <w:color w:val="000000"/>
                <w:kern w:val="0"/>
                <w:sz w:val="24"/>
                <w:szCs w:val="24"/>
              </w:rPr>
              <w:t>ом</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7" w:lineRule="auto"/>
              <w:ind w:left="100" w:right="215"/>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д/</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spacing w:val="3"/>
                <w:kern w:val="0"/>
                <w:sz w:val="24"/>
                <w:szCs w:val="24"/>
              </w:rPr>
              <w:t xml:space="preserve"> </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w w:val="99"/>
                <w:kern w:val="0"/>
                <w:sz w:val="24"/>
                <w:szCs w:val="24"/>
              </w:rPr>
              <w:t>Л</w:t>
            </w:r>
            <w:r w:rsidRPr="004449D1">
              <w:rPr>
                <w:rFonts w:ascii="Times New Roman" w:eastAsia="Times New Roman" w:hAnsi="Times New Roman" w:cs="Times New Roman"/>
                <w:color w:val="000000"/>
                <w:kern w:val="0"/>
                <w:sz w:val="24"/>
                <w:szCs w:val="24"/>
              </w:rPr>
              <w:t>от</w:t>
            </w:r>
            <w:r w:rsidRPr="004449D1">
              <w:rPr>
                <w:rFonts w:ascii="Times New Roman" w:eastAsia="Times New Roman" w:hAnsi="Times New Roman" w:cs="Times New Roman"/>
                <w:color w:val="000000"/>
                <w:spacing w:val="4"/>
                <w:kern w:val="0"/>
                <w:sz w:val="24"/>
                <w:szCs w:val="24"/>
              </w:rPr>
              <w:t>о</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kern w:val="0"/>
                <w:sz w:val="24"/>
                <w:szCs w:val="24"/>
              </w:rPr>
              <w:t>,</w:t>
            </w:r>
            <w:r w:rsidRPr="004449D1">
              <w:rPr>
                <w:rFonts w:ascii="Times New Roman" w:eastAsia="Times New Roman" w:hAnsi="Times New Roman" w:cs="Times New Roman"/>
                <w:color w:val="000000"/>
                <w:spacing w:val="6"/>
                <w:kern w:val="0"/>
                <w:sz w:val="24"/>
                <w:szCs w:val="24"/>
              </w:rPr>
              <w:t xml:space="preserve"> </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spacing w:val="2"/>
                <w:kern w:val="0"/>
                <w:sz w:val="24"/>
                <w:szCs w:val="24"/>
              </w:rPr>
              <w:t>С</w:t>
            </w:r>
            <w:r w:rsidRPr="004449D1">
              <w:rPr>
                <w:rFonts w:ascii="Times New Roman" w:eastAsia="Times New Roman" w:hAnsi="Times New Roman" w:cs="Times New Roman"/>
                <w:color w:val="000000"/>
                <w:kern w:val="0"/>
                <w:sz w:val="24"/>
                <w:szCs w:val="24"/>
              </w:rPr>
              <w:t>обер</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spacing w:val="-4"/>
                <w:kern w:val="0"/>
                <w:sz w:val="24"/>
                <w:szCs w:val="24"/>
              </w:rPr>
              <w:t>у</w:t>
            </w:r>
            <w:r w:rsidRPr="004449D1">
              <w:rPr>
                <w:rFonts w:ascii="Times New Roman" w:eastAsia="Times New Roman" w:hAnsi="Times New Roman" w:cs="Times New Roman"/>
                <w:color w:val="000000"/>
                <w:spacing w:val="2"/>
                <w:w w:val="99"/>
                <w:kern w:val="0"/>
                <w:sz w:val="24"/>
                <w:szCs w:val="24"/>
              </w:rPr>
              <w:t>з</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spacing w:val="5"/>
                <w:kern w:val="0"/>
                <w:sz w:val="24"/>
                <w:szCs w:val="24"/>
              </w:rPr>
              <w:t>р</w:t>
            </w:r>
            <w:r w:rsidRPr="004449D1">
              <w:rPr>
                <w:rFonts w:ascii="Times New Roman" w:eastAsia="Times New Roman" w:hAnsi="Times New Roman" w:cs="Times New Roman"/>
                <w:color w:val="000000"/>
                <w:spacing w:val="-7"/>
                <w:kern w:val="0"/>
                <w:sz w:val="24"/>
                <w:szCs w:val="24"/>
              </w:rPr>
              <w:t>»</w:t>
            </w:r>
            <w:r w:rsidRPr="004449D1">
              <w:rPr>
                <w:rFonts w:ascii="Times New Roman" w:eastAsia="Times New Roman" w:hAnsi="Times New Roman" w:cs="Times New Roman"/>
                <w:color w:val="000000"/>
                <w:kern w:val="0"/>
                <w:sz w:val="24"/>
                <w:szCs w:val="24"/>
              </w:rPr>
              <w:t>,</w:t>
            </w:r>
            <w:r w:rsidRPr="004449D1">
              <w:rPr>
                <w:rFonts w:ascii="Times New Roman" w:eastAsia="Times New Roman" w:hAnsi="Times New Roman" w:cs="Times New Roman"/>
                <w:color w:val="000000"/>
                <w:spacing w:val="6"/>
                <w:kern w:val="0"/>
                <w:sz w:val="24"/>
                <w:szCs w:val="24"/>
              </w:rPr>
              <w:t xml:space="preserve"> </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w w:val="99"/>
                <w:kern w:val="0"/>
                <w:sz w:val="24"/>
                <w:szCs w:val="24"/>
              </w:rPr>
              <w:t>й</w:t>
            </w:r>
            <w:r w:rsidRPr="004449D1">
              <w:rPr>
                <w:rFonts w:ascii="Times New Roman" w:eastAsia="Times New Roman" w:hAnsi="Times New Roman" w:cs="Times New Roman"/>
                <w:color w:val="000000"/>
                <w:kern w:val="0"/>
                <w:sz w:val="24"/>
                <w:szCs w:val="24"/>
              </w:rPr>
              <w:t>д</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 xml:space="preserve"> од</w:t>
            </w:r>
            <w:r w:rsidRPr="004449D1">
              <w:rPr>
                <w:rFonts w:ascii="Times New Roman" w:eastAsia="Times New Roman" w:hAnsi="Times New Roman" w:cs="Times New Roman"/>
                <w:color w:val="000000"/>
                <w:spacing w:val="1"/>
                <w:w w:val="99"/>
                <w:kern w:val="0"/>
                <w:sz w:val="24"/>
                <w:szCs w:val="24"/>
              </w:rPr>
              <w:t>ин</w:t>
            </w:r>
            <w:r w:rsidRPr="004449D1">
              <w:rPr>
                <w:rFonts w:ascii="Times New Roman" w:eastAsia="Times New Roman" w:hAnsi="Times New Roman" w:cs="Times New Roman"/>
                <w:color w:val="000000"/>
                <w:kern w:val="0"/>
                <w:sz w:val="24"/>
                <w:szCs w:val="24"/>
              </w:rPr>
              <w:t>аковые в</w:t>
            </w:r>
            <w:r w:rsidRPr="004449D1">
              <w:rPr>
                <w:rFonts w:ascii="Times New Roman" w:eastAsia="Times New Roman" w:hAnsi="Times New Roman" w:cs="Times New Roman"/>
                <w:color w:val="000000"/>
                <w:spacing w:val="-2"/>
                <w:kern w:val="0"/>
                <w:sz w:val="24"/>
                <w:szCs w:val="24"/>
              </w:rPr>
              <w:t>а</w:t>
            </w:r>
            <w:r w:rsidRPr="004449D1">
              <w:rPr>
                <w:rFonts w:ascii="Times New Roman" w:eastAsia="Times New Roman" w:hAnsi="Times New Roman" w:cs="Times New Roman"/>
                <w:color w:val="000000"/>
                <w:kern w:val="0"/>
                <w:sz w:val="24"/>
                <w:szCs w:val="24"/>
              </w:rPr>
              <w:t>режк</w:t>
            </w:r>
            <w:r w:rsidRPr="004449D1">
              <w:rPr>
                <w:rFonts w:ascii="Times New Roman" w:eastAsia="Times New Roman" w:hAnsi="Times New Roman" w:cs="Times New Roman"/>
                <w:color w:val="000000"/>
                <w:spacing w:val="5"/>
                <w:w w:val="99"/>
                <w:kern w:val="0"/>
                <w:sz w:val="24"/>
                <w:szCs w:val="24"/>
              </w:rPr>
              <w:t>и</w:t>
            </w:r>
            <w:r w:rsidRPr="004449D1">
              <w:rPr>
                <w:rFonts w:ascii="Times New Roman" w:eastAsia="Times New Roman" w:hAnsi="Times New Roman" w:cs="Times New Roman"/>
                <w:color w:val="000000"/>
                <w:spacing w:val="-6"/>
                <w:kern w:val="0"/>
                <w:sz w:val="24"/>
                <w:szCs w:val="24"/>
              </w:rPr>
              <w:t>»</w:t>
            </w:r>
            <w:r w:rsidRPr="004449D1">
              <w:rPr>
                <w:rFonts w:ascii="Times New Roman" w:eastAsia="Times New Roman" w:hAnsi="Times New Roman" w:cs="Times New Roman"/>
                <w:color w:val="000000"/>
                <w:kern w:val="0"/>
                <w:sz w:val="24"/>
                <w:szCs w:val="24"/>
              </w:rPr>
              <w:t>;</w:t>
            </w:r>
          </w:p>
        </w:tc>
        <w:tc>
          <w:tcPr>
            <w:tcW w:w="1578"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7" w:lineRule="auto"/>
              <w:ind w:left="100" w:right="247"/>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По</w:t>
            </w:r>
            <w:r w:rsidRPr="004449D1">
              <w:rPr>
                <w:rFonts w:ascii="Times New Roman" w:eastAsia="Times New Roman" w:hAnsi="Times New Roman" w:cs="Times New Roman"/>
                <w:color w:val="000000"/>
                <w:w w:val="99"/>
                <w:kern w:val="0"/>
                <w:sz w:val="24"/>
                <w:szCs w:val="24"/>
              </w:rPr>
              <w:t>п</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w w:val="99"/>
                <w:kern w:val="0"/>
                <w:sz w:val="24"/>
                <w:szCs w:val="24"/>
              </w:rPr>
              <w:t>л</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е а</w:t>
            </w:r>
            <w:r w:rsidRPr="004449D1">
              <w:rPr>
                <w:rFonts w:ascii="Times New Roman" w:eastAsia="Times New Roman" w:hAnsi="Times New Roman" w:cs="Times New Roman"/>
                <w:color w:val="000000"/>
                <w:w w:val="99"/>
                <w:kern w:val="0"/>
                <w:sz w:val="24"/>
                <w:szCs w:val="24"/>
              </w:rPr>
              <w:t>ль</w:t>
            </w:r>
            <w:r w:rsidRPr="004449D1">
              <w:rPr>
                <w:rFonts w:ascii="Times New Roman" w:eastAsia="Times New Roman" w:hAnsi="Times New Roman" w:cs="Times New Roman"/>
                <w:color w:val="000000"/>
                <w:kern w:val="0"/>
                <w:sz w:val="24"/>
                <w:szCs w:val="24"/>
              </w:rPr>
              <w:t>бома</w:t>
            </w:r>
            <w:r w:rsidRPr="004449D1">
              <w:rPr>
                <w:rFonts w:ascii="Times New Roman" w:eastAsia="Times New Roman" w:hAnsi="Times New Roman" w:cs="Times New Roman"/>
                <w:color w:val="000000"/>
                <w:spacing w:val="4"/>
                <w:kern w:val="0"/>
                <w:sz w:val="24"/>
                <w:szCs w:val="24"/>
              </w:rPr>
              <w:t xml:space="preserve"> </w:t>
            </w:r>
            <w:r>
              <w:rPr>
                <w:rFonts w:ascii="Times New Roman" w:eastAsia="Times New Roman" w:hAnsi="Times New Roman" w:cs="Times New Roman"/>
                <w:color w:val="000000"/>
                <w:spacing w:val="-7"/>
                <w:kern w:val="0"/>
                <w:sz w:val="24"/>
                <w:szCs w:val="24"/>
              </w:rPr>
              <w:t xml:space="preserve">бурятский </w:t>
            </w:r>
            <w:r w:rsidRPr="004449D1">
              <w:rPr>
                <w:rFonts w:ascii="Times New Roman" w:eastAsia="Times New Roman" w:hAnsi="Times New Roman" w:cs="Times New Roman"/>
                <w:color w:val="000000"/>
                <w:kern w:val="0"/>
                <w:sz w:val="24"/>
                <w:szCs w:val="24"/>
              </w:rPr>
              <w:t>ор</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kern w:val="0"/>
                <w:sz w:val="24"/>
                <w:szCs w:val="24"/>
              </w:rPr>
              <w:t>ам</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6"/>
                <w:kern w:val="0"/>
                <w:sz w:val="24"/>
                <w:szCs w:val="24"/>
              </w:rPr>
              <w:t>т</w:t>
            </w:r>
            <w:r w:rsidRPr="004449D1">
              <w:rPr>
                <w:rFonts w:ascii="Times New Roman" w:eastAsia="Times New Roman" w:hAnsi="Times New Roman" w:cs="Times New Roman"/>
                <w:color w:val="000000"/>
                <w:kern w:val="0"/>
                <w:sz w:val="24"/>
                <w:szCs w:val="24"/>
              </w:rPr>
              <w:t>»</w:t>
            </w:r>
            <w:r>
              <w:rPr>
                <w:rFonts w:ascii="Times New Roman" w:eastAsia="Times New Roman" w:hAnsi="Times New Roman" w:cs="Times New Roman"/>
                <w:color w:val="000000"/>
                <w:kern w:val="0"/>
                <w:sz w:val="24"/>
                <w:szCs w:val="24"/>
              </w:rPr>
              <w:t xml:space="preserve"> и росписи (дымковская игрушка)</w:t>
            </w:r>
          </w:p>
        </w:tc>
      </w:tr>
    </w:tbl>
    <w:p w:rsidR="00B526FA" w:rsidRDefault="00B526FA" w:rsidP="00B526FA">
      <w:pPr>
        <w:rPr>
          <w:rFonts w:ascii="Times New Roman" w:hAnsi="Times New Roman" w:cs="Times New Roman"/>
          <w:b/>
          <w:sz w:val="24"/>
          <w:szCs w:val="24"/>
        </w:rPr>
      </w:pPr>
    </w:p>
    <w:tbl>
      <w:tblPr>
        <w:tblW w:w="15318" w:type="dxa"/>
        <w:tblLayout w:type="fixed"/>
        <w:tblCellMar>
          <w:left w:w="0" w:type="dxa"/>
          <w:right w:w="0" w:type="dxa"/>
        </w:tblCellMar>
        <w:tblLook w:val="0000" w:firstRow="0" w:lastRow="0" w:firstColumn="0" w:lastColumn="0" w:noHBand="0" w:noVBand="0"/>
      </w:tblPr>
      <w:tblGrid>
        <w:gridCol w:w="1569"/>
        <w:gridCol w:w="2811"/>
        <w:gridCol w:w="1980"/>
        <w:gridCol w:w="2700"/>
        <w:gridCol w:w="1980"/>
        <w:gridCol w:w="2700"/>
        <w:gridCol w:w="1578"/>
      </w:tblGrid>
      <w:tr w:rsidR="00B526FA" w:rsidRPr="004449D1" w:rsidTr="00487F1B">
        <w:trPr>
          <w:cantSplit/>
          <w:trHeight w:hRule="exact" w:val="1133"/>
        </w:trPr>
        <w:tc>
          <w:tcPr>
            <w:tcW w:w="1569" w:type="dxa"/>
            <w:vMerge w:val="restart"/>
            <w:tcBorders>
              <w:top w:val="single" w:sz="7" w:space="0" w:color="000000"/>
              <w:left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281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16" w:after="0" w:line="240" w:lineRule="auto"/>
              <w:ind w:left="100" w:right="159"/>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spacing w:val="-1"/>
                <w:kern w:val="0"/>
                <w:sz w:val="24"/>
                <w:szCs w:val="24"/>
              </w:rPr>
              <w:t>В</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kern w:val="0"/>
                <w:sz w:val="24"/>
                <w:szCs w:val="24"/>
              </w:rPr>
              <w:t>п</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spacing w:val="1"/>
                <w:w w:val="99"/>
                <w:kern w:val="0"/>
                <w:sz w:val="24"/>
                <w:szCs w:val="24"/>
              </w:rPr>
              <w:t>т</w:t>
            </w:r>
            <w:r w:rsidRPr="004449D1">
              <w:rPr>
                <w:rFonts w:ascii="Times New Roman" w:eastAsia="Times New Roman" w:hAnsi="Times New Roman" w:cs="Times New Roman"/>
                <w:color w:val="000000"/>
                <w:kern w:val="0"/>
                <w:sz w:val="24"/>
                <w:szCs w:val="24"/>
              </w:rPr>
              <w:t>ыв</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 xml:space="preserve">ь </w:t>
            </w:r>
            <w:r w:rsidRPr="004449D1">
              <w:rPr>
                <w:rFonts w:ascii="Times New Roman" w:eastAsia="Times New Roman" w:hAnsi="Times New Roman" w:cs="Times New Roman"/>
                <w:color w:val="000000"/>
                <w:spacing w:val="1"/>
                <w:kern w:val="0"/>
                <w:sz w:val="24"/>
                <w:szCs w:val="24"/>
              </w:rPr>
              <w:t>ин</w:t>
            </w:r>
            <w:r w:rsidRPr="004449D1">
              <w:rPr>
                <w:rFonts w:ascii="Times New Roman" w:eastAsia="Times New Roman" w:hAnsi="Times New Roman" w:cs="Times New Roman"/>
                <w:color w:val="000000"/>
                <w:spacing w:val="1"/>
                <w:w w:val="99"/>
                <w:kern w:val="0"/>
                <w:sz w:val="24"/>
                <w:szCs w:val="24"/>
              </w:rPr>
              <w:t>т</w:t>
            </w:r>
            <w:r w:rsidRPr="004449D1">
              <w:rPr>
                <w:rFonts w:ascii="Times New Roman" w:eastAsia="Times New Roman" w:hAnsi="Times New Roman" w:cs="Times New Roman"/>
                <w:color w:val="000000"/>
                <w:kern w:val="0"/>
                <w:sz w:val="24"/>
                <w:szCs w:val="24"/>
              </w:rPr>
              <w:t>ер</w:t>
            </w:r>
            <w:r w:rsidRPr="004449D1">
              <w:rPr>
                <w:rFonts w:ascii="Times New Roman" w:eastAsia="Times New Roman" w:hAnsi="Times New Roman" w:cs="Times New Roman"/>
                <w:color w:val="000000"/>
                <w:spacing w:val="-1"/>
                <w:kern w:val="0"/>
                <w:sz w:val="24"/>
                <w:szCs w:val="24"/>
              </w:rPr>
              <w:t>е</w:t>
            </w:r>
            <w:r>
              <w:rPr>
                <w:rFonts w:ascii="Times New Roman" w:eastAsia="Times New Roman" w:hAnsi="Times New Roman" w:cs="Times New Roman"/>
                <w:color w:val="000000"/>
                <w:kern w:val="0"/>
                <w:sz w:val="24"/>
                <w:szCs w:val="24"/>
              </w:rPr>
              <w:t>с к бурятскому</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ор</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spacing w:val="-1"/>
                <w:kern w:val="0"/>
                <w:sz w:val="24"/>
                <w:szCs w:val="24"/>
              </w:rPr>
              <w:t>м</w:t>
            </w:r>
            <w:r w:rsidRPr="004449D1">
              <w:rPr>
                <w:rFonts w:ascii="Times New Roman" w:eastAsia="Times New Roman" w:hAnsi="Times New Roman" w:cs="Times New Roman"/>
                <w:color w:val="000000"/>
                <w:kern w:val="0"/>
                <w:sz w:val="24"/>
                <w:szCs w:val="24"/>
              </w:rPr>
              <w:t>ен</w:t>
            </w:r>
            <w:r w:rsidRPr="004449D1">
              <w:rPr>
                <w:rFonts w:ascii="Times New Roman" w:eastAsia="Times New Roman" w:hAnsi="Times New Roman" w:cs="Times New Roman"/>
                <w:color w:val="000000"/>
                <w:spacing w:val="3"/>
                <w:w w:val="99"/>
                <w:kern w:val="0"/>
                <w:sz w:val="24"/>
                <w:szCs w:val="24"/>
              </w:rPr>
              <w:t>т</w:t>
            </w:r>
            <w:r w:rsidRPr="004449D1">
              <w:rPr>
                <w:rFonts w:ascii="Times New Roman" w:eastAsia="Times New Roman" w:hAnsi="Times New Roman" w:cs="Times New Roman"/>
                <w:color w:val="000000"/>
                <w:spacing w:val="-6"/>
                <w:kern w:val="0"/>
                <w:sz w:val="24"/>
                <w:szCs w:val="24"/>
              </w:rPr>
              <w:t>у</w:t>
            </w:r>
            <w:r w:rsidRPr="004449D1">
              <w:rPr>
                <w:rFonts w:ascii="Times New Roman" w:eastAsia="Times New Roman" w:hAnsi="Times New Roman" w:cs="Times New Roman"/>
                <w:color w:val="000000"/>
                <w:kern w:val="0"/>
                <w:sz w:val="24"/>
                <w:szCs w:val="24"/>
              </w:rPr>
              <w:t>.</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16" w:after="0" w:line="240" w:lineRule="auto"/>
              <w:ind w:left="100" w:right="187"/>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р</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сов</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 xml:space="preserve">е </w:t>
            </w:r>
            <w:r w:rsidRPr="004449D1">
              <w:rPr>
                <w:rFonts w:ascii="Times New Roman" w:eastAsia="Times New Roman" w:hAnsi="Times New Roman" w:cs="Times New Roman"/>
                <w:color w:val="000000"/>
                <w:spacing w:val="-4"/>
                <w:kern w:val="0"/>
                <w:sz w:val="24"/>
                <w:szCs w:val="24"/>
              </w:rPr>
              <w:t>«</w:t>
            </w:r>
            <w:r w:rsidRPr="004449D1">
              <w:rPr>
                <w:rFonts w:ascii="Times New Roman" w:eastAsia="Times New Roman" w:hAnsi="Times New Roman" w:cs="Times New Roman"/>
                <w:color w:val="000000"/>
                <w:w w:val="99"/>
                <w:kern w:val="0"/>
                <w:sz w:val="24"/>
                <w:szCs w:val="24"/>
              </w:rPr>
              <w:t>У</w:t>
            </w:r>
            <w:r w:rsidRPr="004449D1">
              <w:rPr>
                <w:rFonts w:ascii="Times New Roman" w:eastAsia="Times New Roman" w:hAnsi="Times New Roman" w:cs="Times New Roman"/>
                <w:color w:val="000000"/>
                <w:kern w:val="0"/>
                <w:sz w:val="24"/>
                <w:szCs w:val="24"/>
              </w:rPr>
              <w:t>к</w:t>
            </w:r>
            <w:r w:rsidRPr="004449D1">
              <w:rPr>
                <w:rFonts w:ascii="Times New Roman" w:eastAsia="Times New Roman" w:hAnsi="Times New Roman" w:cs="Times New Roman"/>
                <w:color w:val="000000"/>
                <w:spacing w:val="2"/>
                <w:kern w:val="0"/>
                <w:sz w:val="24"/>
                <w:szCs w:val="24"/>
              </w:rPr>
              <w:t>р</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w w:val="99"/>
                <w:kern w:val="0"/>
                <w:sz w:val="24"/>
                <w:szCs w:val="24"/>
              </w:rPr>
              <w:t>ш</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Pr>
                <w:rFonts w:ascii="Times New Roman" w:eastAsia="Times New Roman" w:hAnsi="Times New Roman" w:cs="Times New Roman"/>
                <w:color w:val="000000"/>
                <w:kern w:val="0"/>
                <w:sz w:val="24"/>
                <w:szCs w:val="24"/>
              </w:rPr>
              <w:t>е одежды».</w:t>
            </w:r>
          </w:p>
        </w:tc>
        <w:tc>
          <w:tcPr>
            <w:tcW w:w="1578" w:type="dxa"/>
            <w:tcBorders>
              <w:top w:val="single" w:sz="7" w:space="0" w:color="000000"/>
              <w:left w:val="single" w:sz="7" w:space="0" w:color="000000"/>
              <w:bottom w:val="single" w:sz="4" w:space="0" w:color="auto"/>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16" w:after="0" w:line="240" w:lineRule="auto"/>
              <w:ind w:left="100" w:right="553"/>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kern w:val="0"/>
                <w:sz w:val="24"/>
                <w:szCs w:val="24"/>
              </w:rPr>
              <w:t>овым</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 xml:space="preserve"> э</w:t>
            </w:r>
            <w:r w:rsidRPr="004449D1">
              <w:rPr>
                <w:rFonts w:ascii="Times New Roman" w:eastAsia="Times New Roman" w:hAnsi="Times New Roman" w:cs="Times New Roman"/>
                <w:color w:val="000000"/>
                <w:w w:val="99"/>
                <w:kern w:val="0"/>
                <w:sz w:val="24"/>
                <w:szCs w:val="24"/>
              </w:rPr>
              <w:t>л</w:t>
            </w:r>
            <w:r w:rsidRPr="004449D1">
              <w:rPr>
                <w:rFonts w:ascii="Times New Roman" w:eastAsia="Times New Roman" w:hAnsi="Times New Roman" w:cs="Times New Roman"/>
                <w:color w:val="000000"/>
                <w:kern w:val="0"/>
                <w:sz w:val="24"/>
                <w:szCs w:val="24"/>
              </w:rPr>
              <w:t>ем</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kern w:val="0"/>
                <w:sz w:val="24"/>
                <w:szCs w:val="24"/>
              </w:rPr>
              <w:t>там</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w:t>
            </w:r>
          </w:p>
        </w:tc>
      </w:tr>
      <w:tr w:rsidR="00B526FA" w:rsidRPr="004449D1" w:rsidTr="00487F1B">
        <w:trPr>
          <w:cantSplit/>
          <w:trHeight w:hRule="exact" w:val="2494"/>
        </w:trPr>
        <w:tc>
          <w:tcPr>
            <w:tcW w:w="1569" w:type="dxa"/>
            <w:vMerge/>
            <w:tcBorders>
              <w:left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281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40" w:lineRule="auto"/>
              <w:ind w:left="100"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Геро</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 xml:space="preserve"> </w:t>
            </w:r>
            <w:r>
              <w:rPr>
                <w:rFonts w:ascii="Times New Roman" w:eastAsia="Times New Roman" w:hAnsi="Times New Roman" w:cs="Times New Roman"/>
                <w:color w:val="000000"/>
                <w:spacing w:val="1"/>
                <w:kern w:val="0"/>
                <w:sz w:val="24"/>
                <w:szCs w:val="24"/>
              </w:rPr>
              <w:t>бурятских и русских</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сказо</w:t>
            </w:r>
            <w:r w:rsidRPr="004449D1">
              <w:rPr>
                <w:rFonts w:ascii="Times New Roman" w:eastAsia="Times New Roman" w:hAnsi="Times New Roman" w:cs="Times New Roman"/>
                <w:color w:val="000000"/>
                <w:spacing w:val="1"/>
                <w:kern w:val="0"/>
                <w:sz w:val="24"/>
                <w:szCs w:val="24"/>
              </w:rPr>
              <w:t>к</w:t>
            </w:r>
            <w:r w:rsidRPr="004449D1">
              <w:rPr>
                <w:rFonts w:ascii="Times New Roman" w:eastAsia="Times New Roman" w:hAnsi="Times New Roman" w:cs="Times New Roman"/>
                <w:color w:val="000000"/>
                <w:kern w:val="0"/>
                <w:sz w:val="24"/>
                <w:szCs w:val="24"/>
              </w:rPr>
              <w:t>.</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40" w:lineRule="auto"/>
              <w:ind w:left="101"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3 квар</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ал</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8" w:lineRule="auto"/>
              <w:ind w:left="100" w:right="75"/>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По</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аком</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spacing w:val="-1"/>
                <w:w w:val="99"/>
                <w:kern w:val="0"/>
                <w:sz w:val="24"/>
                <w:szCs w:val="24"/>
              </w:rPr>
              <w:t>т</w:t>
            </w:r>
            <w:r w:rsidRPr="004449D1">
              <w:rPr>
                <w:rFonts w:ascii="Times New Roman" w:eastAsia="Times New Roman" w:hAnsi="Times New Roman" w:cs="Times New Roman"/>
                <w:color w:val="000000"/>
                <w:kern w:val="0"/>
                <w:sz w:val="24"/>
                <w:szCs w:val="24"/>
              </w:rPr>
              <w:t>ь де</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 xml:space="preserve">ей с </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ворч</w:t>
            </w:r>
            <w:r w:rsidRPr="004449D1">
              <w:rPr>
                <w:rFonts w:ascii="Times New Roman" w:eastAsia="Times New Roman" w:hAnsi="Times New Roman" w:cs="Times New Roman"/>
                <w:color w:val="000000"/>
                <w:spacing w:val="-1"/>
                <w:kern w:val="0"/>
                <w:sz w:val="24"/>
                <w:szCs w:val="24"/>
              </w:rPr>
              <w:t>ес</w:t>
            </w:r>
            <w:r w:rsidRPr="004449D1">
              <w:rPr>
                <w:rFonts w:ascii="Times New Roman" w:eastAsia="Times New Roman" w:hAnsi="Times New Roman" w:cs="Times New Roman"/>
                <w:color w:val="000000"/>
                <w:w w:val="99"/>
                <w:kern w:val="0"/>
                <w:sz w:val="24"/>
                <w:szCs w:val="24"/>
              </w:rPr>
              <w:t>т</w:t>
            </w:r>
            <w:r>
              <w:rPr>
                <w:rFonts w:ascii="Times New Roman" w:eastAsia="Times New Roman" w:hAnsi="Times New Roman" w:cs="Times New Roman"/>
                <w:color w:val="000000"/>
                <w:kern w:val="0"/>
                <w:sz w:val="24"/>
                <w:szCs w:val="24"/>
              </w:rPr>
              <w:t>вом бурятского</w:t>
            </w:r>
            <w:r w:rsidRPr="004449D1">
              <w:rPr>
                <w:rFonts w:ascii="Times New Roman" w:eastAsia="Times New Roman" w:hAnsi="Times New Roman" w:cs="Times New Roman"/>
                <w:color w:val="000000"/>
                <w:kern w:val="0"/>
                <w:sz w:val="24"/>
                <w:szCs w:val="24"/>
              </w:rPr>
              <w:t xml:space="preserve"> народа. </w:t>
            </w:r>
            <w:r w:rsidRPr="004449D1">
              <w:rPr>
                <w:rFonts w:ascii="Times New Roman" w:eastAsia="Times New Roman" w:hAnsi="Times New Roman" w:cs="Times New Roman"/>
                <w:color w:val="000000"/>
                <w:spacing w:val="-1"/>
                <w:kern w:val="0"/>
                <w:sz w:val="24"/>
                <w:szCs w:val="24"/>
              </w:rPr>
              <w:t>В</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kern w:val="0"/>
                <w:sz w:val="24"/>
                <w:szCs w:val="24"/>
              </w:rPr>
              <w:t>п</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spacing w:val="1"/>
                <w:w w:val="99"/>
                <w:kern w:val="0"/>
                <w:sz w:val="24"/>
                <w:szCs w:val="24"/>
              </w:rPr>
              <w:t>т</w:t>
            </w:r>
            <w:r w:rsidRPr="004449D1">
              <w:rPr>
                <w:rFonts w:ascii="Times New Roman" w:eastAsia="Times New Roman" w:hAnsi="Times New Roman" w:cs="Times New Roman"/>
                <w:color w:val="000000"/>
                <w:kern w:val="0"/>
                <w:sz w:val="24"/>
                <w:szCs w:val="24"/>
              </w:rPr>
              <w:t>ыв</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ь полож</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ельные</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spacing w:val="1"/>
                <w:kern w:val="0"/>
                <w:sz w:val="24"/>
                <w:szCs w:val="24"/>
              </w:rPr>
              <w:t>ч</w:t>
            </w:r>
            <w:r w:rsidRPr="004449D1">
              <w:rPr>
                <w:rFonts w:ascii="Times New Roman" w:eastAsia="Times New Roman" w:hAnsi="Times New Roman" w:cs="Times New Roman"/>
                <w:color w:val="000000"/>
                <w:spacing w:val="-4"/>
                <w:kern w:val="0"/>
                <w:sz w:val="24"/>
                <w:szCs w:val="24"/>
              </w:rPr>
              <w:t>у</w:t>
            </w:r>
            <w:r w:rsidRPr="004449D1">
              <w:rPr>
                <w:rFonts w:ascii="Times New Roman" w:eastAsia="Times New Roman" w:hAnsi="Times New Roman" w:cs="Times New Roman"/>
                <w:color w:val="000000"/>
                <w:spacing w:val="1"/>
                <w:kern w:val="0"/>
                <w:sz w:val="24"/>
                <w:szCs w:val="24"/>
              </w:rPr>
              <w:t>в</w:t>
            </w:r>
            <w:r w:rsidRPr="004449D1">
              <w:rPr>
                <w:rFonts w:ascii="Times New Roman" w:eastAsia="Times New Roman" w:hAnsi="Times New Roman" w:cs="Times New Roman"/>
                <w:color w:val="000000"/>
                <w:kern w:val="0"/>
                <w:sz w:val="24"/>
                <w:szCs w:val="24"/>
              </w:rPr>
              <w:t>с</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spacing w:val="1"/>
                <w:kern w:val="0"/>
                <w:sz w:val="24"/>
                <w:szCs w:val="24"/>
              </w:rPr>
              <w:t>в</w:t>
            </w:r>
            <w:r w:rsidRPr="004449D1">
              <w:rPr>
                <w:rFonts w:ascii="Times New Roman" w:eastAsia="Times New Roman" w:hAnsi="Times New Roman" w:cs="Times New Roman"/>
                <w:color w:val="000000"/>
                <w:kern w:val="0"/>
                <w:sz w:val="24"/>
                <w:szCs w:val="24"/>
              </w:rPr>
              <w:t>а ч</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р</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приоб</w:t>
            </w:r>
            <w:r w:rsidRPr="004449D1">
              <w:rPr>
                <w:rFonts w:ascii="Times New Roman" w:eastAsia="Times New Roman" w:hAnsi="Times New Roman" w:cs="Times New Roman"/>
                <w:color w:val="000000"/>
                <w:w w:val="99"/>
                <w:kern w:val="0"/>
                <w:sz w:val="24"/>
                <w:szCs w:val="24"/>
              </w:rPr>
              <w:t>щ</w:t>
            </w:r>
            <w:r w:rsidRPr="004449D1">
              <w:rPr>
                <w:rFonts w:ascii="Times New Roman" w:eastAsia="Times New Roman" w:hAnsi="Times New Roman" w:cs="Times New Roman"/>
                <w:color w:val="000000"/>
                <w:kern w:val="0"/>
                <w:sz w:val="24"/>
                <w:szCs w:val="24"/>
              </w:rPr>
              <w:t>ен</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spacing w:val="73"/>
                <w:kern w:val="0"/>
                <w:sz w:val="24"/>
                <w:szCs w:val="24"/>
              </w:rPr>
              <w:t xml:space="preserve"> </w:t>
            </w:r>
            <w:r w:rsidRPr="004449D1">
              <w:rPr>
                <w:rFonts w:ascii="Times New Roman" w:eastAsia="Times New Roman" w:hAnsi="Times New Roman" w:cs="Times New Roman"/>
                <w:color w:val="000000"/>
                <w:kern w:val="0"/>
                <w:sz w:val="24"/>
                <w:szCs w:val="24"/>
              </w:rPr>
              <w:t>де</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ей к</w:t>
            </w:r>
            <w:r w:rsidRPr="004449D1">
              <w:rPr>
                <w:rFonts w:ascii="Times New Roman" w:eastAsia="Times New Roman" w:hAnsi="Times New Roman" w:cs="Times New Roman"/>
                <w:color w:val="000000"/>
                <w:spacing w:val="1"/>
                <w:kern w:val="0"/>
                <w:sz w:val="24"/>
                <w:szCs w:val="24"/>
              </w:rPr>
              <w:t xml:space="preserve"> п</w:t>
            </w:r>
            <w:r w:rsidRPr="004449D1">
              <w:rPr>
                <w:rFonts w:ascii="Times New Roman" w:eastAsia="Times New Roman" w:hAnsi="Times New Roman" w:cs="Times New Roman"/>
                <w:color w:val="000000"/>
                <w:kern w:val="0"/>
                <w:sz w:val="24"/>
                <w:szCs w:val="24"/>
              </w:rPr>
              <w:t>рои</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kern w:val="0"/>
                <w:sz w:val="24"/>
                <w:szCs w:val="24"/>
              </w:rPr>
              <w:t>ведениям народ</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 xml:space="preserve">ого </w:t>
            </w:r>
            <w:r w:rsidRPr="004449D1">
              <w:rPr>
                <w:rFonts w:ascii="Times New Roman" w:eastAsia="Times New Roman" w:hAnsi="Times New Roman" w:cs="Times New Roman"/>
                <w:color w:val="000000"/>
                <w:spacing w:val="1"/>
                <w:w w:val="99"/>
                <w:kern w:val="0"/>
                <w:sz w:val="24"/>
                <w:szCs w:val="24"/>
              </w:rPr>
              <w:t>т</w:t>
            </w:r>
            <w:r w:rsidRPr="004449D1">
              <w:rPr>
                <w:rFonts w:ascii="Times New Roman" w:eastAsia="Times New Roman" w:hAnsi="Times New Roman" w:cs="Times New Roman"/>
                <w:color w:val="000000"/>
                <w:kern w:val="0"/>
                <w:sz w:val="24"/>
                <w:szCs w:val="24"/>
              </w:rPr>
              <w:t>ворче</w:t>
            </w:r>
            <w:r w:rsidRPr="004449D1">
              <w:rPr>
                <w:rFonts w:ascii="Times New Roman" w:eastAsia="Times New Roman" w:hAnsi="Times New Roman" w:cs="Times New Roman"/>
                <w:color w:val="000000"/>
                <w:spacing w:val="-1"/>
                <w:kern w:val="0"/>
                <w:sz w:val="24"/>
                <w:szCs w:val="24"/>
              </w:rPr>
              <w:t>с</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в</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kern w:val="0"/>
                <w:sz w:val="24"/>
                <w:szCs w:val="24"/>
              </w:rPr>
              <w:t>.</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3" w:after="0" w:line="238" w:lineRule="auto"/>
              <w:ind w:left="100" w:right="271"/>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К</w:t>
            </w:r>
            <w:r w:rsidRPr="004449D1">
              <w:rPr>
                <w:rFonts w:ascii="Times New Roman" w:eastAsia="Times New Roman" w:hAnsi="Times New Roman" w:cs="Times New Roman"/>
                <w:color w:val="000000"/>
                <w:spacing w:val="1"/>
                <w:w w:val="99"/>
                <w:kern w:val="0"/>
                <w:sz w:val="24"/>
                <w:szCs w:val="24"/>
              </w:rPr>
              <w:t>ни</w:t>
            </w:r>
            <w:r w:rsidRPr="004449D1">
              <w:rPr>
                <w:rFonts w:ascii="Times New Roman" w:eastAsia="Times New Roman" w:hAnsi="Times New Roman" w:cs="Times New Roman"/>
                <w:color w:val="000000"/>
                <w:spacing w:val="-1"/>
                <w:w w:val="99"/>
                <w:kern w:val="0"/>
                <w:sz w:val="24"/>
                <w:szCs w:val="24"/>
              </w:rPr>
              <w:t>г</w:t>
            </w:r>
            <w:r w:rsidRPr="004449D1">
              <w:rPr>
                <w:rFonts w:ascii="Times New Roman" w:eastAsia="Times New Roman" w:hAnsi="Times New Roman" w:cs="Times New Roman"/>
                <w:color w:val="000000"/>
                <w:w w:val="99"/>
                <w:kern w:val="0"/>
                <w:sz w:val="24"/>
                <w:szCs w:val="24"/>
              </w:rPr>
              <w:t>и</w:t>
            </w:r>
            <w:r>
              <w:rPr>
                <w:rFonts w:ascii="Times New Roman" w:eastAsia="Times New Roman" w:hAnsi="Times New Roman" w:cs="Times New Roman"/>
                <w:color w:val="000000"/>
                <w:kern w:val="0"/>
                <w:sz w:val="24"/>
                <w:szCs w:val="24"/>
              </w:rPr>
              <w:t xml:space="preserve"> </w:t>
            </w:r>
            <w:proofErr w:type="gramStart"/>
            <w:r>
              <w:rPr>
                <w:rFonts w:ascii="Times New Roman" w:eastAsia="Times New Roman" w:hAnsi="Times New Roman" w:cs="Times New Roman"/>
                <w:color w:val="000000"/>
                <w:kern w:val="0"/>
                <w:sz w:val="24"/>
                <w:szCs w:val="24"/>
              </w:rPr>
              <w:t>с</w:t>
            </w:r>
            <w:proofErr w:type="gramEnd"/>
            <w:r>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kern w:val="0"/>
                <w:sz w:val="24"/>
                <w:szCs w:val="24"/>
              </w:rPr>
              <w:t>ска</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spacing w:val="1"/>
                <w:kern w:val="0"/>
                <w:sz w:val="24"/>
                <w:szCs w:val="24"/>
              </w:rPr>
              <w:t>к</w:t>
            </w:r>
            <w:r w:rsidRPr="004449D1">
              <w:rPr>
                <w:rFonts w:ascii="Times New Roman" w:eastAsia="Times New Roman" w:hAnsi="Times New Roman" w:cs="Times New Roman"/>
                <w:color w:val="000000"/>
                <w:kern w:val="0"/>
                <w:sz w:val="24"/>
                <w:szCs w:val="24"/>
              </w:rPr>
              <w:t>ам</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w w:val="99"/>
                <w:kern w:val="0"/>
                <w:sz w:val="24"/>
                <w:szCs w:val="24"/>
              </w:rPr>
              <w:t>илл</w:t>
            </w:r>
            <w:r w:rsidRPr="004449D1">
              <w:rPr>
                <w:rFonts w:ascii="Times New Roman" w:eastAsia="Times New Roman" w:hAnsi="Times New Roman" w:cs="Times New Roman"/>
                <w:color w:val="000000"/>
                <w:spacing w:val="1"/>
                <w:w w:val="99"/>
                <w:kern w:val="0"/>
                <w:sz w:val="24"/>
                <w:szCs w:val="24"/>
              </w:rPr>
              <w:t>ю</w:t>
            </w:r>
            <w:r w:rsidRPr="004449D1">
              <w:rPr>
                <w:rFonts w:ascii="Times New Roman" w:eastAsia="Times New Roman" w:hAnsi="Times New Roman" w:cs="Times New Roman"/>
                <w:color w:val="000000"/>
                <w:kern w:val="0"/>
                <w:sz w:val="24"/>
                <w:szCs w:val="24"/>
              </w:rPr>
              <w:t>стра</w:t>
            </w:r>
            <w:r w:rsidRPr="004449D1">
              <w:rPr>
                <w:rFonts w:ascii="Times New Roman" w:eastAsia="Times New Roman" w:hAnsi="Times New Roman" w:cs="Times New Roman"/>
                <w:color w:val="000000"/>
                <w:w w:val="99"/>
                <w:kern w:val="0"/>
                <w:sz w:val="24"/>
                <w:szCs w:val="24"/>
              </w:rPr>
              <w:t>ции</w:t>
            </w:r>
            <w:r w:rsidRPr="004449D1">
              <w:rPr>
                <w:rFonts w:ascii="Times New Roman" w:eastAsia="Times New Roman" w:hAnsi="Times New Roman" w:cs="Times New Roman"/>
                <w:color w:val="000000"/>
                <w:kern w:val="0"/>
                <w:sz w:val="24"/>
                <w:szCs w:val="24"/>
              </w:rPr>
              <w:t xml:space="preserve"> к </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 xml:space="preserve">м. </w:t>
            </w:r>
          </w:p>
        </w:tc>
        <w:tc>
          <w:tcPr>
            <w:tcW w:w="2700" w:type="dxa"/>
            <w:tcBorders>
              <w:top w:val="single" w:sz="7" w:space="0" w:color="000000"/>
              <w:left w:val="single" w:sz="7" w:space="0" w:color="000000"/>
              <w:bottom w:val="single" w:sz="7" w:space="0" w:color="000000"/>
              <w:right w:val="single" w:sz="4" w:space="0" w:color="auto"/>
            </w:tcBorders>
            <w:tcMar>
              <w:top w:w="0" w:type="dxa"/>
              <w:left w:w="0" w:type="dxa"/>
              <w:bottom w:w="0" w:type="dxa"/>
              <w:right w:w="0" w:type="dxa"/>
            </w:tcMar>
          </w:tcPr>
          <w:p w:rsidR="00B526FA" w:rsidRPr="004449D1" w:rsidRDefault="00B526FA" w:rsidP="00B526FA">
            <w:pPr>
              <w:suppressAutoHyphens w:val="0"/>
              <w:autoSpaceDN/>
              <w:spacing w:before="3" w:after="0" w:line="233" w:lineRule="auto"/>
              <w:ind w:left="100"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w:t>
            </w:r>
            <w:r w:rsidRPr="004449D1">
              <w:rPr>
                <w:rFonts w:ascii="Times New Roman" w:eastAsia="Times New Roman" w:hAnsi="Times New Roman" w:cs="Times New Roman"/>
                <w:color w:val="000000"/>
                <w:spacing w:val="-1"/>
                <w:kern w:val="0"/>
                <w:sz w:val="24"/>
                <w:szCs w:val="24"/>
              </w:rPr>
              <w:t>ч</w:t>
            </w:r>
            <w:r w:rsidRPr="004449D1">
              <w:rPr>
                <w:rFonts w:ascii="Times New Roman" w:eastAsia="Times New Roman" w:hAnsi="Times New Roman" w:cs="Times New Roman"/>
                <w:color w:val="000000"/>
                <w:kern w:val="0"/>
                <w:sz w:val="24"/>
                <w:szCs w:val="24"/>
              </w:rPr>
              <w:t>те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е ска</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kern w:val="0"/>
                <w:sz w:val="24"/>
                <w:szCs w:val="24"/>
              </w:rPr>
              <w:t>ок;</w:t>
            </w:r>
          </w:p>
          <w:p w:rsidR="00B526FA" w:rsidRPr="004449D1" w:rsidRDefault="00B526FA" w:rsidP="00B526FA">
            <w:pPr>
              <w:suppressAutoHyphens w:val="0"/>
              <w:autoSpaceDN/>
              <w:spacing w:after="0" w:line="240" w:lineRule="auto"/>
              <w:ind w:left="100" w:right="443"/>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б</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с</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 xml:space="preserve">ды </w:t>
            </w:r>
            <w:r w:rsidRPr="004449D1">
              <w:rPr>
                <w:rFonts w:ascii="Times New Roman" w:eastAsia="Times New Roman" w:hAnsi="Times New Roman" w:cs="Times New Roman"/>
                <w:color w:val="000000"/>
                <w:w w:val="99"/>
                <w:kern w:val="0"/>
                <w:sz w:val="24"/>
                <w:szCs w:val="24"/>
              </w:rPr>
              <w:t>п</w:t>
            </w:r>
            <w:r w:rsidRPr="004449D1">
              <w:rPr>
                <w:rFonts w:ascii="Times New Roman" w:eastAsia="Times New Roman" w:hAnsi="Times New Roman" w:cs="Times New Roman"/>
                <w:color w:val="000000"/>
                <w:kern w:val="0"/>
                <w:sz w:val="24"/>
                <w:szCs w:val="24"/>
              </w:rPr>
              <w:t>о ска</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kern w:val="0"/>
                <w:sz w:val="24"/>
                <w:szCs w:val="24"/>
              </w:rPr>
              <w:t xml:space="preserve">кам; </w:t>
            </w: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др</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kern w:val="0"/>
                <w:sz w:val="24"/>
                <w:szCs w:val="24"/>
              </w:rPr>
              <w:t>м</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kern w:val="0"/>
                <w:sz w:val="24"/>
                <w:szCs w:val="24"/>
              </w:rPr>
              <w:t>т</w:t>
            </w:r>
            <w:r w:rsidRPr="004449D1">
              <w:rPr>
                <w:rFonts w:ascii="Times New Roman" w:eastAsia="Times New Roman" w:hAnsi="Times New Roman" w:cs="Times New Roman"/>
                <w:color w:val="000000"/>
                <w:spacing w:val="1"/>
                <w:w w:val="99"/>
                <w:kern w:val="0"/>
                <w:sz w:val="24"/>
                <w:szCs w:val="24"/>
              </w:rPr>
              <w:t>из</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w w:val="99"/>
                <w:kern w:val="0"/>
                <w:sz w:val="24"/>
                <w:szCs w:val="24"/>
              </w:rPr>
              <w:t>ц</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я отрывков;</w:t>
            </w:r>
          </w:p>
          <w:p w:rsidR="00B526FA" w:rsidRPr="004449D1" w:rsidRDefault="00B526FA" w:rsidP="00B526FA">
            <w:pPr>
              <w:suppressAutoHyphens w:val="0"/>
              <w:autoSpaceDN/>
              <w:spacing w:after="0" w:line="240" w:lineRule="auto"/>
              <w:ind w:left="100" w:right="619"/>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w:t>
            </w:r>
            <w:r w:rsidRPr="004449D1">
              <w:rPr>
                <w:rFonts w:ascii="Times New Roman" w:eastAsia="Times New Roman" w:hAnsi="Times New Roman" w:cs="Times New Roman"/>
                <w:color w:val="000000"/>
                <w:kern w:val="0"/>
                <w:sz w:val="24"/>
                <w:szCs w:val="24"/>
              </w:rPr>
              <w:t xml:space="preserve"> р</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сов</w:t>
            </w:r>
            <w:r w:rsidRPr="004449D1">
              <w:rPr>
                <w:rFonts w:ascii="Times New Roman" w:eastAsia="Times New Roman" w:hAnsi="Times New Roman" w:cs="Times New Roman"/>
                <w:color w:val="000000"/>
                <w:spacing w:val="-1"/>
                <w:kern w:val="0"/>
                <w:sz w:val="24"/>
                <w:szCs w:val="24"/>
              </w:rPr>
              <w:t>а</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 xml:space="preserve">е </w:t>
            </w:r>
            <w:r w:rsidRPr="004449D1">
              <w:rPr>
                <w:rFonts w:ascii="Times New Roman" w:eastAsia="Times New Roman" w:hAnsi="Times New Roman" w:cs="Times New Roman"/>
                <w:color w:val="000000"/>
                <w:w w:val="99"/>
                <w:kern w:val="0"/>
                <w:sz w:val="24"/>
                <w:szCs w:val="24"/>
              </w:rPr>
              <w:t>г</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ро</w:t>
            </w:r>
            <w:r w:rsidRPr="004449D1">
              <w:rPr>
                <w:rFonts w:ascii="Times New Roman" w:eastAsia="Times New Roman" w:hAnsi="Times New Roman" w:cs="Times New Roman"/>
                <w:color w:val="000000"/>
                <w:spacing w:val="-1"/>
                <w:kern w:val="0"/>
                <w:sz w:val="24"/>
                <w:szCs w:val="24"/>
              </w:rPr>
              <w:t>е</w:t>
            </w:r>
            <w:r w:rsidRPr="004449D1">
              <w:rPr>
                <w:rFonts w:ascii="Times New Roman" w:eastAsia="Times New Roman" w:hAnsi="Times New Roman" w:cs="Times New Roman"/>
                <w:color w:val="000000"/>
                <w:kern w:val="0"/>
                <w:sz w:val="24"/>
                <w:szCs w:val="24"/>
              </w:rPr>
              <w:t>в ска</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kern w:val="0"/>
                <w:sz w:val="24"/>
                <w:szCs w:val="24"/>
              </w:rPr>
              <w:t>о</w:t>
            </w:r>
            <w:r w:rsidRPr="004449D1">
              <w:rPr>
                <w:rFonts w:ascii="Times New Roman" w:eastAsia="Times New Roman" w:hAnsi="Times New Roman" w:cs="Times New Roman"/>
                <w:color w:val="000000"/>
                <w:spacing w:val="1"/>
                <w:kern w:val="0"/>
                <w:sz w:val="24"/>
                <w:szCs w:val="24"/>
              </w:rPr>
              <w:t>к</w:t>
            </w:r>
            <w:r w:rsidRPr="004449D1">
              <w:rPr>
                <w:rFonts w:ascii="Times New Roman" w:eastAsia="Times New Roman" w:hAnsi="Times New Roman" w:cs="Times New Roman"/>
                <w:color w:val="000000"/>
                <w:kern w:val="0"/>
                <w:sz w:val="24"/>
                <w:szCs w:val="24"/>
              </w:rPr>
              <w:t>. И</w:t>
            </w:r>
            <w:r w:rsidRPr="004449D1">
              <w:rPr>
                <w:rFonts w:ascii="Times New Roman" w:eastAsia="Times New Roman" w:hAnsi="Times New Roman" w:cs="Times New Roman"/>
                <w:color w:val="000000"/>
                <w:w w:val="99"/>
                <w:kern w:val="0"/>
                <w:sz w:val="24"/>
                <w:szCs w:val="24"/>
              </w:rPr>
              <w:t>зг</w:t>
            </w:r>
            <w:r w:rsidRPr="004449D1">
              <w:rPr>
                <w:rFonts w:ascii="Times New Roman" w:eastAsia="Times New Roman" w:hAnsi="Times New Roman" w:cs="Times New Roman"/>
                <w:color w:val="000000"/>
                <w:kern w:val="0"/>
                <w:sz w:val="24"/>
                <w:szCs w:val="24"/>
              </w:rPr>
              <w:t>отов</w:t>
            </w:r>
            <w:r w:rsidRPr="004449D1">
              <w:rPr>
                <w:rFonts w:ascii="Times New Roman" w:eastAsia="Times New Roman" w:hAnsi="Times New Roman" w:cs="Times New Roman"/>
                <w:color w:val="000000"/>
                <w:w w:val="99"/>
                <w:kern w:val="0"/>
                <w:sz w:val="24"/>
                <w:szCs w:val="24"/>
              </w:rPr>
              <w:t>л</w:t>
            </w:r>
            <w:r w:rsidRPr="004449D1">
              <w:rPr>
                <w:rFonts w:ascii="Times New Roman" w:eastAsia="Times New Roman" w:hAnsi="Times New Roman" w:cs="Times New Roman"/>
                <w:color w:val="000000"/>
                <w:kern w:val="0"/>
                <w:sz w:val="24"/>
                <w:szCs w:val="24"/>
              </w:rPr>
              <w:t>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 xml:space="preserve">е </w:t>
            </w:r>
            <w:r w:rsidRPr="004449D1">
              <w:rPr>
                <w:rFonts w:ascii="Times New Roman" w:eastAsia="Times New Roman" w:hAnsi="Times New Roman" w:cs="Times New Roman"/>
                <w:color w:val="000000"/>
                <w:w w:val="99"/>
                <w:kern w:val="0"/>
                <w:sz w:val="24"/>
                <w:szCs w:val="24"/>
              </w:rPr>
              <w:t>п</w:t>
            </w:r>
            <w:r w:rsidRPr="004449D1">
              <w:rPr>
                <w:rFonts w:ascii="Times New Roman" w:eastAsia="Times New Roman" w:hAnsi="Times New Roman" w:cs="Times New Roman"/>
                <w:color w:val="000000"/>
                <w:kern w:val="0"/>
                <w:sz w:val="24"/>
                <w:szCs w:val="24"/>
              </w:rPr>
              <w:t>ерсо</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kern w:val="0"/>
                <w:sz w:val="24"/>
                <w:szCs w:val="24"/>
              </w:rPr>
              <w:t xml:space="preserve">ажа </w:t>
            </w:r>
            <w:r w:rsidRPr="004449D1">
              <w:rPr>
                <w:rFonts w:ascii="Times New Roman" w:eastAsia="Times New Roman" w:hAnsi="Times New Roman" w:cs="Times New Roman"/>
                <w:color w:val="000000"/>
                <w:w w:val="99"/>
                <w:kern w:val="0"/>
                <w:sz w:val="24"/>
                <w:szCs w:val="24"/>
              </w:rPr>
              <w:t>из</w:t>
            </w:r>
          </w:p>
          <w:p w:rsidR="00B526FA" w:rsidRPr="004449D1" w:rsidRDefault="00B526FA" w:rsidP="00B526FA">
            <w:pPr>
              <w:suppressAutoHyphens w:val="0"/>
              <w:autoSpaceDN/>
              <w:spacing w:before="5" w:after="0" w:line="247" w:lineRule="auto"/>
              <w:ind w:left="100"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w w:val="99"/>
                <w:kern w:val="0"/>
                <w:sz w:val="24"/>
                <w:szCs w:val="24"/>
              </w:rPr>
              <w:t>п</w:t>
            </w:r>
            <w:r w:rsidRPr="004449D1">
              <w:rPr>
                <w:rFonts w:ascii="Times New Roman" w:eastAsia="Times New Roman" w:hAnsi="Times New Roman" w:cs="Times New Roman"/>
                <w:color w:val="000000"/>
                <w:kern w:val="0"/>
                <w:sz w:val="24"/>
                <w:szCs w:val="24"/>
              </w:rPr>
              <w:t>р</w:t>
            </w:r>
            <w:r w:rsidRPr="004449D1">
              <w:rPr>
                <w:rFonts w:ascii="Times New Roman" w:eastAsia="Times New Roman" w:hAnsi="Times New Roman" w:cs="Times New Roman"/>
                <w:color w:val="000000"/>
                <w:spacing w:val="1"/>
                <w:w w:val="99"/>
                <w:kern w:val="0"/>
                <w:sz w:val="24"/>
                <w:szCs w:val="24"/>
              </w:rPr>
              <w:t>и</w:t>
            </w:r>
            <w:r w:rsidRPr="004449D1">
              <w:rPr>
                <w:rFonts w:ascii="Times New Roman" w:eastAsia="Times New Roman" w:hAnsi="Times New Roman" w:cs="Times New Roman"/>
                <w:color w:val="000000"/>
                <w:kern w:val="0"/>
                <w:sz w:val="24"/>
                <w:szCs w:val="24"/>
              </w:rPr>
              <w:t>род</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kern w:val="0"/>
                <w:sz w:val="24"/>
                <w:szCs w:val="24"/>
              </w:rPr>
              <w:t>ых</w:t>
            </w:r>
            <w:r w:rsidRPr="004449D1">
              <w:rPr>
                <w:rFonts w:ascii="Times New Roman" w:eastAsia="Times New Roman" w:hAnsi="Times New Roman" w:cs="Times New Roman"/>
                <w:color w:val="000000"/>
                <w:spacing w:val="1"/>
                <w:kern w:val="0"/>
                <w:sz w:val="24"/>
                <w:szCs w:val="24"/>
              </w:rPr>
              <w:t xml:space="preserve"> </w:t>
            </w:r>
            <w:r w:rsidRPr="004449D1">
              <w:rPr>
                <w:rFonts w:ascii="Times New Roman" w:eastAsia="Times New Roman" w:hAnsi="Times New Roman" w:cs="Times New Roman"/>
                <w:color w:val="000000"/>
                <w:kern w:val="0"/>
                <w:sz w:val="24"/>
                <w:szCs w:val="24"/>
              </w:rPr>
              <w:t>матер</w:t>
            </w:r>
            <w:r w:rsidRPr="004449D1">
              <w:rPr>
                <w:rFonts w:ascii="Times New Roman" w:eastAsia="Times New Roman" w:hAnsi="Times New Roman" w:cs="Times New Roman"/>
                <w:color w:val="000000"/>
                <w:w w:val="99"/>
                <w:kern w:val="0"/>
                <w:sz w:val="24"/>
                <w:szCs w:val="24"/>
              </w:rPr>
              <w:t>и</w:t>
            </w:r>
            <w:r w:rsidRPr="004449D1">
              <w:rPr>
                <w:rFonts w:ascii="Times New Roman" w:eastAsia="Times New Roman" w:hAnsi="Times New Roman" w:cs="Times New Roman"/>
                <w:color w:val="000000"/>
                <w:kern w:val="0"/>
                <w:sz w:val="24"/>
                <w:szCs w:val="24"/>
              </w:rPr>
              <w:t>а</w:t>
            </w:r>
            <w:r w:rsidRPr="004449D1">
              <w:rPr>
                <w:rFonts w:ascii="Times New Roman" w:eastAsia="Times New Roman" w:hAnsi="Times New Roman" w:cs="Times New Roman"/>
                <w:color w:val="000000"/>
                <w:w w:val="99"/>
                <w:kern w:val="0"/>
                <w:sz w:val="24"/>
                <w:szCs w:val="24"/>
              </w:rPr>
              <w:t>л</w:t>
            </w:r>
            <w:r w:rsidRPr="004449D1">
              <w:rPr>
                <w:rFonts w:ascii="Times New Roman" w:eastAsia="Times New Roman" w:hAnsi="Times New Roman" w:cs="Times New Roman"/>
                <w:color w:val="000000"/>
                <w:kern w:val="0"/>
                <w:sz w:val="24"/>
                <w:szCs w:val="24"/>
              </w:rPr>
              <w:t>ов.</w:t>
            </w:r>
          </w:p>
        </w:tc>
        <w:tc>
          <w:tcPr>
            <w:tcW w:w="1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526FA" w:rsidRDefault="00B526FA" w:rsidP="00B526FA">
            <w:pPr>
              <w:suppressAutoHyphens w:val="0"/>
              <w:autoSpaceDN/>
              <w:spacing w:before="3" w:after="0" w:line="233" w:lineRule="auto"/>
              <w:ind w:left="100" w:right="213"/>
              <w:textAlignment w:val="auto"/>
              <w:rPr>
                <w:rFonts w:ascii="Times New Roman" w:eastAsia="Times New Roman" w:hAnsi="Times New Roman" w:cs="Times New Roman"/>
                <w:color w:val="000000"/>
                <w:spacing w:val="1"/>
                <w:kern w:val="0"/>
                <w:sz w:val="24"/>
                <w:szCs w:val="24"/>
              </w:rPr>
            </w:pPr>
            <w:r w:rsidRPr="004449D1">
              <w:rPr>
                <w:rFonts w:ascii="Times New Roman" w:eastAsia="Times New Roman" w:hAnsi="Times New Roman" w:cs="Times New Roman"/>
                <w:color w:val="000000"/>
                <w:kern w:val="0"/>
                <w:sz w:val="24"/>
                <w:szCs w:val="24"/>
              </w:rPr>
              <w:t>Со</w:t>
            </w:r>
            <w:r w:rsidRPr="004449D1">
              <w:rPr>
                <w:rFonts w:ascii="Times New Roman" w:eastAsia="Times New Roman" w:hAnsi="Times New Roman" w:cs="Times New Roman"/>
                <w:color w:val="000000"/>
                <w:spacing w:val="1"/>
                <w:w w:val="99"/>
                <w:kern w:val="0"/>
                <w:sz w:val="24"/>
                <w:szCs w:val="24"/>
              </w:rPr>
              <w:t>з</w:t>
            </w:r>
            <w:r w:rsidRPr="004449D1">
              <w:rPr>
                <w:rFonts w:ascii="Times New Roman" w:eastAsia="Times New Roman" w:hAnsi="Times New Roman" w:cs="Times New Roman"/>
                <w:color w:val="000000"/>
                <w:kern w:val="0"/>
                <w:sz w:val="24"/>
                <w:szCs w:val="24"/>
              </w:rPr>
              <w:t>да</w:t>
            </w:r>
            <w:r w:rsidRPr="004449D1">
              <w:rPr>
                <w:rFonts w:ascii="Times New Roman" w:eastAsia="Times New Roman" w:hAnsi="Times New Roman" w:cs="Times New Roman"/>
                <w:color w:val="000000"/>
                <w:spacing w:val="1"/>
                <w:w w:val="99"/>
                <w:kern w:val="0"/>
                <w:sz w:val="24"/>
                <w:szCs w:val="24"/>
              </w:rPr>
              <w:t>ни</w:t>
            </w:r>
            <w:r w:rsidRPr="004449D1">
              <w:rPr>
                <w:rFonts w:ascii="Times New Roman" w:eastAsia="Times New Roman" w:hAnsi="Times New Roman" w:cs="Times New Roman"/>
                <w:color w:val="000000"/>
                <w:kern w:val="0"/>
                <w:sz w:val="24"/>
                <w:szCs w:val="24"/>
              </w:rPr>
              <w:t xml:space="preserve">е </w:t>
            </w:r>
            <w:r w:rsidRPr="004449D1">
              <w:rPr>
                <w:rFonts w:ascii="Times New Roman" w:eastAsia="Times New Roman" w:hAnsi="Times New Roman" w:cs="Times New Roman"/>
                <w:color w:val="000000"/>
                <w:spacing w:val="1"/>
                <w:kern w:val="0"/>
                <w:sz w:val="24"/>
                <w:szCs w:val="24"/>
              </w:rPr>
              <w:t>м</w:t>
            </w:r>
            <w:r w:rsidRPr="004449D1">
              <w:rPr>
                <w:rFonts w:ascii="Times New Roman" w:eastAsia="Times New Roman" w:hAnsi="Times New Roman" w:cs="Times New Roman"/>
                <w:color w:val="000000"/>
                <w:spacing w:val="-6"/>
                <w:kern w:val="0"/>
                <w:sz w:val="24"/>
                <w:szCs w:val="24"/>
              </w:rPr>
              <w:t>у</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kern w:val="0"/>
                <w:sz w:val="24"/>
                <w:szCs w:val="24"/>
              </w:rPr>
              <w:t xml:space="preserve">ея </w:t>
            </w:r>
            <w:r w:rsidRPr="004449D1">
              <w:rPr>
                <w:rFonts w:ascii="Times New Roman" w:eastAsia="Times New Roman" w:hAnsi="Times New Roman" w:cs="Times New Roman"/>
                <w:color w:val="000000"/>
                <w:spacing w:val="-4"/>
                <w:kern w:val="0"/>
                <w:sz w:val="24"/>
                <w:szCs w:val="24"/>
              </w:rPr>
              <w:t>«</w:t>
            </w:r>
            <w:r>
              <w:rPr>
                <w:rFonts w:ascii="Times New Roman" w:eastAsia="Times New Roman" w:hAnsi="Times New Roman" w:cs="Times New Roman"/>
                <w:color w:val="000000"/>
                <w:spacing w:val="2"/>
                <w:kern w:val="0"/>
                <w:sz w:val="24"/>
                <w:szCs w:val="24"/>
              </w:rPr>
              <w:t>Мой родной край</w:t>
            </w:r>
            <w:r w:rsidRPr="004449D1">
              <w:rPr>
                <w:rFonts w:ascii="Times New Roman" w:eastAsia="Times New Roman" w:hAnsi="Times New Roman" w:cs="Times New Roman"/>
                <w:color w:val="000000"/>
                <w:spacing w:val="1"/>
                <w:kern w:val="0"/>
                <w:sz w:val="24"/>
                <w:szCs w:val="24"/>
              </w:rPr>
              <w:t>»</w:t>
            </w:r>
          </w:p>
          <w:p w:rsidR="00B526FA" w:rsidRDefault="00B526FA" w:rsidP="00B526FA">
            <w:pPr>
              <w:suppressAutoHyphens w:val="0"/>
              <w:autoSpaceDN/>
              <w:spacing w:before="3" w:after="0" w:line="233" w:lineRule="auto"/>
              <w:ind w:left="100" w:right="213"/>
              <w:textAlignment w:val="auto"/>
              <w:rPr>
                <w:rFonts w:ascii="Times New Roman" w:eastAsia="Times New Roman" w:hAnsi="Times New Roman" w:cs="Times New Roman"/>
                <w:color w:val="000000"/>
                <w:spacing w:val="1"/>
                <w:kern w:val="0"/>
                <w:sz w:val="24"/>
                <w:szCs w:val="24"/>
              </w:rPr>
            </w:pPr>
          </w:p>
          <w:p w:rsidR="00B526FA" w:rsidRDefault="00B526FA" w:rsidP="00B526FA">
            <w:pPr>
              <w:suppressAutoHyphens w:val="0"/>
              <w:autoSpaceDN/>
              <w:spacing w:before="3" w:after="0" w:line="233" w:lineRule="auto"/>
              <w:ind w:left="100" w:right="213"/>
              <w:textAlignment w:val="auto"/>
              <w:rPr>
                <w:rFonts w:ascii="Times New Roman" w:eastAsia="Times New Roman" w:hAnsi="Times New Roman" w:cs="Times New Roman"/>
                <w:color w:val="000000"/>
                <w:spacing w:val="1"/>
                <w:kern w:val="0"/>
                <w:sz w:val="24"/>
                <w:szCs w:val="24"/>
              </w:rPr>
            </w:pPr>
          </w:p>
          <w:p w:rsidR="00B526FA" w:rsidRDefault="00B526FA" w:rsidP="00B526FA">
            <w:pPr>
              <w:suppressAutoHyphens w:val="0"/>
              <w:autoSpaceDN/>
              <w:spacing w:before="3" w:after="0" w:line="233" w:lineRule="auto"/>
              <w:ind w:left="100" w:right="213"/>
              <w:textAlignment w:val="auto"/>
              <w:rPr>
                <w:rFonts w:ascii="Times New Roman" w:eastAsia="Times New Roman" w:hAnsi="Times New Roman" w:cs="Times New Roman"/>
                <w:color w:val="000000"/>
                <w:spacing w:val="1"/>
                <w:kern w:val="0"/>
                <w:sz w:val="24"/>
                <w:szCs w:val="24"/>
              </w:rPr>
            </w:pPr>
          </w:p>
          <w:p w:rsidR="00B526FA" w:rsidRDefault="00B526FA" w:rsidP="00B526FA">
            <w:pPr>
              <w:suppressAutoHyphens w:val="0"/>
              <w:autoSpaceDN/>
              <w:spacing w:before="3" w:after="0" w:line="233" w:lineRule="auto"/>
              <w:ind w:left="100" w:right="213"/>
              <w:textAlignment w:val="auto"/>
              <w:rPr>
                <w:rFonts w:ascii="Times New Roman" w:eastAsia="Times New Roman" w:hAnsi="Times New Roman" w:cs="Times New Roman"/>
                <w:color w:val="000000"/>
                <w:spacing w:val="1"/>
                <w:kern w:val="0"/>
                <w:sz w:val="24"/>
                <w:szCs w:val="24"/>
              </w:rPr>
            </w:pPr>
          </w:p>
          <w:p w:rsidR="00B526FA" w:rsidRDefault="00B526FA" w:rsidP="00B526FA">
            <w:pPr>
              <w:suppressAutoHyphens w:val="0"/>
              <w:autoSpaceDN/>
              <w:spacing w:before="3" w:after="0" w:line="233" w:lineRule="auto"/>
              <w:ind w:left="100" w:right="213"/>
              <w:textAlignment w:val="auto"/>
              <w:rPr>
                <w:rFonts w:ascii="Times New Roman" w:eastAsia="Times New Roman" w:hAnsi="Times New Roman" w:cs="Times New Roman"/>
                <w:color w:val="000000"/>
                <w:spacing w:val="1"/>
                <w:kern w:val="0"/>
                <w:sz w:val="24"/>
                <w:szCs w:val="24"/>
              </w:rPr>
            </w:pPr>
          </w:p>
          <w:p w:rsidR="00B526FA" w:rsidRDefault="00B526FA" w:rsidP="00B526FA">
            <w:pPr>
              <w:suppressAutoHyphens w:val="0"/>
              <w:autoSpaceDN/>
              <w:spacing w:before="3" w:after="0" w:line="233" w:lineRule="auto"/>
              <w:ind w:left="100" w:right="213"/>
              <w:textAlignment w:val="auto"/>
              <w:rPr>
                <w:rFonts w:ascii="Times New Roman" w:eastAsia="Times New Roman" w:hAnsi="Times New Roman" w:cs="Times New Roman"/>
                <w:color w:val="000000"/>
                <w:spacing w:val="1"/>
                <w:kern w:val="0"/>
                <w:sz w:val="24"/>
                <w:szCs w:val="24"/>
              </w:rPr>
            </w:pPr>
          </w:p>
          <w:p w:rsidR="00B526FA" w:rsidRPr="004449D1" w:rsidRDefault="00B526FA" w:rsidP="00B526FA">
            <w:pPr>
              <w:suppressAutoHyphens w:val="0"/>
              <w:autoSpaceDN/>
              <w:spacing w:before="3" w:after="0" w:line="233" w:lineRule="auto"/>
              <w:ind w:left="100" w:right="213"/>
              <w:textAlignment w:val="auto"/>
              <w:rPr>
                <w:rFonts w:ascii="Times New Roman" w:eastAsia="Times New Roman" w:hAnsi="Times New Roman" w:cs="Times New Roman"/>
                <w:color w:val="000000"/>
                <w:kern w:val="0"/>
                <w:sz w:val="24"/>
                <w:szCs w:val="24"/>
              </w:rPr>
            </w:pPr>
          </w:p>
        </w:tc>
      </w:tr>
      <w:tr w:rsidR="00B526FA" w:rsidRPr="004449D1" w:rsidTr="00487F1B">
        <w:trPr>
          <w:cantSplit/>
          <w:trHeight w:hRule="exact" w:val="1493"/>
        </w:trPr>
        <w:tc>
          <w:tcPr>
            <w:tcW w:w="1569" w:type="dxa"/>
            <w:vMerge/>
            <w:tcBorders>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widowControl/>
              <w:suppressAutoHyphens w:val="0"/>
              <w:autoSpaceDN/>
              <w:spacing w:after="0" w:line="259" w:lineRule="auto"/>
              <w:textAlignment w:val="auto"/>
              <w:rPr>
                <w:rFonts w:eastAsia="Calibri" w:cs="Calibri"/>
                <w:kern w:val="0"/>
              </w:rPr>
            </w:pPr>
          </w:p>
        </w:tc>
        <w:tc>
          <w:tcPr>
            <w:tcW w:w="2811"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5" w:lineRule="auto"/>
              <w:ind w:left="100" w:right="471"/>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Оз</w:t>
            </w:r>
            <w:r w:rsidRPr="004449D1">
              <w:rPr>
                <w:rFonts w:ascii="Times New Roman" w:eastAsia="Times New Roman" w:hAnsi="Times New Roman" w:cs="Times New Roman"/>
                <w:color w:val="000000"/>
                <w:spacing w:val="1"/>
                <w:w w:val="99"/>
                <w:kern w:val="0"/>
                <w:sz w:val="24"/>
                <w:szCs w:val="24"/>
              </w:rPr>
              <w:t>н</w:t>
            </w:r>
            <w:r w:rsidRPr="004449D1">
              <w:rPr>
                <w:rFonts w:ascii="Times New Roman" w:eastAsia="Times New Roman" w:hAnsi="Times New Roman" w:cs="Times New Roman"/>
                <w:color w:val="000000"/>
                <w:kern w:val="0"/>
                <w:sz w:val="24"/>
                <w:szCs w:val="24"/>
              </w:rPr>
              <w:t>акомле</w:t>
            </w:r>
            <w:r w:rsidRPr="004449D1">
              <w:rPr>
                <w:rFonts w:ascii="Times New Roman" w:eastAsia="Times New Roman" w:hAnsi="Times New Roman" w:cs="Times New Roman"/>
                <w:color w:val="000000"/>
                <w:w w:val="99"/>
                <w:kern w:val="0"/>
                <w:sz w:val="24"/>
                <w:szCs w:val="24"/>
              </w:rPr>
              <w:t>н</w:t>
            </w:r>
            <w:r w:rsidRPr="004449D1">
              <w:rPr>
                <w:rFonts w:ascii="Times New Roman" w:eastAsia="Times New Roman" w:hAnsi="Times New Roman" w:cs="Times New Roman"/>
                <w:color w:val="000000"/>
                <w:spacing w:val="1"/>
                <w:w w:val="99"/>
                <w:kern w:val="0"/>
                <w:sz w:val="24"/>
                <w:szCs w:val="24"/>
              </w:rPr>
              <w:t>и</w:t>
            </w:r>
            <w:r>
              <w:rPr>
                <w:rFonts w:ascii="Times New Roman" w:eastAsia="Times New Roman" w:hAnsi="Times New Roman" w:cs="Times New Roman"/>
                <w:color w:val="000000"/>
                <w:kern w:val="0"/>
                <w:sz w:val="24"/>
                <w:szCs w:val="24"/>
              </w:rPr>
              <w:t>е с народными играми.</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40" w:lineRule="auto"/>
              <w:ind w:left="101" w:right="-20"/>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3 квар</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ал</w:t>
            </w:r>
          </w:p>
        </w:tc>
        <w:tc>
          <w:tcPr>
            <w:tcW w:w="270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8" w:lineRule="auto"/>
              <w:ind w:left="100" w:right="389"/>
              <w:textAlignment w:val="auto"/>
              <w:rPr>
                <w:rFonts w:ascii="Times New Roman" w:eastAsia="Times New Roman" w:hAnsi="Times New Roman" w:cs="Times New Roman"/>
                <w:color w:val="000000"/>
                <w:kern w:val="0"/>
                <w:sz w:val="24"/>
                <w:szCs w:val="24"/>
              </w:rPr>
            </w:pPr>
            <w:r w:rsidRPr="004449D1">
              <w:rPr>
                <w:rFonts w:ascii="Times New Roman" w:eastAsia="Times New Roman" w:hAnsi="Times New Roman" w:cs="Times New Roman"/>
                <w:color w:val="000000"/>
                <w:kern w:val="0"/>
                <w:sz w:val="24"/>
                <w:szCs w:val="24"/>
              </w:rPr>
              <w:t>По</w:t>
            </w:r>
            <w:r w:rsidRPr="004449D1">
              <w:rPr>
                <w:rFonts w:ascii="Times New Roman" w:eastAsia="Times New Roman" w:hAnsi="Times New Roman" w:cs="Times New Roman"/>
                <w:color w:val="000000"/>
                <w:w w:val="99"/>
                <w:kern w:val="0"/>
                <w:sz w:val="24"/>
                <w:szCs w:val="24"/>
              </w:rPr>
              <w:t>з</w:t>
            </w:r>
            <w:r w:rsidRPr="004449D1">
              <w:rPr>
                <w:rFonts w:ascii="Times New Roman" w:eastAsia="Times New Roman" w:hAnsi="Times New Roman" w:cs="Times New Roman"/>
                <w:color w:val="000000"/>
                <w:spacing w:val="1"/>
                <w:kern w:val="0"/>
                <w:sz w:val="24"/>
                <w:szCs w:val="24"/>
              </w:rPr>
              <w:t>н</w:t>
            </w:r>
            <w:r w:rsidRPr="004449D1">
              <w:rPr>
                <w:rFonts w:ascii="Times New Roman" w:eastAsia="Times New Roman" w:hAnsi="Times New Roman" w:cs="Times New Roman"/>
                <w:color w:val="000000"/>
                <w:kern w:val="0"/>
                <w:sz w:val="24"/>
                <w:szCs w:val="24"/>
              </w:rPr>
              <w:t>аком</w:t>
            </w:r>
            <w:r w:rsidRPr="004449D1">
              <w:rPr>
                <w:rFonts w:ascii="Times New Roman" w:eastAsia="Times New Roman" w:hAnsi="Times New Roman" w:cs="Times New Roman"/>
                <w:color w:val="000000"/>
                <w:spacing w:val="1"/>
                <w:kern w:val="0"/>
                <w:sz w:val="24"/>
                <w:szCs w:val="24"/>
              </w:rPr>
              <w:t>и</w:t>
            </w:r>
            <w:r w:rsidRPr="004449D1">
              <w:rPr>
                <w:rFonts w:ascii="Times New Roman" w:eastAsia="Times New Roman" w:hAnsi="Times New Roman" w:cs="Times New Roman"/>
                <w:color w:val="000000"/>
                <w:spacing w:val="-1"/>
                <w:w w:val="99"/>
                <w:kern w:val="0"/>
                <w:sz w:val="24"/>
                <w:szCs w:val="24"/>
              </w:rPr>
              <w:t>т</w:t>
            </w:r>
            <w:r w:rsidRPr="004449D1">
              <w:rPr>
                <w:rFonts w:ascii="Times New Roman" w:eastAsia="Times New Roman" w:hAnsi="Times New Roman" w:cs="Times New Roman"/>
                <w:color w:val="000000"/>
                <w:kern w:val="0"/>
                <w:sz w:val="24"/>
                <w:szCs w:val="24"/>
              </w:rPr>
              <w:t>ь де</w:t>
            </w:r>
            <w:r w:rsidRPr="004449D1">
              <w:rPr>
                <w:rFonts w:ascii="Times New Roman" w:eastAsia="Times New Roman" w:hAnsi="Times New Roman" w:cs="Times New Roman"/>
                <w:color w:val="000000"/>
                <w:w w:val="99"/>
                <w:kern w:val="0"/>
                <w:sz w:val="24"/>
                <w:szCs w:val="24"/>
              </w:rPr>
              <w:t>т</w:t>
            </w:r>
            <w:r w:rsidRPr="004449D1">
              <w:rPr>
                <w:rFonts w:ascii="Times New Roman" w:eastAsia="Times New Roman" w:hAnsi="Times New Roman" w:cs="Times New Roman"/>
                <w:color w:val="000000"/>
                <w:kern w:val="0"/>
                <w:sz w:val="24"/>
                <w:szCs w:val="24"/>
              </w:rPr>
              <w:t xml:space="preserve">ей с </w:t>
            </w:r>
            <w:r>
              <w:rPr>
                <w:rFonts w:ascii="Times New Roman" w:eastAsia="Times New Roman" w:hAnsi="Times New Roman" w:cs="Times New Roman"/>
                <w:color w:val="000000"/>
                <w:spacing w:val="-3"/>
                <w:kern w:val="0"/>
                <w:sz w:val="24"/>
                <w:szCs w:val="24"/>
              </w:rPr>
              <w:t>народными играми бурятского и русского народа.</w:t>
            </w:r>
          </w:p>
        </w:tc>
        <w:tc>
          <w:tcPr>
            <w:tcW w:w="1980"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rsidR="00B526FA" w:rsidRPr="004449D1" w:rsidRDefault="00B526FA" w:rsidP="00B526FA">
            <w:pPr>
              <w:suppressAutoHyphens w:val="0"/>
              <w:autoSpaceDN/>
              <w:spacing w:before="6" w:after="0" w:line="239" w:lineRule="auto"/>
              <w:ind w:left="100" w:right="245"/>
              <w:textAlignment w:val="auto"/>
              <w:rPr>
                <w:rFonts w:ascii="Times New Roman" w:eastAsia="Times New Roman" w:hAnsi="Times New Roman" w:cs="Times New Roman"/>
                <w:color w:val="000000"/>
                <w:kern w:val="0"/>
                <w:sz w:val="24"/>
                <w:szCs w:val="24"/>
              </w:rPr>
            </w:pPr>
            <w:proofErr w:type="spellStart"/>
            <w:r>
              <w:rPr>
                <w:rFonts w:ascii="Times New Roman" w:eastAsia="Times New Roman" w:hAnsi="Times New Roman" w:cs="Times New Roman"/>
                <w:color w:val="000000"/>
                <w:kern w:val="0"/>
                <w:sz w:val="24"/>
                <w:szCs w:val="24"/>
              </w:rPr>
              <w:t>Кустюмы</w:t>
            </w:r>
            <w:proofErr w:type="spellEnd"/>
            <w:r>
              <w:rPr>
                <w:rFonts w:ascii="Times New Roman" w:eastAsia="Times New Roman" w:hAnsi="Times New Roman" w:cs="Times New Roman"/>
                <w:color w:val="000000"/>
                <w:kern w:val="0"/>
                <w:sz w:val="24"/>
                <w:szCs w:val="24"/>
              </w:rPr>
              <w:t xml:space="preserve"> и маски героев, атрибуты.</w:t>
            </w:r>
          </w:p>
        </w:tc>
        <w:tc>
          <w:tcPr>
            <w:tcW w:w="2700" w:type="dxa"/>
            <w:tcBorders>
              <w:top w:val="single" w:sz="7" w:space="0" w:color="000000"/>
              <w:left w:val="single" w:sz="7" w:space="0" w:color="000000"/>
              <w:bottom w:val="single" w:sz="7" w:space="0" w:color="000000"/>
              <w:right w:val="single" w:sz="4" w:space="0" w:color="auto"/>
            </w:tcBorders>
            <w:tcMar>
              <w:top w:w="0" w:type="dxa"/>
              <w:left w:w="0" w:type="dxa"/>
              <w:bottom w:w="0" w:type="dxa"/>
              <w:right w:w="0" w:type="dxa"/>
            </w:tcMar>
          </w:tcPr>
          <w:p w:rsidR="00B526FA" w:rsidRPr="004449D1" w:rsidRDefault="00B526FA" w:rsidP="00B526FA">
            <w:pPr>
              <w:suppressAutoHyphens w:val="0"/>
              <w:autoSpaceDN/>
              <w:spacing w:before="1" w:after="0" w:line="241" w:lineRule="auto"/>
              <w:ind w:left="100" w:right="113"/>
              <w:textAlignment w:val="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 w:val="24"/>
                <w:szCs w:val="24"/>
              </w:rPr>
              <w:t>Наглядный, игровой метод, метод подражания.</w:t>
            </w:r>
          </w:p>
        </w:tc>
        <w:tc>
          <w:tcPr>
            <w:tcW w:w="157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B526FA" w:rsidRPr="00F61304" w:rsidRDefault="00B526FA" w:rsidP="00B526FA">
            <w:pPr>
              <w:widowControl/>
              <w:suppressAutoHyphens w:val="0"/>
              <w:autoSpaceDN/>
              <w:spacing w:after="0" w:line="259" w:lineRule="auto"/>
              <w:textAlignment w:val="auto"/>
              <w:rPr>
                <w:rFonts w:eastAsia="Calibri" w:cs="Calibri"/>
                <w:kern w:val="0"/>
              </w:rPr>
            </w:pPr>
            <w:r w:rsidRPr="00F61304">
              <w:rPr>
                <w:rFonts w:eastAsia="Calibri" w:cs="Calibri"/>
                <w:kern w:val="0"/>
              </w:rPr>
              <w:t>Праздник «</w:t>
            </w:r>
            <w:proofErr w:type="spellStart"/>
            <w:r w:rsidRPr="00F61304">
              <w:rPr>
                <w:rFonts w:eastAsia="Calibri" w:cs="Calibri"/>
                <w:kern w:val="0"/>
              </w:rPr>
              <w:t>Сагаалган</w:t>
            </w:r>
            <w:proofErr w:type="spellEnd"/>
            <w:r w:rsidRPr="00F61304">
              <w:rPr>
                <w:rFonts w:eastAsia="Calibri" w:cs="Calibri"/>
                <w:kern w:val="0"/>
              </w:rPr>
              <w:t>».</w:t>
            </w:r>
          </w:p>
          <w:p w:rsidR="00B526FA" w:rsidRPr="00F61304" w:rsidRDefault="00B526FA" w:rsidP="00B526FA">
            <w:pPr>
              <w:widowControl/>
              <w:suppressAutoHyphens w:val="0"/>
              <w:autoSpaceDN/>
              <w:spacing w:after="0" w:line="259" w:lineRule="auto"/>
              <w:textAlignment w:val="auto"/>
              <w:rPr>
                <w:rFonts w:eastAsia="Calibri" w:cs="Calibri"/>
                <w:kern w:val="0"/>
              </w:rPr>
            </w:pPr>
            <w:r w:rsidRPr="00F61304">
              <w:rPr>
                <w:rFonts w:eastAsia="Calibri" w:cs="Calibri"/>
                <w:kern w:val="0"/>
              </w:rPr>
              <w:t>Развлечение</w:t>
            </w:r>
          </w:p>
          <w:p w:rsidR="00B526FA" w:rsidRPr="004449D1" w:rsidRDefault="00B526FA" w:rsidP="00B526FA">
            <w:pPr>
              <w:widowControl/>
              <w:suppressAutoHyphens w:val="0"/>
              <w:autoSpaceDN/>
              <w:spacing w:after="0" w:line="259" w:lineRule="auto"/>
              <w:textAlignment w:val="auto"/>
              <w:rPr>
                <w:rFonts w:eastAsia="Calibri" w:cs="Calibri"/>
                <w:kern w:val="0"/>
              </w:rPr>
            </w:pPr>
            <w:r w:rsidRPr="00F61304">
              <w:rPr>
                <w:rFonts w:eastAsia="Calibri" w:cs="Calibri"/>
                <w:kern w:val="0"/>
              </w:rPr>
              <w:t>«Народные игры»</w:t>
            </w:r>
          </w:p>
        </w:tc>
      </w:tr>
    </w:tbl>
    <w:p w:rsidR="00B32355" w:rsidRDefault="00B32355" w:rsidP="00E817A6">
      <w:pPr>
        <w:spacing w:after="0" w:line="240" w:lineRule="auto"/>
        <w:rPr>
          <w:rFonts w:ascii="Times New Roman" w:eastAsia="Times New Roman" w:hAnsi="Times New Roman"/>
          <w:b/>
          <w:bCs/>
          <w:sz w:val="24"/>
          <w:szCs w:val="24"/>
          <w:u w:val="single"/>
        </w:rPr>
      </w:pPr>
    </w:p>
    <w:p w:rsidR="00537BFE" w:rsidRDefault="005A29A3">
      <w:pPr>
        <w:spacing w:after="0" w:line="240" w:lineRule="auto"/>
        <w:ind w:left="60"/>
        <w:rPr>
          <w:rFonts w:ascii="Times New Roman" w:eastAsia="Times New Roman" w:hAnsi="Times New Roman"/>
          <w:b/>
          <w:bCs/>
          <w:sz w:val="24"/>
          <w:szCs w:val="24"/>
          <w:u w:val="single"/>
        </w:rPr>
      </w:pPr>
      <w:r>
        <w:rPr>
          <w:rFonts w:ascii="Times New Roman" w:eastAsia="Times New Roman" w:hAnsi="Times New Roman"/>
          <w:b/>
          <w:bCs/>
          <w:sz w:val="24"/>
          <w:szCs w:val="24"/>
          <w:u w:val="single"/>
        </w:rPr>
        <w:t>2.</w:t>
      </w:r>
      <w:r w:rsidR="00B526FA">
        <w:rPr>
          <w:rFonts w:ascii="Times New Roman" w:eastAsia="Times New Roman" w:hAnsi="Times New Roman"/>
          <w:b/>
          <w:bCs/>
          <w:sz w:val="24"/>
          <w:szCs w:val="24"/>
          <w:u w:val="single"/>
        </w:rPr>
        <w:t>4</w:t>
      </w:r>
      <w:r>
        <w:rPr>
          <w:rFonts w:ascii="Times New Roman" w:eastAsia="Times New Roman" w:hAnsi="Times New Roman"/>
          <w:b/>
          <w:bCs/>
          <w:sz w:val="24"/>
          <w:szCs w:val="24"/>
          <w:u w:val="single"/>
        </w:rPr>
        <w:t xml:space="preserve"> Особенности взаимодействия педагогического коллектива с семьями воспитанников.</w:t>
      </w:r>
    </w:p>
    <w:p w:rsidR="00537BFE" w:rsidRDefault="00537BFE">
      <w:pPr>
        <w:spacing w:after="0" w:line="240" w:lineRule="auto"/>
        <w:ind w:left="60"/>
        <w:rPr>
          <w:rFonts w:ascii="Times New Roman" w:eastAsia="Times New Roman" w:hAnsi="Times New Roman"/>
          <w:sz w:val="24"/>
          <w:szCs w:val="24"/>
        </w:rPr>
      </w:pP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Стоящая перед родителями задача очень непроста. Чтобы полноценно реализовать права и обязанности, возложенные на них Семейным кодексом, родители должны быть компетентны в вопросах воспитания ребенка. Но всегда ли это соответствует действительности? Конечно, часть умения правильно воспитывать детей получают из специальной литературы, книг, журналов, и все же наибольшая роль в вопросе просвещения родителей ложится на образовательные учреждения, где работают профессиональные, компетентные педагоги, всегда готовые прийти на помощь, подсказать, посоветовать.</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Сегодня, признав приоритет семейного воспитания перед общественным, возложив ответственность за воспитание детей на родителей, общество осознаёт, что это требует новых отношений семьи и дошкольной образовательной организации. Новизна этих отношений определяется понятиями «сотрудничество» и «взаимодействие». Сотрудничество – это общение «на равных», а взаимодействие – способ организации совместной деятельности, которая осуществляется с помощью общения «на равных». Главный момент в контексте «семья – дошкольная образовательная организация» – личное взаимодействие педагога и родителей.</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Дошкольными учреждениями накоплен значительный опыт организации сотрудничества с родителями. Нами постоянно совершенствуется содержание и формы этой работы, увеличивается стремление добиться органичного сочетания воспитательных воздействий на ребенка в дошкольном учреждении и в семье, обеспечить всестороннее развитие личности.</w:t>
      </w:r>
    </w:p>
    <w:p w:rsidR="00537BFE" w:rsidRDefault="005A29A3">
      <w:pPr>
        <w:spacing w:after="0" w:line="240" w:lineRule="auto"/>
        <w:ind w:left="700"/>
        <w:rPr>
          <w:rFonts w:ascii="Times New Roman" w:eastAsia="Times New Roman" w:hAnsi="Times New Roman"/>
          <w:sz w:val="24"/>
          <w:szCs w:val="24"/>
        </w:rPr>
      </w:pPr>
      <w:r>
        <w:rPr>
          <w:rFonts w:ascii="Times New Roman" w:eastAsia="Times New Roman" w:hAnsi="Times New Roman"/>
          <w:b/>
          <w:bCs/>
          <w:i/>
          <w:iCs/>
          <w:sz w:val="24"/>
          <w:szCs w:val="24"/>
        </w:rPr>
        <w:t>Цель работы.</w:t>
      </w:r>
    </w:p>
    <w:p w:rsidR="00537BFE" w:rsidRDefault="005A29A3">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 xml:space="preserve">Раскрытие актуальных форм и методов работы с родителями, необходимых для повышения активности родителей как участников воспитательного процесса. Для создания в семье благоприятных условий для воспитания детей, для недопущения ошибок в семейном воспитании родителями, для овладения родителями полного объема определенных знаний и воспитания детей, овладения практическими </w:t>
      </w:r>
      <w:r>
        <w:rPr>
          <w:rFonts w:ascii="Times New Roman" w:eastAsia="Times New Roman" w:hAnsi="Times New Roman"/>
          <w:sz w:val="24"/>
          <w:szCs w:val="24"/>
        </w:rPr>
        <w:lastRenderedPageBreak/>
        <w:t>навыками и умениями.</w:t>
      </w:r>
    </w:p>
    <w:p w:rsidR="00537BFE" w:rsidRDefault="005A29A3">
      <w:pPr>
        <w:spacing w:after="0" w:line="240" w:lineRule="auto"/>
        <w:ind w:left="700"/>
        <w:rPr>
          <w:rFonts w:ascii="Times New Roman" w:eastAsia="Times New Roman" w:hAnsi="Times New Roman"/>
          <w:sz w:val="24"/>
          <w:szCs w:val="24"/>
        </w:rPr>
      </w:pPr>
      <w:r>
        <w:rPr>
          <w:rFonts w:ascii="Times New Roman" w:eastAsia="Times New Roman" w:hAnsi="Times New Roman"/>
          <w:b/>
          <w:bCs/>
          <w:i/>
          <w:iCs/>
          <w:sz w:val="24"/>
          <w:szCs w:val="24"/>
        </w:rPr>
        <w:t>Задачи работы:</w:t>
      </w:r>
    </w:p>
    <w:p w:rsidR="00537BFE" w:rsidRDefault="005A29A3" w:rsidP="00B337A9">
      <w:pPr>
        <w:numPr>
          <w:ilvl w:val="0"/>
          <w:numId w:val="35"/>
        </w:numPr>
        <w:tabs>
          <w:tab w:val="left" w:pos="273"/>
        </w:tabs>
        <w:spacing w:after="0" w:line="240" w:lineRule="auto"/>
        <w:ind w:leftChars="8" w:left="18" w:right="40" w:firstLineChars="232" w:firstLine="557"/>
        <w:rPr>
          <w:rFonts w:ascii="Times New Roman" w:eastAsia="Times New Roman" w:hAnsi="Times New Roman"/>
          <w:sz w:val="24"/>
          <w:szCs w:val="24"/>
        </w:rPr>
      </w:pPr>
      <w:r>
        <w:rPr>
          <w:rFonts w:ascii="Times New Roman" w:eastAsia="Times New Roman" w:hAnsi="Times New Roman"/>
          <w:sz w:val="24"/>
          <w:szCs w:val="24"/>
        </w:rPr>
        <w:t>Знакомить родителей с особенностями физического и психического развития ребёнка, способами развития самостоятельности, навыков безопасного поведения, умения оказать элементарную помощь в угрожающих здоровью ситуациях;</w:t>
      </w:r>
    </w:p>
    <w:p w:rsidR="00537BFE" w:rsidRDefault="005A29A3" w:rsidP="00B337A9">
      <w:pPr>
        <w:numPr>
          <w:ilvl w:val="0"/>
          <w:numId w:val="35"/>
        </w:numPr>
        <w:tabs>
          <w:tab w:val="left" w:pos="293"/>
        </w:tabs>
        <w:spacing w:after="0" w:line="240" w:lineRule="auto"/>
        <w:ind w:leftChars="8" w:left="18" w:right="60" w:firstLineChars="232" w:firstLine="557"/>
        <w:jc w:val="both"/>
        <w:rPr>
          <w:rFonts w:ascii="Times New Roman" w:eastAsia="Times New Roman" w:hAnsi="Times New Roman"/>
          <w:sz w:val="24"/>
          <w:szCs w:val="24"/>
        </w:rPr>
      </w:pPr>
      <w:r>
        <w:rPr>
          <w:rFonts w:ascii="Times New Roman" w:eastAsia="Times New Roman" w:hAnsi="Times New Roman"/>
          <w:sz w:val="24"/>
          <w:szCs w:val="24"/>
        </w:rPr>
        <w:t>Способствовать развитию партнёрской позиции родителей в общении с ребёнком, формированию положительной самооценки детей, уверенности в себе, познакомить родителей со способами развития у ребёнка самоконтроля и воспитания ответственности за свои действия и поступки;</w:t>
      </w:r>
    </w:p>
    <w:p w:rsidR="00537BFE" w:rsidRDefault="005A29A3" w:rsidP="00B337A9">
      <w:pPr>
        <w:numPr>
          <w:ilvl w:val="0"/>
          <w:numId w:val="35"/>
        </w:numPr>
        <w:tabs>
          <w:tab w:val="left" w:pos="249"/>
        </w:tabs>
        <w:spacing w:after="0" w:line="240" w:lineRule="auto"/>
        <w:ind w:leftChars="8" w:left="18" w:right="60" w:firstLineChars="232" w:firstLine="557"/>
        <w:rPr>
          <w:rFonts w:ascii="Times New Roman" w:eastAsia="Times New Roman" w:hAnsi="Times New Roman"/>
          <w:sz w:val="24"/>
          <w:szCs w:val="24"/>
        </w:rPr>
      </w:pPr>
      <w:r>
        <w:rPr>
          <w:rFonts w:ascii="Times New Roman" w:eastAsia="Times New Roman" w:hAnsi="Times New Roman"/>
          <w:sz w:val="24"/>
          <w:szCs w:val="24"/>
        </w:rPr>
        <w:t>Ориентировать родителей на развитие произвольных психических процессов, развитие познавательной деятельности ребёнка, обогащение его кругозора, формирование логического мышления в ходе игр, общения со взрослыми и самостоятельной детской деятельности;</w:t>
      </w:r>
    </w:p>
    <w:p w:rsidR="00537BFE" w:rsidRDefault="005A29A3" w:rsidP="00B337A9">
      <w:pPr>
        <w:numPr>
          <w:ilvl w:val="0"/>
          <w:numId w:val="35"/>
        </w:numPr>
        <w:tabs>
          <w:tab w:val="left" w:pos="326"/>
        </w:tabs>
        <w:spacing w:after="0" w:line="240" w:lineRule="auto"/>
        <w:ind w:leftChars="8" w:left="18" w:right="80" w:firstLineChars="232" w:firstLine="557"/>
        <w:rPr>
          <w:rFonts w:ascii="Times New Roman" w:eastAsia="Times New Roman" w:hAnsi="Times New Roman"/>
          <w:sz w:val="24"/>
          <w:szCs w:val="24"/>
        </w:rPr>
      </w:pPr>
      <w:r>
        <w:rPr>
          <w:rFonts w:ascii="Times New Roman" w:eastAsia="Times New Roman" w:hAnsi="Times New Roman"/>
          <w:sz w:val="24"/>
          <w:szCs w:val="24"/>
        </w:rPr>
        <w:t>Помочь родителям создать условия для развития организованности, ответственности дошкольника, умений взаимодействовать со взрослыми и детьми, способствовать развитию начал социальной активности в совместной с родителями деятельности;</w:t>
      </w:r>
    </w:p>
    <w:p w:rsidR="00537BFE" w:rsidRDefault="005A29A3" w:rsidP="00B337A9">
      <w:pPr>
        <w:numPr>
          <w:ilvl w:val="0"/>
          <w:numId w:val="35"/>
        </w:numPr>
        <w:tabs>
          <w:tab w:val="left" w:pos="268"/>
        </w:tabs>
        <w:spacing w:after="0" w:line="240" w:lineRule="auto"/>
        <w:ind w:leftChars="8" w:left="18" w:right="60" w:firstLineChars="232" w:firstLine="557"/>
        <w:rPr>
          <w:rFonts w:ascii="Times New Roman" w:eastAsia="Times New Roman" w:hAnsi="Times New Roman"/>
          <w:sz w:val="24"/>
          <w:szCs w:val="24"/>
        </w:rPr>
      </w:pPr>
      <w:r>
        <w:rPr>
          <w:rFonts w:ascii="Times New Roman" w:eastAsia="Times New Roman" w:hAnsi="Times New Roman"/>
          <w:sz w:val="24"/>
          <w:szCs w:val="24"/>
        </w:rPr>
        <w:t>Знакомить родителей с особенностями подготовки ребёнка к школе, развивать у детей положительное отношение к будущей школьной жизни.</w:t>
      </w:r>
    </w:p>
    <w:p w:rsidR="00537BFE" w:rsidRDefault="00537BFE">
      <w:pPr>
        <w:rPr>
          <w:rFonts w:ascii="Times New Roman" w:eastAsia="Times New Roman" w:hAnsi="Times New Roman"/>
          <w:sz w:val="24"/>
          <w:szCs w:val="24"/>
        </w:rPr>
      </w:pPr>
    </w:p>
    <w:p w:rsidR="00537BFE" w:rsidRDefault="005A29A3" w:rsidP="00B337A9">
      <w:pPr>
        <w:ind w:leftChars="8" w:left="18"/>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Планирование работы с </w:t>
      </w:r>
      <w:r w:rsidR="009052B4">
        <w:rPr>
          <w:rFonts w:ascii="Times New Roman" w:eastAsia="Times New Roman" w:hAnsi="Times New Roman"/>
          <w:b/>
          <w:bCs/>
          <w:sz w:val="24"/>
          <w:szCs w:val="24"/>
        </w:rPr>
        <w:t>родителями на 2023-2024</w:t>
      </w:r>
      <w:r>
        <w:rPr>
          <w:rFonts w:ascii="Times New Roman" w:eastAsia="Times New Roman" w:hAnsi="Times New Roman"/>
          <w:b/>
          <w:bCs/>
          <w:sz w:val="24"/>
          <w:szCs w:val="24"/>
        </w:rPr>
        <w:t xml:space="preserve"> учебный год</w:t>
      </w:r>
    </w:p>
    <w:p w:rsidR="00537BFE" w:rsidRDefault="005A29A3">
      <w:pPr>
        <w:pBdr>
          <w:top w:val="nil"/>
          <w:left w:val="nil"/>
          <w:bottom w:val="nil"/>
          <w:right w:val="nil"/>
          <w:between w:val="nil"/>
        </w:pBdr>
        <w:tabs>
          <w:tab w:val="left" w:pos="1276"/>
        </w:tabs>
        <w:ind w:firstLine="851"/>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Сентябрь</w:t>
      </w:r>
    </w:p>
    <w:p w:rsidR="00537BFE" w:rsidRDefault="005A29A3">
      <w:pPr>
        <w:spacing w:after="0" w:line="240" w:lineRule="auto"/>
        <w:ind w:firstLineChars="366" w:firstLine="878"/>
        <w:rPr>
          <w:rFonts w:ascii="Times New Roman" w:eastAsia="Times New Roman" w:hAnsi="Times New Roman"/>
          <w:sz w:val="24"/>
          <w:szCs w:val="24"/>
        </w:rPr>
      </w:pPr>
      <w:r>
        <w:rPr>
          <w:rFonts w:ascii="Times New Roman" w:eastAsia="Times New Roman" w:hAnsi="Times New Roman"/>
          <w:sz w:val="24"/>
          <w:szCs w:val="24"/>
        </w:rPr>
        <w:t>1. Индивидуальные консультации с родителями детей: “Что должно быть в шкафчике?”</w:t>
      </w:r>
    </w:p>
    <w:p w:rsidR="00537BFE" w:rsidRDefault="005A29A3">
      <w:pPr>
        <w:spacing w:after="0" w:line="240" w:lineRule="auto"/>
        <w:ind w:firstLineChars="366" w:firstLine="878"/>
        <w:rPr>
          <w:rFonts w:ascii="Times New Roman" w:eastAsia="Times New Roman" w:hAnsi="Times New Roman"/>
          <w:sz w:val="24"/>
          <w:szCs w:val="24"/>
        </w:rPr>
      </w:pPr>
      <w:r>
        <w:rPr>
          <w:rFonts w:ascii="Times New Roman" w:eastAsia="Times New Roman" w:hAnsi="Times New Roman"/>
          <w:sz w:val="24"/>
          <w:szCs w:val="24"/>
        </w:rPr>
        <w:t>2. Родительское онлайн-собрание  - выбор родительского комитета.</w:t>
      </w:r>
    </w:p>
    <w:p w:rsidR="00537BFE" w:rsidRDefault="005A29A3">
      <w:pPr>
        <w:spacing w:after="0" w:line="240" w:lineRule="auto"/>
        <w:ind w:firstLineChars="359" w:firstLine="862"/>
        <w:rPr>
          <w:rFonts w:ascii="Times New Roman" w:eastAsia="Times New Roman" w:hAnsi="Times New Roman"/>
          <w:sz w:val="28"/>
          <w:szCs w:val="28"/>
        </w:rPr>
      </w:pPr>
      <w:r>
        <w:rPr>
          <w:rFonts w:ascii="Times New Roman" w:eastAsia="Times New Roman" w:hAnsi="Times New Roman"/>
          <w:sz w:val="24"/>
          <w:szCs w:val="24"/>
        </w:rPr>
        <w:t>3. Беседа “О соблюдении режима дня в детском саду и дома</w:t>
      </w:r>
      <w:r>
        <w:rPr>
          <w:rFonts w:ascii="Times New Roman" w:eastAsia="Times New Roman" w:hAnsi="Times New Roman"/>
          <w:sz w:val="28"/>
          <w:szCs w:val="28"/>
        </w:rPr>
        <w:t>”.</w:t>
      </w:r>
    </w:p>
    <w:p w:rsidR="00537BFE" w:rsidRDefault="005A29A3">
      <w:pPr>
        <w:spacing w:after="0" w:line="240" w:lineRule="auto"/>
        <w:ind w:firstLineChars="359" w:firstLine="862"/>
        <w:rPr>
          <w:rFonts w:ascii="Times New Roman" w:eastAsia="Times New Roman" w:hAnsi="Times New Roman"/>
          <w:color w:val="111111"/>
          <w:sz w:val="24"/>
        </w:rPr>
      </w:pPr>
      <w:r>
        <w:rPr>
          <w:rFonts w:ascii="Times New Roman" w:eastAsia="Times New Roman" w:hAnsi="Times New Roman"/>
          <w:color w:val="111111"/>
          <w:sz w:val="24"/>
        </w:rPr>
        <w:t>4. Оформление </w:t>
      </w:r>
      <w:r>
        <w:rPr>
          <w:rFonts w:ascii="Times New Roman" w:eastAsia="Times New Roman" w:hAnsi="Times New Roman"/>
          <w:color w:val="111111"/>
          <w:sz w:val="24"/>
          <w:shd w:val="clear" w:color="auto" w:fill="FFFFFF"/>
        </w:rPr>
        <w:t>родительского</w:t>
      </w:r>
      <w:r>
        <w:rPr>
          <w:rFonts w:ascii="Times New Roman" w:eastAsia="Times New Roman" w:hAnsi="Times New Roman"/>
          <w:color w:val="111111"/>
          <w:sz w:val="24"/>
        </w:rPr>
        <w:t> уголка на осеннюю тему.</w:t>
      </w:r>
    </w:p>
    <w:p w:rsidR="00537BFE" w:rsidRDefault="005A29A3" w:rsidP="000D2D72">
      <w:pPr>
        <w:spacing w:after="0" w:line="240" w:lineRule="auto"/>
        <w:ind w:firstLineChars="359" w:firstLine="862"/>
        <w:rPr>
          <w:rFonts w:ascii="Times New Roman" w:eastAsia="Times New Roman" w:hAnsi="Times New Roman"/>
          <w:color w:val="000000"/>
          <w:sz w:val="24"/>
          <w:szCs w:val="24"/>
        </w:rPr>
      </w:pPr>
      <w:r>
        <w:rPr>
          <w:rFonts w:ascii="Times New Roman" w:eastAsia="Times New Roman" w:hAnsi="Times New Roman"/>
          <w:color w:val="000000"/>
          <w:sz w:val="24"/>
          <w:szCs w:val="24"/>
        </w:rPr>
        <w:t>5. Консультация «Как определить темперамент ребенка?»</w:t>
      </w:r>
      <w:r>
        <w:rPr>
          <w:rFonts w:ascii="Times New Roman" w:eastAsia="Times New Roman" w:hAnsi="Times New Roman"/>
          <w:color w:val="111111"/>
          <w:sz w:val="24"/>
        </w:rPr>
        <w:t> </w:t>
      </w:r>
    </w:p>
    <w:p w:rsidR="00537BFE" w:rsidRDefault="00537BFE">
      <w:pPr>
        <w:pStyle w:val="a5"/>
        <w:pBdr>
          <w:top w:val="nil"/>
          <w:left w:val="nil"/>
          <w:bottom w:val="nil"/>
          <w:right w:val="nil"/>
          <w:between w:val="nil"/>
        </w:pBdr>
        <w:tabs>
          <w:tab w:val="left" w:pos="1276"/>
        </w:tabs>
        <w:ind w:left="0" w:firstLine="851"/>
        <w:jc w:val="both"/>
        <w:rPr>
          <w:rFonts w:ascii="Times New Roman" w:eastAsia="Times New Roman" w:hAnsi="Times New Roman"/>
          <w:b/>
          <w:bCs/>
          <w:color w:val="000000"/>
          <w:sz w:val="24"/>
          <w:szCs w:val="24"/>
        </w:rPr>
      </w:pPr>
    </w:p>
    <w:p w:rsidR="00537BFE" w:rsidRDefault="005A29A3">
      <w:pPr>
        <w:pStyle w:val="a5"/>
        <w:pBdr>
          <w:top w:val="nil"/>
          <w:left w:val="nil"/>
          <w:bottom w:val="nil"/>
          <w:right w:val="nil"/>
          <w:between w:val="nil"/>
        </w:pBdr>
        <w:tabs>
          <w:tab w:val="left" w:pos="1276"/>
        </w:tabs>
        <w:ind w:left="0" w:firstLine="851"/>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Октябрь</w:t>
      </w:r>
    </w:p>
    <w:p w:rsidR="00537BFE" w:rsidRDefault="00537BFE">
      <w:pPr>
        <w:pStyle w:val="a5"/>
        <w:pBdr>
          <w:top w:val="nil"/>
          <w:left w:val="nil"/>
          <w:bottom w:val="nil"/>
          <w:right w:val="nil"/>
          <w:between w:val="nil"/>
        </w:pBdr>
        <w:tabs>
          <w:tab w:val="left" w:pos="1276"/>
        </w:tabs>
        <w:ind w:left="0" w:firstLine="851"/>
        <w:jc w:val="center"/>
        <w:rPr>
          <w:rFonts w:ascii="Times New Roman" w:eastAsia="Times New Roman" w:hAnsi="Times New Roman"/>
          <w:b/>
          <w:bCs/>
          <w:color w:val="000000"/>
          <w:sz w:val="24"/>
          <w:szCs w:val="24"/>
        </w:rPr>
      </w:pPr>
    </w:p>
    <w:p w:rsidR="00537BFE" w:rsidRDefault="005A29A3">
      <w:pPr>
        <w:pStyle w:val="a5"/>
        <w:numPr>
          <w:ilvl w:val="0"/>
          <w:numId w:val="36"/>
        </w:numPr>
        <w:ind w:left="0" w:firstLineChars="338" w:firstLine="811"/>
        <w:rPr>
          <w:rFonts w:ascii="Times New Roman" w:eastAsia="Times New Roman" w:hAnsi="Times New Roman"/>
          <w:sz w:val="24"/>
          <w:szCs w:val="24"/>
        </w:rPr>
      </w:pPr>
      <w:r>
        <w:rPr>
          <w:rFonts w:ascii="Times New Roman" w:eastAsia="Times New Roman" w:hAnsi="Times New Roman"/>
          <w:sz w:val="24"/>
          <w:szCs w:val="24"/>
        </w:rPr>
        <w:t>Консультация “Одежда детей в группе и на улице”</w:t>
      </w:r>
    </w:p>
    <w:p w:rsidR="00537BFE" w:rsidRDefault="005A29A3">
      <w:pPr>
        <w:pStyle w:val="a5"/>
        <w:numPr>
          <w:ilvl w:val="0"/>
          <w:numId w:val="36"/>
        </w:numPr>
        <w:ind w:left="0" w:firstLineChars="338" w:firstLine="811"/>
        <w:rPr>
          <w:rFonts w:ascii="Times New Roman" w:eastAsia="Times New Roman" w:hAnsi="Times New Roman"/>
          <w:sz w:val="24"/>
          <w:szCs w:val="24"/>
        </w:rPr>
      </w:pPr>
      <w:r>
        <w:rPr>
          <w:rFonts w:ascii="Times New Roman" w:eastAsia="Times New Roman" w:hAnsi="Times New Roman"/>
          <w:sz w:val="24"/>
          <w:szCs w:val="24"/>
        </w:rPr>
        <w:t xml:space="preserve">Творческий </w:t>
      </w:r>
      <w:r w:rsidR="000D2D72">
        <w:rPr>
          <w:rFonts w:ascii="Times New Roman" w:eastAsia="Times New Roman" w:hAnsi="Times New Roman"/>
          <w:sz w:val="24"/>
          <w:szCs w:val="24"/>
        </w:rPr>
        <w:t>конкурс рисунков</w:t>
      </w:r>
      <w:r>
        <w:rPr>
          <w:rFonts w:ascii="Times New Roman" w:eastAsia="Times New Roman" w:hAnsi="Times New Roman"/>
          <w:sz w:val="24"/>
          <w:szCs w:val="24"/>
        </w:rPr>
        <w:t xml:space="preserve">  «</w:t>
      </w:r>
      <w:r w:rsidR="000D2D72">
        <w:rPr>
          <w:rFonts w:ascii="Times New Roman" w:eastAsia="Times New Roman" w:hAnsi="Times New Roman"/>
          <w:sz w:val="24"/>
          <w:szCs w:val="24"/>
        </w:rPr>
        <w:t>Пап</w:t>
      </w:r>
      <w:proofErr w:type="gramStart"/>
      <w:r w:rsidR="000D2D72">
        <w:rPr>
          <w:rFonts w:ascii="Times New Roman" w:eastAsia="Times New Roman" w:hAnsi="Times New Roman"/>
          <w:sz w:val="24"/>
          <w:szCs w:val="24"/>
        </w:rPr>
        <w:t>а-</w:t>
      </w:r>
      <w:proofErr w:type="gramEnd"/>
      <w:r w:rsidR="000D2D72">
        <w:rPr>
          <w:rFonts w:ascii="Times New Roman" w:eastAsia="Times New Roman" w:hAnsi="Times New Roman"/>
          <w:sz w:val="24"/>
          <w:szCs w:val="24"/>
        </w:rPr>
        <w:t xml:space="preserve"> моя гордость! </w:t>
      </w:r>
      <w:r>
        <w:rPr>
          <w:rFonts w:ascii="Times New Roman" w:eastAsia="Times New Roman" w:hAnsi="Times New Roman"/>
          <w:sz w:val="24"/>
          <w:szCs w:val="24"/>
        </w:rPr>
        <w:t>».</w:t>
      </w:r>
    </w:p>
    <w:p w:rsidR="00537BFE" w:rsidRDefault="005A29A3">
      <w:pPr>
        <w:pStyle w:val="a5"/>
        <w:numPr>
          <w:ilvl w:val="0"/>
          <w:numId w:val="36"/>
        </w:numPr>
        <w:ind w:left="0" w:firstLineChars="338" w:firstLine="811"/>
        <w:rPr>
          <w:rFonts w:ascii="Times New Roman" w:eastAsia="Times New Roman" w:hAnsi="Times New Roman"/>
          <w:sz w:val="24"/>
          <w:szCs w:val="24"/>
        </w:rPr>
      </w:pPr>
      <w:r>
        <w:rPr>
          <w:rFonts w:ascii="Times New Roman" w:eastAsia="Times New Roman" w:hAnsi="Times New Roman"/>
          <w:sz w:val="24"/>
          <w:szCs w:val="24"/>
        </w:rPr>
        <w:t>Привлечение родителей к оформлению  спортивного уголка .</w:t>
      </w:r>
    </w:p>
    <w:p w:rsidR="00537BFE" w:rsidRDefault="005A29A3">
      <w:pPr>
        <w:pStyle w:val="a5"/>
        <w:numPr>
          <w:ilvl w:val="0"/>
          <w:numId w:val="36"/>
        </w:numPr>
        <w:ind w:left="0" w:firstLineChars="338" w:firstLine="811"/>
        <w:rPr>
          <w:rFonts w:ascii="Times New Roman" w:eastAsia="Times New Roman" w:hAnsi="Times New Roman"/>
          <w:b/>
          <w:sz w:val="24"/>
          <w:szCs w:val="24"/>
        </w:rPr>
      </w:pPr>
      <w:r>
        <w:rPr>
          <w:rFonts w:ascii="Times New Roman" w:eastAsia="Times New Roman" w:hAnsi="Times New Roman"/>
          <w:color w:val="111111"/>
          <w:sz w:val="24"/>
          <w:shd w:val="clear" w:color="auto" w:fill="FFFFFF"/>
        </w:rPr>
        <w:t>Консультациядля родителей</w:t>
      </w:r>
      <w:r>
        <w:rPr>
          <w:rFonts w:ascii="Times New Roman" w:eastAsia="Times New Roman" w:hAnsi="Times New Roman"/>
          <w:b/>
          <w:color w:val="111111"/>
          <w:sz w:val="24"/>
          <w:shd w:val="clear" w:color="auto" w:fill="FFFFFF"/>
        </w:rPr>
        <w:t> </w:t>
      </w:r>
      <w:r>
        <w:rPr>
          <w:rFonts w:ascii="Times New Roman" w:eastAsia="Times New Roman" w:hAnsi="Times New Roman"/>
          <w:color w:val="111111"/>
          <w:sz w:val="24"/>
          <w:shd w:val="clear" w:color="auto" w:fill="FFFFFF"/>
        </w:rPr>
        <w:t>«Возрастные особенности дошкольников 4-5 лет»</w:t>
      </w:r>
    </w:p>
    <w:p w:rsidR="00537BFE" w:rsidRDefault="00537BFE">
      <w:pPr>
        <w:pBdr>
          <w:top w:val="nil"/>
          <w:left w:val="nil"/>
          <w:bottom w:val="nil"/>
          <w:right w:val="nil"/>
          <w:between w:val="nil"/>
        </w:pBdr>
        <w:tabs>
          <w:tab w:val="left" w:pos="1276"/>
        </w:tabs>
        <w:ind w:firstLine="851"/>
        <w:jc w:val="both"/>
        <w:rPr>
          <w:rFonts w:ascii="Times New Roman" w:eastAsia="Times New Roman" w:hAnsi="Times New Roman"/>
          <w:b/>
          <w:color w:val="000000"/>
          <w:sz w:val="24"/>
          <w:szCs w:val="24"/>
          <w:u w:val="single"/>
        </w:rPr>
      </w:pPr>
    </w:p>
    <w:p w:rsidR="00537BFE" w:rsidRDefault="005A29A3">
      <w:pPr>
        <w:pBdr>
          <w:top w:val="nil"/>
          <w:left w:val="nil"/>
          <w:bottom w:val="nil"/>
          <w:right w:val="nil"/>
          <w:between w:val="nil"/>
        </w:pBdr>
        <w:tabs>
          <w:tab w:val="left" w:pos="1276"/>
        </w:tabs>
        <w:ind w:firstLine="851"/>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lastRenderedPageBreak/>
        <w:t>Ноябрь</w:t>
      </w:r>
    </w:p>
    <w:p w:rsidR="00537BFE" w:rsidRDefault="005A29A3">
      <w:pPr>
        <w:pStyle w:val="a5"/>
        <w:numPr>
          <w:ilvl w:val="0"/>
          <w:numId w:val="37"/>
        </w:numPr>
        <w:pBdr>
          <w:top w:val="nil"/>
          <w:left w:val="nil"/>
          <w:bottom w:val="nil"/>
          <w:right w:val="nil"/>
          <w:between w:val="nil"/>
        </w:pBdr>
        <w:tabs>
          <w:tab w:val="left" w:pos="1276"/>
        </w:tabs>
        <w:ind w:left="0" w:firstLine="851"/>
        <w:jc w:val="both"/>
        <w:rPr>
          <w:rFonts w:ascii="Times New Roman" w:hAnsi="Times New Roman"/>
          <w:sz w:val="24"/>
          <w:szCs w:val="24"/>
        </w:rPr>
      </w:pPr>
      <w:r>
        <w:rPr>
          <w:rFonts w:ascii="Times New Roman" w:eastAsia="Times New Roman" w:hAnsi="Times New Roman"/>
          <w:sz w:val="24"/>
          <w:szCs w:val="24"/>
        </w:rPr>
        <w:t>Продолжать п</w:t>
      </w:r>
      <w:r>
        <w:rPr>
          <w:rFonts w:ascii="Times New Roman" w:hAnsi="Times New Roman"/>
          <w:sz w:val="24"/>
          <w:szCs w:val="24"/>
        </w:rPr>
        <w:t>ривлекать родителей в проведении совместных досугов для детей</w:t>
      </w:r>
    </w:p>
    <w:p w:rsidR="00537BFE" w:rsidRDefault="005A29A3">
      <w:pPr>
        <w:pStyle w:val="a5"/>
        <w:numPr>
          <w:ilvl w:val="0"/>
          <w:numId w:val="37"/>
        </w:numPr>
        <w:pBdr>
          <w:top w:val="nil"/>
          <w:left w:val="nil"/>
          <w:bottom w:val="nil"/>
          <w:right w:val="nil"/>
          <w:between w:val="nil"/>
        </w:pBdr>
        <w:tabs>
          <w:tab w:val="left" w:pos="1276"/>
        </w:tabs>
        <w:ind w:left="0" w:firstLine="851"/>
        <w:jc w:val="both"/>
        <w:rPr>
          <w:rFonts w:ascii="Times New Roman" w:eastAsia="Times New Roman" w:hAnsi="Times New Roman"/>
          <w:sz w:val="24"/>
          <w:szCs w:val="24"/>
        </w:rPr>
      </w:pPr>
      <w:r>
        <w:rPr>
          <w:rFonts w:ascii="Times New Roman" w:hAnsi="Times New Roman"/>
          <w:sz w:val="24"/>
          <w:szCs w:val="24"/>
        </w:rPr>
        <w:t>Привлечение родител</w:t>
      </w:r>
      <w:r w:rsidR="000D2D72">
        <w:rPr>
          <w:rFonts w:ascii="Times New Roman" w:hAnsi="Times New Roman"/>
          <w:sz w:val="24"/>
          <w:szCs w:val="24"/>
        </w:rPr>
        <w:t>ей к акции “Кормушка для птиц</w:t>
      </w:r>
      <w:r>
        <w:rPr>
          <w:rFonts w:ascii="Times New Roman" w:hAnsi="Times New Roman"/>
          <w:sz w:val="24"/>
          <w:szCs w:val="24"/>
        </w:rPr>
        <w:t>”, “Неделя добрых дел”</w:t>
      </w:r>
    </w:p>
    <w:p w:rsidR="00537BFE" w:rsidRDefault="005A29A3">
      <w:pPr>
        <w:pStyle w:val="a5"/>
        <w:numPr>
          <w:ilvl w:val="0"/>
          <w:numId w:val="37"/>
        </w:numPr>
        <w:pBdr>
          <w:top w:val="nil"/>
          <w:left w:val="nil"/>
          <w:bottom w:val="nil"/>
          <w:right w:val="nil"/>
          <w:between w:val="nil"/>
        </w:pBdr>
        <w:tabs>
          <w:tab w:val="left" w:pos="1276"/>
        </w:tabs>
        <w:ind w:left="0" w:firstLine="851"/>
        <w:jc w:val="both"/>
        <w:rPr>
          <w:rFonts w:ascii="Times New Roman" w:hAnsi="Times New Roman"/>
          <w:sz w:val="24"/>
          <w:szCs w:val="24"/>
        </w:rPr>
      </w:pPr>
      <w:r>
        <w:rPr>
          <w:rFonts w:ascii="Times New Roman" w:hAnsi="Times New Roman"/>
          <w:sz w:val="24"/>
          <w:szCs w:val="24"/>
        </w:rPr>
        <w:t>Привлечение родителей к выставке “Цветы для моей мамы” и “Веселые ладошки”</w:t>
      </w:r>
    </w:p>
    <w:p w:rsidR="00537BFE" w:rsidRDefault="005A29A3">
      <w:pPr>
        <w:pStyle w:val="a5"/>
        <w:numPr>
          <w:ilvl w:val="0"/>
          <w:numId w:val="37"/>
        </w:numPr>
        <w:pBdr>
          <w:top w:val="nil"/>
          <w:left w:val="nil"/>
          <w:bottom w:val="nil"/>
          <w:right w:val="nil"/>
          <w:between w:val="nil"/>
        </w:pBdr>
        <w:tabs>
          <w:tab w:val="left" w:pos="1276"/>
        </w:tabs>
        <w:ind w:left="0" w:firstLine="851"/>
        <w:jc w:val="both"/>
        <w:rPr>
          <w:rFonts w:ascii="Times New Roman" w:hAnsi="Times New Roman"/>
          <w:sz w:val="24"/>
          <w:szCs w:val="24"/>
        </w:rPr>
      </w:pPr>
      <w:r>
        <w:rPr>
          <w:rFonts w:ascii="Times New Roman" w:hAnsi="Times New Roman"/>
          <w:sz w:val="24"/>
          <w:szCs w:val="24"/>
        </w:rPr>
        <w:t>Индивидуальные беседы и консультации.</w:t>
      </w:r>
    </w:p>
    <w:p w:rsidR="00537BFE" w:rsidRDefault="005A29A3">
      <w:pPr>
        <w:pStyle w:val="a5"/>
        <w:numPr>
          <w:ilvl w:val="0"/>
          <w:numId w:val="37"/>
        </w:numPr>
        <w:pBdr>
          <w:top w:val="nil"/>
          <w:left w:val="nil"/>
          <w:bottom w:val="nil"/>
          <w:right w:val="nil"/>
          <w:between w:val="nil"/>
        </w:pBdr>
        <w:tabs>
          <w:tab w:val="left" w:pos="1276"/>
        </w:tabs>
        <w:ind w:left="0" w:firstLine="851"/>
        <w:jc w:val="both"/>
        <w:rPr>
          <w:rFonts w:ascii="Times New Roman" w:eastAsia="Times New Roman" w:hAnsi="Times New Roman"/>
          <w:sz w:val="24"/>
          <w:szCs w:val="24"/>
        </w:rPr>
      </w:pPr>
      <w:r>
        <w:rPr>
          <w:rFonts w:ascii="Times New Roman" w:eastAsia="Times New Roman" w:hAnsi="Times New Roman"/>
          <w:sz w:val="24"/>
          <w:szCs w:val="24"/>
        </w:rPr>
        <w:t>Продолжить работу с родителями о своевременной оплате за питание.</w:t>
      </w:r>
    </w:p>
    <w:p w:rsidR="00537BFE" w:rsidRDefault="005A29A3">
      <w:pPr>
        <w:pStyle w:val="a5"/>
        <w:numPr>
          <w:ilvl w:val="0"/>
          <w:numId w:val="37"/>
        </w:numPr>
        <w:pBdr>
          <w:top w:val="nil"/>
          <w:left w:val="nil"/>
          <w:bottom w:val="nil"/>
          <w:right w:val="nil"/>
          <w:between w:val="nil"/>
        </w:pBdr>
        <w:tabs>
          <w:tab w:val="left" w:pos="1276"/>
        </w:tabs>
        <w:ind w:left="0" w:firstLine="851"/>
        <w:jc w:val="both"/>
        <w:rPr>
          <w:rFonts w:ascii="Times New Roman" w:eastAsia="Times New Roman" w:hAnsi="Times New Roman"/>
          <w:sz w:val="24"/>
          <w:szCs w:val="24"/>
        </w:rPr>
      </w:pPr>
      <w:r>
        <w:rPr>
          <w:rFonts w:ascii="Times New Roman" w:eastAsia="Times New Roman" w:hAnsi="Times New Roman"/>
          <w:sz w:val="24"/>
          <w:szCs w:val="24"/>
        </w:rPr>
        <w:t>Привлечь родителей к  изготовлению атрибутов для сюжетно-ролевых игр “Кафе”, “Магазин”.</w:t>
      </w:r>
    </w:p>
    <w:p w:rsidR="00537BFE" w:rsidRDefault="00537BFE">
      <w:pPr>
        <w:tabs>
          <w:tab w:val="left" w:pos="1276"/>
        </w:tabs>
        <w:ind w:firstLine="851"/>
        <w:jc w:val="center"/>
        <w:rPr>
          <w:rFonts w:ascii="Times New Roman" w:eastAsia="Times New Roman" w:hAnsi="Times New Roman"/>
          <w:b/>
          <w:bCs/>
          <w:iCs/>
          <w:sz w:val="24"/>
          <w:szCs w:val="24"/>
        </w:rPr>
      </w:pPr>
    </w:p>
    <w:p w:rsidR="00537BFE" w:rsidRDefault="005A29A3">
      <w:pPr>
        <w:tabs>
          <w:tab w:val="left" w:pos="1276"/>
        </w:tabs>
        <w:ind w:firstLine="851"/>
        <w:jc w:val="center"/>
        <w:rPr>
          <w:rFonts w:ascii="Times New Roman" w:eastAsia="Times New Roman" w:hAnsi="Times New Roman"/>
          <w:b/>
          <w:bCs/>
          <w:iCs/>
          <w:sz w:val="24"/>
          <w:szCs w:val="24"/>
        </w:rPr>
      </w:pPr>
      <w:r>
        <w:rPr>
          <w:rFonts w:ascii="Times New Roman" w:eastAsia="Times New Roman" w:hAnsi="Times New Roman"/>
          <w:b/>
          <w:bCs/>
          <w:iCs/>
          <w:sz w:val="24"/>
          <w:szCs w:val="24"/>
        </w:rPr>
        <w:t>Декабрь</w:t>
      </w:r>
    </w:p>
    <w:p w:rsidR="00537BFE" w:rsidRDefault="005A29A3">
      <w:pPr>
        <w:pStyle w:val="a5"/>
        <w:numPr>
          <w:ilvl w:val="0"/>
          <w:numId w:val="38"/>
        </w:numPr>
        <w:ind w:left="909" w:firstLine="0"/>
        <w:rPr>
          <w:rFonts w:ascii="Times New Roman" w:eastAsia="Times New Roman" w:hAnsi="Times New Roman" w:cs="Times New Roman"/>
          <w:color w:val="111111"/>
          <w:sz w:val="24"/>
        </w:rPr>
      </w:pPr>
      <w:r>
        <w:rPr>
          <w:rFonts w:ascii="Times New Roman" w:eastAsia="Times New Roman" w:hAnsi="Times New Roman" w:cs="Times New Roman"/>
          <w:color w:val="111111"/>
          <w:sz w:val="24"/>
        </w:rPr>
        <w:t>Оформление </w:t>
      </w:r>
      <w:r>
        <w:rPr>
          <w:rFonts w:ascii="Times New Roman" w:eastAsia="Times New Roman" w:hAnsi="Times New Roman" w:cs="Times New Roman"/>
          <w:color w:val="111111"/>
          <w:sz w:val="24"/>
          <w:shd w:val="clear" w:color="auto" w:fill="FFFFFF"/>
        </w:rPr>
        <w:t>родительского</w:t>
      </w:r>
      <w:r>
        <w:rPr>
          <w:rFonts w:ascii="Times New Roman" w:eastAsia="Times New Roman" w:hAnsi="Times New Roman" w:cs="Times New Roman"/>
          <w:color w:val="111111"/>
          <w:sz w:val="24"/>
        </w:rPr>
        <w:t> уголка на зимнюю тему.</w:t>
      </w:r>
    </w:p>
    <w:p w:rsidR="00537BFE" w:rsidRDefault="005A29A3">
      <w:pPr>
        <w:pStyle w:val="a5"/>
        <w:numPr>
          <w:ilvl w:val="0"/>
          <w:numId w:val="38"/>
        </w:numPr>
        <w:ind w:left="909" w:firstLine="0"/>
        <w:rPr>
          <w:rFonts w:ascii="Times New Roman" w:eastAsia="Times New Roman" w:hAnsi="Times New Roman"/>
          <w:sz w:val="24"/>
          <w:szCs w:val="24"/>
        </w:rPr>
      </w:pPr>
      <w:r>
        <w:rPr>
          <w:rFonts w:ascii="Times New Roman" w:eastAsia="Times New Roman" w:hAnsi="Times New Roman"/>
          <w:sz w:val="24"/>
          <w:szCs w:val="24"/>
        </w:rPr>
        <w:t>Индивидуальные беседы и консультации;</w:t>
      </w:r>
    </w:p>
    <w:p w:rsidR="00537BFE" w:rsidRDefault="005A29A3">
      <w:pPr>
        <w:pStyle w:val="a5"/>
        <w:numPr>
          <w:ilvl w:val="0"/>
          <w:numId w:val="38"/>
        </w:numPr>
        <w:ind w:left="909" w:firstLine="0"/>
        <w:rPr>
          <w:rFonts w:ascii="Times New Roman" w:eastAsia="Times New Roman" w:hAnsi="Times New Roman"/>
          <w:sz w:val="24"/>
          <w:szCs w:val="24"/>
        </w:rPr>
      </w:pPr>
      <w:r>
        <w:rPr>
          <w:rFonts w:ascii="Times New Roman" w:eastAsia="Times New Roman" w:hAnsi="Times New Roman"/>
          <w:sz w:val="24"/>
          <w:szCs w:val="24"/>
        </w:rPr>
        <w:t>Привлекать родителей (по желанию) в приобретении развивающих игр и игрушек, инвентаря для игровых центров.</w:t>
      </w:r>
    </w:p>
    <w:p w:rsidR="00537BFE" w:rsidRDefault="005A29A3">
      <w:pPr>
        <w:pStyle w:val="a5"/>
        <w:numPr>
          <w:ilvl w:val="0"/>
          <w:numId w:val="38"/>
        </w:numPr>
        <w:ind w:left="909" w:firstLine="0"/>
        <w:rPr>
          <w:rFonts w:ascii="Times New Roman" w:eastAsia="Times New Roman" w:hAnsi="Times New Roman"/>
          <w:sz w:val="24"/>
          <w:szCs w:val="24"/>
        </w:rPr>
      </w:pPr>
      <w:r>
        <w:rPr>
          <w:rFonts w:ascii="Times New Roman" w:eastAsia="Times New Roman" w:hAnsi="Times New Roman"/>
          <w:sz w:val="24"/>
          <w:szCs w:val="24"/>
        </w:rPr>
        <w:t>Продолжить работу с родителями о своевременной оплате за питание.</w:t>
      </w:r>
    </w:p>
    <w:p w:rsidR="00537BFE" w:rsidRDefault="005A29A3">
      <w:pPr>
        <w:pStyle w:val="a5"/>
        <w:numPr>
          <w:ilvl w:val="0"/>
          <w:numId w:val="38"/>
        </w:numPr>
        <w:ind w:left="909" w:firstLine="0"/>
        <w:rPr>
          <w:rFonts w:ascii="Times New Roman" w:eastAsia="Times New Roman" w:hAnsi="Times New Roman" w:cs="&quot;Times New Roman&quot;"/>
          <w:sz w:val="24"/>
          <w:szCs w:val="24"/>
        </w:rPr>
      </w:pPr>
      <w:r>
        <w:rPr>
          <w:rFonts w:ascii="Times New Roman" w:eastAsia="Times New Roman" w:hAnsi="Times New Roman" w:cs="&quot;Times New Roman&quot;"/>
          <w:sz w:val="24"/>
          <w:szCs w:val="24"/>
        </w:rPr>
        <w:t>Выставка рисунков и поделок к Новому году - “Новогодняя елка” и “С новым годом!”.</w:t>
      </w:r>
    </w:p>
    <w:p w:rsidR="00537BFE" w:rsidRDefault="005A29A3">
      <w:pPr>
        <w:pStyle w:val="a5"/>
        <w:numPr>
          <w:ilvl w:val="0"/>
          <w:numId w:val="38"/>
        </w:numPr>
        <w:ind w:left="909" w:firstLine="0"/>
        <w:rPr>
          <w:rFonts w:ascii="Times New Roman" w:eastAsia="Times New Roman" w:hAnsi="Times New Roman"/>
          <w:b/>
          <w:bCs/>
          <w:iCs/>
          <w:sz w:val="24"/>
          <w:szCs w:val="24"/>
        </w:rPr>
      </w:pPr>
      <w:r>
        <w:rPr>
          <w:rFonts w:ascii="Times New Roman" w:eastAsia="Times New Roman" w:hAnsi="Times New Roman" w:cs="&quot;Times New Roman&quot;"/>
          <w:sz w:val="24"/>
          <w:szCs w:val="24"/>
        </w:rPr>
        <w:t>Помощь родителей в подготовке костюмов к новогоднему утреннику.</w:t>
      </w:r>
    </w:p>
    <w:p w:rsidR="00537BFE" w:rsidRDefault="005A29A3">
      <w:pPr>
        <w:pBdr>
          <w:top w:val="nil"/>
          <w:left w:val="nil"/>
          <w:bottom w:val="nil"/>
          <w:right w:val="nil"/>
          <w:between w:val="nil"/>
        </w:pBdr>
        <w:tabs>
          <w:tab w:val="left" w:pos="1276"/>
        </w:tabs>
        <w:ind w:firstLine="851"/>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Январь</w:t>
      </w:r>
    </w:p>
    <w:p w:rsidR="00537BFE" w:rsidRDefault="005A29A3">
      <w:pPr>
        <w:pStyle w:val="a5"/>
        <w:numPr>
          <w:ilvl w:val="0"/>
          <w:numId w:val="39"/>
        </w:numPr>
        <w:spacing w:line="240" w:lineRule="auto"/>
        <w:ind w:left="777" w:firstLine="0"/>
        <w:rPr>
          <w:rFonts w:ascii="Times New Roman" w:hAnsi="Times New Roman"/>
          <w:sz w:val="24"/>
          <w:szCs w:val="24"/>
        </w:rPr>
      </w:pPr>
      <w:r>
        <w:rPr>
          <w:rFonts w:ascii="Times New Roman" w:eastAsia="Times New Roman" w:hAnsi="Times New Roman"/>
          <w:sz w:val="24"/>
          <w:szCs w:val="24"/>
        </w:rPr>
        <w:t>Продолжать п</w:t>
      </w:r>
      <w:r>
        <w:rPr>
          <w:rFonts w:ascii="Times New Roman" w:hAnsi="Times New Roman"/>
          <w:sz w:val="24"/>
          <w:szCs w:val="24"/>
        </w:rPr>
        <w:t>ривлекать родителей в проведении совместных досугов для детей;</w:t>
      </w:r>
    </w:p>
    <w:p w:rsidR="00537BFE" w:rsidRDefault="005A29A3">
      <w:pPr>
        <w:pStyle w:val="a5"/>
        <w:numPr>
          <w:ilvl w:val="0"/>
          <w:numId w:val="39"/>
        </w:numPr>
        <w:spacing w:line="240" w:lineRule="auto"/>
        <w:ind w:left="777" w:firstLine="0"/>
        <w:rPr>
          <w:rFonts w:ascii="Times New Roman" w:hAnsi="Times New Roman"/>
          <w:sz w:val="24"/>
          <w:szCs w:val="24"/>
        </w:rPr>
      </w:pPr>
      <w:r>
        <w:rPr>
          <w:rFonts w:ascii="Times New Roman" w:hAnsi="Times New Roman"/>
          <w:sz w:val="24"/>
          <w:szCs w:val="24"/>
        </w:rPr>
        <w:t>Привлекать родителей (по желанию) в приобретении развивающих игр и игрушек, инвентаря для игровых центров.</w:t>
      </w:r>
    </w:p>
    <w:p w:rsidR="00537BFE" w:rsidRDefault="005A29A3">
      <w:pPr>
        <w:pStyle w:val="a5"/>
        <w:numPr>
          <w:ilvl w:val="0"/>
          <w:numId w:val="39"/>
        </w:numPr>
        <w:spacing w:line="240" w:lineRule="auto"/>
        <w:ind w:left="777" w:firstLine="0"/>
        <w:rPr>
          <w:rFonts w:ascii="Times New Roman" w:hAnsi="Times New Roman"/>
          <w:sz w:val="24"/>
          <w:szCs w:val="24"/>
        </w:rPr>
      </w:pPr>
      <w:r>
        <w:rPr>
          <w:rFonts w:ascii="Times New Roman" w:hAnsi="Times New Roman"/>
          <w:sz w:val="24"/>
          <w:szCs w:val="24"/>
        </w:rPr>
        <w:t>Индивидуальные беседы и консультации;</w:t>
      </w:r>
    </w:p>
    <w:p w:rsidR="00537BFE" w:rsidRDefault="005A29A3">
      <w:pPr>
        <w:pStyle w:val="a5"/>
        <w:numPr>
          <w:ilvl w:val="0"/>
          <w:numId w:val="39"/>
        </w:numPr>
        <w:spacing w:line="240" w:lineRule="auto"/>
        <w:ind w:left="777" w:firstLine="0"/>
        <w:rPr>
          <w:rFonts w:ascii="Times New Roman" w:eastAsia="Times New Roman" w:hAnsi="Times New Roman" w:cs="&quot;Times New Roman&quot;"/>
          <w:sz w:val="24"/>
          <w:szCs w:val="24"/>
        </w:rPr>
      </w:pPr>
      <w:r>
        <w:rPr>
          <w:rFonts w:ascii="Times New Roman" w:hAnsi="Times New Roman"/>
          <w:sz w:val="24"/>
          <w:szCs w:val="24"/>
        </w:rPr>
        <w:t>Продолжить работу с родителями о своевременной оплате за питание, расходные материалы.</w:t>
      </w:r>
      <w:r>
        <w:rPr>
          <w:rFonts w:ascii="Times New Roman" w:eastAsia="Times New Roman" w:hAnsi="Times New Roman" w:cs="&quot;Times New Roman&quot;"/>
          <w:sz w:val="24"/>
          <w:szCs w:val="24"/>
        </w:rPr>
        <w:t xml:space="preserve"> </w:t>
      </w:r>
    </w:p>
    <w:p w:rsidR="00537BFE" w:rsidRDefault="005A29A3">
      <w:pPr>
        <w:pStyle w:val="a5"/>
        <w:numPr>
          <w:ilvl w:val="0"/>
          <w:numId w:val="39"/>
        </w:numPr>
        <w:spacing w:line="240" w:lineRule="auto"/>
        <w:ind w:left="777" w:firstLine="0"/>
        <w:rPr>
          <w:rFonts w:ascii="Times New Roman" w:eastAsia="Times New Roman" w:hAnsi="Times New Roman"/>
          <w:color w:val="000000"/>
          <w:sz w:val="24"/>
          <w:szCs w:val="24"/>
        </w:rPr>
      </w:pPr>
      <w:r>
        <w:rPr>
          <w:rFonts w:ascii="Times New Roman" w:hAnsi="Times New Roman"/>
          <w:sz w:val="24"/>
          <w:szCs w:val="24"/>
        </w:rPr>
        <w:t>Выставка фотографий “Мой пушистый друг”</w:t>
      </w:r>
    </w:p>
    <w:p w:rsidR="00537BFE" w:rsidRDefault="00537BFE">
      <w:pPr>
        <w:pStyle w:val="a5"/>
        <w:pBdr>
          <w:top w:val="nil"/>
          <w:left w:val="nil"/>
          <w:bottom w:val="nil"/>
          <w:right w:val="nil"/>
          <w:between w:val="nil"/>
        </w:pBdr>
        <w:tabs>
          <w:tab w:val="left" w:pos="1276"/>
        </w:tabs>
        <w:ind w:left="851"/>
        <w:jc w:val="both"/>
        <w:rPr>
          <w:rFonts w:ascii="Times New Roman" w:eastAsia="Times New Roman" w:hAnsi="Times New Roman"/>
          <w:color w:val="000000"/>
          <w:sz w:val="24"/>
          <w:szCs w:val="24"/>
        </w:rPr>
      </w:pPr>
    </w:p>
    <w:p w:rsidR="00537BFE" w:rsidRDefault="005A29A3">
      <w:pPr>
        <w:pBdr>
          <w:top w:val="nil"/>
          <w:left w:val="nil"/>
          <w:bottom w:val="nil"/>
          <w:right w:val="nil"/>
          <w:between w:val="nil"/>
        </w:pBdr>
        <w:tabs>
          <w:tab w:val="left" w:pos="1276"/>
        </w:tabs>
        <w:ind w:firstLine="851"/>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Февраль</w:t>
      </w:r>
    </w:p>
    <w:p w:rsidR="00537BFE" w:rsidRDefault="005A29A3">
      <w:pPr>
        <w:pStyle w:val="a5"/>
        <w:numPr>
          <w:ilvl w:val="0"/>
          <w:numId w:val="40"/>
        </w:numPr>
        <w:ind w:left="777" w:firstLine="0"/>
        <w:rPr>
          <w:rFonts w:ascii="Times New Roman" w:hAnsi="Times New Roman"/>
          <w:sz w:val="24"/>
          <w:szCs w:val="24"/>
        </w:rPr>
      </w:pPr>
      <w:r>
        <w:rPr>
          <w:rFonts w:ascii="Times New Roman" w:hAnsi="Times New Roman"/>
          <w:sz w:val="24"/>
          <w:szCs w:val="24"/>
        </w:rPr>
        <w:t>Привлекать родителей (по желанию) в приобретении развивающих игр и игрушек, инвентаря для игровых центров.</w:t>
      </w:r>
    </w:p>
    <w:p w:rsidR="00537BFE" w:rsidRDefault="005A29A3">
      <w:pPr>
        <w:pStyle w:val="a5"/>
        <w:numPr>
          <w:ilvl w:val="0"/>
          <w:numId w:val="40"/>
        </w:numPr>
        <w:ind w:left="777" w:firstLine="0"/>
        <w:rPr>
          <w:rFonts w:ascii="Times New Roman" w:eastAsia="Times New Roman" w:hAnsi="Times New Roman" w:cs="&quot;Times New Roman&quot;"/>
          <w:sz w:val="24"/>
          <w:szCs w:val="24"/>
        </w:rPr>
      </w:pPr>
      <w:r>
        <w:rPr>
          <w:rFonts w:ascii="Times New Roman" w:hAnsi="Times New Roman"/>
          <w:sz w:val="24"/>
          <w:szCs w:val="24"/>
        </w:rPr>
        <w:t>Продолжить работу с родителями о своевременной оплате за питание, расходные материалы.</w:t>
      </w:r>
      <w:r>
        <w:rPr>
          <w:rFonts w:ascii="Times New Roman" w:eastAsia="Times New Roman" w:hAnsi="Times New Roman" w:cs="&quot;Times New Roman&quot;"/>
          <w:sz w:val="24"/>
          <w:szCs w:val="24"/>
        </w:rPr>
        <w:t xml:space="preserve"> </w:t>
      </w:r>
    </w:p>
    <w:p w:rsidR="00537BFE" w:rsidRDefault="005A29A3">
      <w:pPr>
        <w:pStyle w:val="a5"/>
        <w:numPr>
          <w:ilvl w:val="0"/>
          <w:numId w:val="40"/>
        </w:numPr>
        <w:ind w:left="777" w:firstLine="0"/>
        <w:rPr>
          <w:rFonts w:ascii="Times New Roman" w:hAnsi="Times New Roman"/>
          <w:sz w:val="24"/>
          <w:szCs w:val="24"/>
        </w:rPr>
      </w:pPr>
      <w:r>
        <w:rPr>
          <w:rFonts w:ascii="Times New Roman" w:hAnsi="Times New Roman"/>
          <w:sz w:val="24"/>
          <w:szCs w:val="24"/>
        </w:rPr>
        <w:lastRenderedPageBreak/>
        <w:t>Консультация для родителей: “Как уберечь ребенка в межсезонье от простудных заболеваний”</w:t>
      </w:r>
    </w:p>
    <w:p w:rsidR="00537BFE" w:rsidRDefault="005A29A3">
      <w:pPr>
        <w:pStyle w:val="a5"/>
        <w:numPr>
          <w:ilvl w:val="0"/>
          <w:numId w:val="40"/>
        </w:numPr>
        <w:ind w:left="777" w:firstLine="0"/>
        <w:rPr>
          <w:rFonts w:ascii="Times New Roman" w:hAnsi="Times New Roman"/>
          <w:sz w:val="24"/>
          <w:szCs w:val="24"/>
        </w:rPr>
      </w:pPr>
      <w:r>
        <w:rPr>
          <w:rFonts w:ascii="Times New Roman" w:hAnsi="Times New Roman"/>
          <w:sz w:val="24"/>
          <w:szCs w:val="24"/>
        </w:rPr>
        <w:t>Привлечь родителей к оформлению фотовыставки «Мы с папой».</w:t>
      </w:r>
    </w:p>
    <w:p w:rsidR="00537BFE" w:rsidRDefault="005A29A3">
      <w:pPr>
        <w:pStyle w:val="a5"/>
        <w:numPr>
          <w:ilvl w:val="0"/>
          <w:numId w:val="40"/>
        </w:numPr>
        <w:ind w:left="777" w:firstLine="0"/>
        <w:rPr>
          <w:rFonts w:ascii="Times New Roman" w:eastAsia="Times New Roman" w:hAnsi="Times New Roman"/>
          <w:color w:val="000000"/>
          <w:sz w:val="24"/>
          <w:szCs w:val="24"/>
        </w:rPr>
      </w:pPr>
      <w:r>
        <w:rPr>
          <w:rFonts w:ascii="Times New Roman" w:hAnsi="Times New Roman"/>
          <w:sz w:val="24"/>
          <w:szCs w:val="24"/>
        </w:rPr>
        <w:t>Привлечь родителей к выставке рисунков и поделок к празднику Белого месяца.</w:t>
      </w:r>
    </w:p>
    <w:p w:rsidR="00537BFE" w:rsidRDefault="00537BFE">
      <w:pPr>
        <w:pBdr>
          <w:top w:val="nil"/>
          <w:left w:val="nil"/>
          <w:bottom w:val="nil"/>
          <w:right w:val="nil"/>
          <w:between w:val="nil"/>
        </w:pBdr>
        <w:tabs>
          <w:tab w:val="left" w:pos="1276"/>
        </w:tabs>
        <w:ind w:firstLine="851"/>
        <w:jc w:val="both"/>
        <w:rPr>
          <w:rFonts w:ascii="Times New Roman" w:eastAsia="Times New Roman" w:hAnsi="Times New Roman"/>
          <w:color w:val="000000"/>
          <w:sz w:val="24"/>
          <w:szCs w:val="24"/>
        </w:rPr>
      </w:pPr>
    </w:p>
    <w:p w:rsidR="00537BFE" w:rsidRDefault="005A29A3">
      <w:pPr>
        <w:pBdr>
          <w:top w:val="nil"/>
          <w:left w:val="nil"/>
          <w:bottom w:val="nil"/>
          <w:right w:val="nil"/>
          <w:between w:val="nil"/>
        </w:pBdr>
        <w:tabs>
          <w:tab w:val="left" w:pos="1276"/>
        </w:tabs>
        <w:ind w:firstLine="851"/>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Март</w:t>
      </w:r>
    </w:p>
    <w:p w:rsidR="00537BFE" w:rsidRDefault="005A29A3">
      <w:pPr>
        <w:pStyle w:val="a5"/>
        <w:numPr>
          <w:ilvl w:val="0"/>
          <w:numId w:val="41"/>
        </w:numPr>
        <w:spacing w:after="0"/>
        <w:ind w:left="708" w:firstLine="0"/>
        <w:rPr>
          <w:rFonts w:ascii="Times New Roman" w:eastAsia="Times New Roman" w:hAnsi="Times New Roman"/>
          <w:sz w:val="24"/>
          <w:szCs w:val="24"/>
        </w:rPr>
      </w:pPr>
      <w:r>
        <w:rPr>
          <w:rFonts w:ascii="Times New Roman" w:eastAsia="Times New Roman" w:hAnsi="Times New Roman"/>
          <w:sz w:val="24"/>
          <w:szCs w:val="24"/>
        </w:rPr>
        <w:t>Продолжать привлекать родителей в проведении совместных досугов для детей;</w:t>
      </w:r>
    </w:p>
    <w:p w:rsidR="00537BFE" w:rsidRDefault="005A29A3">
      <w:pPr>
        <w:pStyle w:val="a5"/>
        <w:numPr>
          <w:ilvl w:val="0"/>
          <w:numId w:val="41"/>
        </w:numPr>
        <w:spacing w:after="0"/>
        <w:ind w:left="708" w:firstLine="0"/>
        <w:rPr>
          <w:rFonts w:ascii="Times New Roman" w:eastAsia="Times New Roman" w:hAnsi="Times New Roman"/>
          <w:sz w:val="24"/>
          <w:szCs w:val="24"/>
        </w:rPr>
      </w:pPr>
      <w:r>
        <w:rPr>
          <w:rFonts w:ascii="Times New Roman" w:eastAsia="Times New Roman" w:hAnsi="Times New Roman"/>
          <w:sz w:val="24"/>
          <w:szCs w:val="24"/>
        </w:rPr>
        <w:t>Привлекать родителей (по желанию) в приобретении развивающих игр и игрушек, инвентаря для игровых центров.</w:t>
      </w:r>
    </w:p>
    <w:p w:rsidR="00537BFE" w:rsidRDefault="005A29A3">
      <w:pPr>
        <w:pStyle w:val="a5"/>
        <w:numPr>
          <w:ilvl w:val="0"/>
          <w:numId w:val="41"/>
        </w:numPr>
        <w:spacing w:after="0"/>
        <w:ind w:left="708" w:firstLine="0"/>
        <w:rPr>
          <w:rFonts w:ascii="Times New Roman" w:eastAsia="Times New Roman" w:hAnsi="Times New Roman" w:cs="&quot;Times New Roman&quot;"/>
          <w:sz w:val="24"/>
          <w:szCs w:val="24"/>
        </w:rPr>
      </w:pPr>
      <w:r>
        <w:rPr>
          <w:rFonts w:ascii="Times New Roman" w:eastAsia="Times New Roman" w:hAnsi="Times New Roman"/>
          <w:sz w:val="24"/>
          <w:szCs w:val="24"/>
        </w:rPr>
        <w:t>Продолжить работу с родителями о своевременной оплате за питание, расходные материалы.</w:t>
      </w:r>
      <w:r>
        <w:rPr>
          <w:rFonts w:ascii="Times New Roman" w:eastAsia="Times New Roman" w:hAnsi="Times New Roman" w:cs="&quot;Times New Roman&quot;"/>
          <w:sz w:val="24"/>
          <w:szCs w:val="24"/>
        </w:rPr>
        <w:t xml:space="preserve">  </w:t>
      </w:r>
    </w:p>
    <w:p w:rsidR="00537BFE" w:rsidRDefault="005A29A3">
      <w:pPr>
        <w:pStyle w:val="a5"/>
        <w:numPr>
          <w:ilvl w:val="0"/>
          <w:numId w:val="41"/>
        </w:numPr>
        <w:spacing w:after="0"/>
        <w:ind w:left="708"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Консультация. «Следим за осанкой вместе с детьми» - принципы развития сознательного отношения дошкольников к своей осанке.</w:t>
      </w:r>
    </w:p>
    <w:p w:rsidR="00537BFE" w:rsidRDefault="005A29A3">
      <w:pPr>
        <w:pStyle w:val="a5"/>
        <w:numPr>
          <w:ilvl w:val="0"/>
          <w:numId w:val="41"/>
        </w:numPr>
        <w:spacing w:after="0"/>
        <w:ind w:left="708"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Стенгазета «Мама, мамочка, мамуля»</w:t>
      </w:r>
    </w:p>
    <w:p w:rsidR="00537BFE" w:rsidRDefault="005A29A3">
      <w:pPr>
        <w:pStyle w:val="a5"/>
        <w:numPr>
          <w:ilvl w:val="0"/>
          <w:numId w:val="41"/>
        </w:numPr>
        <w:spacing w:after="0"/>
        <w:ind w:left="708"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Совместное создание в группе огорода</w:t>
      </w:r>
    </w:p>
    <w:p w:rsidR="00537BFE" w:rsidRDefault="005A29A3">
      <w:pPr>
        <w:pStyle w:val="a5"/>
        <w:numPr>
          <w:ilvl w:val="0"/>
          <w:numId w:val="41"/>
        </w:numPr>
        <w:spacing w:after="0"/>
        <w:ind w:left="708" w:firstLine="0"/>
        <w:rPr>
          <w:rFonts w:ascii="Times New Roman" w:eastAsia="Times New Roman" w:hAnsi="Times New Roman"/>
          <w:sz w:val="24"/>
          <w:szCs w:val="24"/>
        </w:rPr>
      </w:pPr>
      <w:r>
        <w:rPr>
          <w:rFonts w:ascii="Times New Roman" w:eastAsia="Times New Roman" w:hAnsi="Times New Roman"/>
          <w:sz w:val="24"/>
          <w:szCs w:val="24"/>
        </w:rPr>
        <w:t>Привлечь родителей к выставке рисунков и поделок к празднику 8 марта.</w:t>
      </w:r>
    </w:p>
    <w:p w:rsidR="00537BFE" w:rsidRDefault="005A29A3">
      <w:pPr>
        <w:pStyle w:val="a5"/>
        <w:numPr>
          <w:ilvl w:val="0"/>
          <w:numId w:val="41"/>
        </w:numPr>
        <w:spacing w:after="0"/>
        <w:ind w:left="708" w:firstLine="0"/>
        <w:rPr>
          <w:rFonts w:ascii="Times New Roman" w:eastAsia="Times New Roman" w:hAnsi="Times New Roman"/>
          <w:color w:val="000000"/>
          <w:sz w:val="24"/>
          <w:szCs w:val="24"/>
        </w:rPr>
      </w:pPr>
      <w:r>
        <w:rPr>
          <w:rFonts w:ascii="Times New Roman" w:eastAsia="Times New Roman" w:hAnsi="Times New Roman" w:cs="Times New Roman"/>
          <w:sz w:val="24"/>
          <w:szCs w:val="24"/>
        </w:rPr>
        <w:t>Оформление папки-передвижки для родителей «Праздник милых мам!»</w:t>
      </w:r>
    </w:p>
    <w:p w:rsidR="00537BFE" w:rsidRDefault="00537BFE">
      <w:pPr>
        <w:pBdr>
          <w:top w:val="nil"/>
          <w:left w:val="nil"/>
          <w:bottom w:val="nil"/>
          <w:right w:val="nil"/>
          <w:between w:val="nil"/>
        </w:pBdr>
        <w:tabs>
          <w:tab w:val="left" w:pos="1276"/>
        </w:tabs>
        <w:ind w:firstLine="851"/>
        <w:jc w:val="both"/>
        <w:rPr>
          <w:rFonts w:ascii="Times New Roman" w:eastAsia="Times New Roman" w:hAnsi="Times New Roman"/>
          <w:color w:val="000000"/>
          <w:sz w:val="24"/>
          <w:szCs w:val="24"/>
        </w:rPr>
      </w:pPr>
    </w:p>
    <w:p w:rsidR="00537BFE" w:rsidRDefault="00537BFE">
      <w:pPr>
        <w:pBdr>
          <w:top w:val="nil"/>
          <w:left w:val="nil"/>
          <w:bottom w:val="nil"/>
          <w:right w:val="nil"/>
          <w:between w:val="nil"/>
        </w:pBdr>
        <w:tabs>
          <w:tab w:val="left" w:pos="1276"/>
        </w:tabs>
        <w:ind w:firstLine="851"/>
        <w:jc w:val="both"/>
        <w:rPr>
          <w:rFonts w:ascii="Times New Roman" w:eastAsia="Times New Roman" w:hAnsi="Times New Roman"/>
          <w:color w:val="000000"/>
          <w:sz w:val="24"/>
          <w:szCs w:val="24"/>
        </w:rPr>
      </w:pPr>
    </w:p>
    <w:p w:rsidR="00537BFE" w:rsidRDefault="005A29A3">
      <w:pPr>
        <w:pBdr>
          <w:top w:val="nil"/>
          <w:left w:val="nil"/>
          <w:bottom w:val="nil"/>
          <w:right w:val="nil"/>
          <w:between w:val="nil"/>
        </w:pBdr>
        <w:tabs>
          <w:tab w:val="left" w:pos="1276"/>
        </w:tabs>
        <w:ind w:firstLine="851"/>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Апрель</w:t>
      </w:r>
    </w:p>
    <w:p w:rsidR="00537BFE" w:rsidRDefault="005A29A3">
      <w:pPr>
        <w:pStyle w:val="a5"/>
        <w:numPr>
          <w:ilvl w:val="0"/>
          <w:numId w:val="42"/>
        </w:numPr>
        <w:spacing w:after="0" w:line="240" w:lineRule="auto"/>
        <w:ind w:left="708" w:firstLine="0"/>
        <w:rPr>
          <w:rFonts w:ascii="Times New Roman" w:eastAsia="Times New Roman" w:hAnsi="Times New Roman"/>
          <w:sz w:val="24"/>
          <w:szCs w:val="24"/>
        </w:rPr>
      </w:pPr>
      <w:r>
        <w:rPr>
          <w:rFonts w:ascii="Times New Roman" w:eastAsia="Times New Roman" w:hAnsi="Times New Roman"/>
          <w:sz w:val="24"/>
          <w:szCs w:val="24"/>
        </w:rPr>
        <w:t>Продолжать привлекать родителей в проведении совместных досугов для детей;</w:t>
      </w:r>
    </w:p>
    <w:p w:rsidR="00537BFE" w:rsidRDefault="005A29A3">
      <w:pPr>
        <w:pStyle w:val="a5"/>
        <w:numPr>
          <w:ilvl w:val="0"/>
          <w:numId w:val="42"/>
        </w:numPr>
        <w:spacing w:after="0" w:line="240" w:lineRule="auto"/>
        <w:ind w:left="708" w:firstLine="0"/>
        <w:rPr>
          <w:rFonts w:ascii="Times New Roman" w:eastAsia="Times New Roman" w:hAnsi="Times New Roman"/>
          <w:sz w:val="24"/>
          <w:szCs w:val="24"/>
        </w:rPr>
      </w:pPr>
      <w:r>
        <w:rPr>
          <w:rFonts w:ascii="Times New Roman" w:eastAsia="Times New Roman" w:hAnsi="Times New Roman"/>
          <w:sz w:val="24"/>
          <w:szCs w:val="24"/>
        </w:rPr>
        <w:t>Привлекать родителей (по желанию) в приобретении развивающих игр и игрушек, инвентаря для игровых центров.</w:t>
      </w:r>
    </w:p>
    <w:p w:rsidR="00537BFE" w:rsidRDefault="005A29A3">
      <w:pPr>
        <w:pStyle w:val="a5"/>
        <w:numPr>
          <w:ilvl w:val="0"/>
          <w:numId w:val="42"/>
        </w:numPr>
        <w:spacing w:after="0" w:line="240" w:lineRule="auto"/>
        <w:ind w:left="708" w:firstLine="0"/>
        <w:rPr>
          <w:rFonts w:ascii="Times New Roman" w:eastAsia="Times New Roman" w:hAnsi="Times New Roman" w:cs="&quot;Times New Roman&quot;"/>
          <w:sz w:val="24"/>
          <w:szCs w:val="24"/>
        </w:rPr>
      </w:pPr>
      <w:r>
        <w:rPr>
          <w:rFonts w:ascii="Times New Roman" w:eastAsia="Times New Roman" w:hAnsi="Times New Roman"/>
          <w:sz w:val="24"/>
          <w:szCs w:val="24"/>
        </w:rPr>
        <w:t>Продолжить работу с родителями о своевременной оплате за питание, расходные материалы.</w:t>
      </w:r>
      <w:r>
        <w:rPr>
          <w:rFonts w:ascii="Times New Roman" w:eastAsia="Times New Roman" w:hAnsi="Times New Roman" w:cs="&quot;Times New Roman&quot;"/>
          <w:sz w:val="24"/>
          <w:szCs w:val="24"/>
        </w:rPr>
        <w:t xml:space="preserve">  </w:t>
      </w:r>
    </w:p>
    <w:p w:rsidR="00537BFE" w:rsidRDefault="005A29A3">
      <w:pPr>
        <w:pStyle w:val="a5"/>
        <w:numPr>
          <w:ilvl w:val="0"/>
          <w:numId w:val="42"/>
        </w:numPr>
        <w:spacing w:after="0" w:line="240" w:lineRule="auto"/>
        <w:ind w:left="708" w:firstLine="0"/>
      </w:pPr>
      <w:r>
        <w:rPr>
          <w:rFonts w:ascii="Times New Roman" w:eastAsia="Times New Roman" w:hAnsi="Times New Roman"/>
          <w:sz w:val="24"/>
          <w:szCs w:val="24"/>
        </w:rPr>
        <w:t>Привлечь родителей к выставке рисунков и поделок к празднику “День космонавтики”.</w:t>
      </w:r>
    </w:p>
    <w:p w:rsidR="00537BFE" w:rsidRDefault="00537BFE">
      <w:pPr>
        <w:pBdr>
          <w:top w:val="nil"/>
          <w:left w:val="nil"/>
          <w:bottom w:val="nil"/>
          <w:right w:val="nil"/>
          <w:between w:val="nil"/>
        </w:pBdr>
        <w:tabs>
          <w:tab w:val="left" w:pos="1276"/>
        </w:tabs>
        <w:ind w:firstLine="851"/>
        <w:jc w:val="center"/>
        <w:rPr>
          <w:rFonts w:ascii="Times New Roman" w:eastAsia="Times New Roman" w:hAnsi="Times New Roman"/>
          <w:b/>
          <w:color w:val="000000"/>
          <w:sz w:val="24"/>
          <w:szCs w:val="24"/>
        </w:rPr>
      </w:pPr>
    </w:p>
    <w:p w:rsidR="00537BFE" w:rsidRDefault="005A29A3">
      <w:pPr>
        <w:pBdr>
          <w:top w:val="nil"/>
          <w:left w:val="nil"/>
          <w:bottom w:val="nil"/>
          <w:right w:val="nil"/>
          <w:between w:val="nil"/>
        </w:pBdr>
        <w:tabs>
          <w:tab w:val="left" w:pos="1276"/>
        </w:tabs>
        <w:ind w:firstLine="851"/>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Май</w:t>
      </w:r>
    </w:p>
    <w:p w:rsidR="00537BFE" w:rsidRDefault="005A29A3">
      <w:pPr>
        <w:pStyle w:val="a5"/>
        <w:numPr>
          <w:ilvl w:val="0"/>
          <w:numId w:val="43"/>
        </w:numPr>
        <w:ind w:left="777" w:firstLine="0"/>
        <w:rPr>
          <w:rFonts w:ascii="Times New Roman" w:hAnsi="Times New Roman"/>
          <w:sz w:val="24"/>
          <w:szCs w:val="24"/>
        </w:rPr>
      </w:pPr>
      <w:r>
        <w:rPr>
          <w:rFonts w:ascii="Times New Roman" w:eastAsia="Times New Roman" w:hAnsi="Times New Roman"/>
          <w:sz w:val="24"/>
          <w:szCs w:val="24"/>
        </w:rPr>
        <w:t>Привлечение родителей к проведению разнообразных конкурсов, акций в ДОУ, города, и интернет ресурсах, посвященные ко Дню Победы;</w:t>
      </w:r>
    </w:p>
    <w:p w:rsidR="00537BFE" w:rsidRDefault="005A29A3">
      <w:pPr>
        <w:pStyle w:val="a5"/>
        <w:numPr>
          <w:ilvl w:val="0"/>
          <w:numId w:val="43"/>
        </w:numPr>
        <w:ind w:left="777" w:firstLine="0"/>
        <w:rPr>
          <w:rFonts w:ascii="Times New Roman" w:hAnsi="Times New Roman"/>
          <w:sz w:val="24"/>
          <w:szCs w:val="24"/>
        </w:rPr>
      </w:pPr>
      <w:r>
        <w:rPr>
          <w:rFonts w:ascii="Times New Roman" w:hAnsi="Times New Roman"/>
          <w:sz w:val="24"/>
          <w:szCs w:val="24"/>
        </w:rPr>
        <w:lastRenderedPageBreak/>
        <w:t>Привлекать родителей (по желанию) в приобретении развивающих игр и игрушек, инвентаря для игровых центров.</w:t>
      </w:r>
    </w:p>
    <w:p w:rsidR="00537BFE" w:rsidRDefault="005A29A3">
      <w:pPr>
        <w:pStyle w:val="a5"/>
        <w:numPr>
          <w:ilvl w:val="0"/>
          <w:numId w:val="43"/>
        </w:numPr>
        <w:ind w:left="777" w:firstLine="0"/>
        <w:rPr>
          <w:rFonts w:ascii="Times New Roman" w:eastAsia="Times New Roman" w:hAnsi="Times New Roman" w:cs="&quot;Times New Roman&quot;"/>
          <w:sz w:val="24"/>
          <w:szCs w:val="24"/>
        </w:rPr>
      </w:pPr>
      <w:r>
        <w:rPr>
          <w:rFonts w:ascii="Times New Roman" w:hAnsi="Times New Roman"/>
          <w:sz w:val="24"/>
          <w:szCs w:val="24"/>
        </w:rPr>
        <w:t>Продолжить работу с родителями о своевременной оплате за питание, расходные материалы.</w:t>
      </w:r>
      <w:r>
        <w:rPr>
          <w:rFonts w:ascii="Times New Roman" w:eastAsia="Times New Roman" w:hAnsi="Times New Roman" w:cs="&quot;Times New Roman&quot;"/>
          <w:sz w:val="24"/>
          <w:szCs w:val="24"/>
        </w:rPr>
        <w:t xml:space="preserve"> </w:t>
      </w:r>
    </w:p>
    <w:p w:rsidR="00537BFE" w:rsidRDefault="005A29A3">
      <w:pPr>
        <w:pStyle w:val="a5"/>
        <w:numPr>
          <w:ilvl w:val="0"/>
          <w:numId w:val="43"/>
        </w:numPr>
        <w:ind w:left="777" w:firstLine="0"/>
        <w:rPr>
          <w:rFonts w:ascii="Times New Roman" w:eastAsia="Times New Roman" w:hAnsi="Times New Roman"/>
          <w:sz w:val="24"/>
          <w:szCs w:val="24"/>
        </w:rPr>
      </w:pPr>
      <w:r>
        <w:rPr>
          <w:rFonts w:ascii="Times New Roman" w:hAnsi="Times New Roman"/>
          <w:sz w:val="24"/>
          <w:szCs w:val="24"/>
        </w:rPr>
        <w:t>Индивидуальные беседы и консультации.</w:t>
      </w:r>
      <w:r>
        <w:rPr>
          <w:rFonts w:ascii="Times New Roman" w:eastAsia="Times New Roman" w:hAnsi="Times New Roman"/>
          <w:noProof/>
          <w:sz w:val="24"/>
          <w:szCs w:val="24"/>
        </w:rPr>
        <mc:AlternateContent>
          <mc:Choice Requires="wps">
            <w:drawing>
              <wp:anchor distT="0" distB="0" distL="114300" distR="114300" simplePos="0" relativeHeight="251668992" behindDoc="1" locked="0" layoutInCell="0" hidden="0" allowOverlap="1" wp14:anchorId="71B217CB" wp14:editId="5847B065">
                <wp:simplePos x="0" y="0"/>
                <wp:positionH relativeFrom="column">
                  <wp:posOffset>-4445</wp:posOffset>
                </wp:positionH>
                <wp:positionV relativeFrom="paragraph">
                  <wp:posOffset>-2519045</wp:posOffset>
                </wp:positionV>
                <wp:extent cx="11430" cy="12065"/>
                <wp:effectExtent l="0" t="0" r="0" b="0"/>
                <wp:wrapNone/>
                <wp:docPr id="1026" name="shape1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12065"/>
                        </a:xfrm>
                        <a:prstGeom prst="rect">
                          <a:avLst/>
                        </a:prstGeom>
                        <a:solidFill>
                          <a:srgbClr val="000000"/>
                        </a:solidFill>
                      </wps:spPr>
                      <wps:bodyPr rot="0" vert="horz" wrap="square" lIns="91440" tIns="45720" rIns="91440" bIns="45720" anchor="t">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B90C773" id="shape1026" o:spid="_x0000_s1026" style="position:absolute;margin-left:-.35pt;margin-top:-198.35pt;width:.9pt;height:.9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" o:allowincell="f" fillcolor="black" stroked="f"/>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70016" behindDoc="1" locked="0" layoutInCell="0" hidden="0" allowOverlap="1" wp14:anchorId="5146F0E0" wp14:editId="2993A794">
                <wp:simplePos x="0" y="0"/>
                <wp:positionH relativeFrom="column">
                  <wp:posOffset>-4445</wp:posOffset>
                </wp:positionH>
                <wp:positionV relativeFrom="paragraph">
                  <wp:posOffset>-924560</wp:posOffset>
                </wp:positionV>
                <wp:extent cx="11430" cy="12700"/>
                <wp:effectExtent l="0" t="0" r="0" b="0"/>
                <wp:wrapNone/>
                <wp:docPr id="1027" name="shape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 cy="12700"/>
                        </a:xfrm>
                        <a:prstGeom prst="rect">
                          <a:avLst/>
                        </a:prstGeom>
                        <a:solidFill>
                          <a:srgbClr val="000000"/>
                        </a:solidFill>
                      </wps:spPr>
                      <wps:bodyPr rot="0" vert="horz" wrap="square" lIns="91440" tIns="45720" rIns="91440" bIns="45720" anchor="t">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87D3DE1" id="shape1027" o:spid="_x0000_s1026" style="position:absolute;margin-left:-.35pt;margin-top:-72.8pt;width:.9pt;height:1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" o:allowincell="f" fillcolor="black" stroked="f"/>
            </w:pict>
          </mc:Fallback>
        </mc:AlternateContent>
      </w:r>
    </w:p>
    <w:p w:rsidR="00537BFE" w:rsidRDefault="005A29A3">
      <w:pPr>
        <w:ind w:left="120"/>
        <w:rPr>
          <w:rFonts w:ascii="Times New Roman" w:eastAsia="Times New Roman" w:hAnsi="Times New Roman"/>
          <w:b/>
          <w:bCs/>
          <w:sz w:val="24"/>
          <w:szCs w:val="24"/>
          <w:u w:val="single"/>
        </w:rPr>
      </w:pPr>
      <w:r>
        <w:rPr>
          <w:rFonts w:ascii="Times New Roman" w:eastAsia="Times New Roman" w:hAnsi="Times New Roman"/>
          <w:b/>
          <w:bCs/>
          <w:sz w:val="24"/>
          <w:szCs w:val="24"/>
          <w:u w:val="single"/>
        </w:rPr>
        <w:br w:type="page"/>
      </w:r>
    </w:p>
    <w:p w:rsidR="00537BFE" w:rsidRPr="001B00FC" w:rsidRDefault="001B00FC" w:rsidP="001B00FC">
      <w:pPr>
        <w:spacing w:after="0"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lastRenderedPageBreak/>
        <w:t xml:space="preserve">3. </w:t>
      </w:r>
      <w:r w:rsidR="00C973DF" w:rsidRPr="001B00FC">
        <w:rPr>
          <w:rFonts w:ascii="Times New Roman" w:eastAsia="Times New Roman" w:hAnsi="Times New Roman"/>
          <w:b/>
          <w:bCs/>
          <w:sz w:val="24"/>
          <w:szCs w:val="24"/>
          <w:u w:val="single"/>
        </w:rPr>
        <w:t>Организационный раздел</w:t>
      </w:r>
    </w:p>
    <w:p w:rsidR="009630E1" w:rsidRPr="009630E1" w:rsidRDefault="009630E1" w:rsidP="009630E1">
      <w:pPr>
        <w:pStyle w:val="a5"/>
        <w:spacing w:after="0" w:line="240" w:lineRule="auto"/>
        <w:rPr>
          <w:rFonts w:ascii="Times New Roman" w:eastAsia="Times New Roman" w:hAnsi="Times New Roman"/>
          <w:b/>
          <w:bCs/>
          <w:sz w:val="24"/>
          <w:szCs w:val="24"/>
          <w:u w:val="single"/>
        </w:rPr>
      </w:pPr>
    </w:p>
    <w:p w:rsidR="009630E1" w:rsidRPr="009630E1" w:rsidRDefault="009630E1" w:rsidP="009630E1">
      <w:pPr>
        <w:spacing w:after="0" w:line="240" w:lineRule="auto"/>
        <w:ind w:leftChars="59" w:left="130"/>
        <w:rPr>
          <w:rFonts w:ascii="Times New Roman" w:eastAsia="Times New Roman" w:hAnsi="Times New Roman" w:cs="Times New Roman"/>
          <w:b/>
          <w:bCs/>
          <w:sz w:val="24"/>
          <w:szCs w:val="24"/>
        </w:rPr>
      </w:pPr>
      <w:r w:rsidRPr="009630E1">
        <w:rPr>
          <w:rFonts w:ascii="Times New Roman" w:eastAsia="Times New Roman" w:hAnsi="Times New Roman"/>
          <w:b/>
          <w:bCs/>
          <w:sz w:val="24"/>
          <w:szCs w:val="24"/>
        </w:rPr>
        <w:t>Материально-техническое обеспечение программы Федеральной программы</w:t>
      </w:r>
      <w:r w:rsidRPr="009630E1">
        <w:rPr>
          <w:rStyle w:val="a9"/>
          <w:rFonts w:ascii="Times New Roman" w:hAnsi="Times New Roman" w:cs="Times New Roman"/>
          <w:sz w:val="24"/>
          <w:szCs w:val="24"/>
        </w:rPr>
        <w:t>, обеспеченность методическими материалами и средствами обучения и воспитания.</w:t>
      </w:r>
    </w:p>
    <w:p w:rsidR="009630E1" w:rsidRPr="009630E1" w:rsidRDefault="009630E1" w:rsidP="009630E1">
      <w:pPr>
        <w:pStyle w:val="a8"/>
        <w:ind w:firstLine="709"/>
        <w:jc w:val="left"/>
      </w:pPr>
      <w:r>
        <w:rPr>
          <w:rFonts w:ascii="Georgia" w:hAnsi="Georgia"/>
        </w:rPr>
        <w:t xml:space="preserve"> </w:t>
      </w:r>
      <w:r w:rsidRPr="009630E1">
        <w:t>В ДОО должны быть созданы материально-технические условия, обеспечивающие:</w:t>
      </w:r>
    </w:p>
    <w:p w:rsidR="009630E1" w:rsidRPr="009630E1" w:rsidRDefault="009630E1" w:rsidP="009630E1">
      <w:pPr>
        <w:pStyle w:val="a8"/>
        <w:jc w:val="left"/>
      </w:pPr>
      <w:r w:rsidRPr="009630E1">
        <w:t>1) возможность достижения обучающимися планируемых результатов освоения Федеральной программы;</w:t>
      </w:r>
    </w:p>
    <w:p w:rsidR="009630E1" w:rsidRPr="009630E1" w:rsidRDefault="009630E1" w:rsidP="009630E1">
      <w:pPr>
        <w:pStyle w:val="a8"/>
        <w:jc w:val="left"/>
      </w:pPr>
      <w:r w:rsidRPr="009630E1">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9630E1" w:rsidRPr="009630E1" w:rsidRDefault="009630E1" w:rsidP="009630E1">
      <w:pPr>
        <w:pStyle w:val="a8"/>
        <w:jc w:val="left"/>
      </w:pPr>
      <w:r w:rsidRPr="009630E1">
        <w:t>к условиям размещения организаций, осуществляющих образовательную деятельность;</w:t>
      </w:r>
    </w:p>
    <w:p w:rsidR="009630E1" w:rsidRPr="009630E1" w:rsidRDefault="009630E1" w:rsidP="009630E1">
      <w:pPr>
        <w:pStyle w:val="a8"/>
        <w:jc w:val="left"/>
      </w:pPr>
      <w:r w:rsidRPr="009630E1">
        <w:t>оборудованию и содержанию территории;</w:t>
      </w:r>
    </w:p>
    <w:p w:rsidR="009630E1" w:rsidRPr="009630E1" w:rsidRDefault="009630E1" w:rsidP="009630E1">
      <w:pPr>
        <w:pStyle w:val="a8"/>
        <w:jc w:val="left"/>
      </w:pPr>
      <w:r w:rsidRPr="009630E1">
        <w:t>помещениям, их оборудованию и содержанию;</w:t>
      </w:r>
    </w:p>
    <w:p w:rsidR="009630E1" w:rsidRPr="009630E1" w:rsidRDefault="009630E1" w:rsidP="009630E1">
      <w:pPr>
        <w:pStyle w:val="a8"/>
        <w:jc w:val="left"/>
      </w:pPr>
      <w:r w:rsidRPr="009630E1">
        <w:t>естественному и искусственному освещению помещений;</w:t>
      </w:r>
    </w:p>
    <w:p w:rsidR="009630E1" w:rsidRPr="009630E1" w:rsidRDefault="009630E1" w:rsidP="009630E1">
      <w:pPr>
        <w:pStyle w:val="a8"/>
        <w:jc w:val="left"/>
      </w:pPr>
      <w:r w:rsidRPr="009630E1">
        <w:t>отоплению и вентиляции;</w:t>
      </w:r>
    </w:p>
    <w:p w:rsidR="009630E1" w:rsidRPr="009630E1" w:rsidRDefault="009630E1" w:rsidP="009630E1">
      <w:pPr>
        <w:pStyle w:val="a8"/>
        <w:jc w:val="left"/>
      </w:pPr>
      <w:r w:rsidRPr="009630E1">
        <w:t>водоснабжению и канализации;</w:t>
      </w:r>
    </w:p>
    <w:p w:rsidR="009630E1" w:rsidRPr="009630E1" w:rsidRDefault="009630E1" w:rsidP="009630E1">
      <w:pPr>
        <w:pStyle w:val="a8"/>
        <w:jc w:val="left"/>
      </w:pPr>
      <w:r w:rsidRPr="009630E1">
        <w:t>организации питания;</w:t>
      </w:r>
    </w:p>
    <w:p w:rsidR="009630E1" w:rsidRPr="009630E1" w:rsidRDefault="009630E1" w:rsidP="009630E1">
      <w:pPr>
        <w:pStyle w:val="a8"/>
        <w:jc w:val="left"/>
      </w:pPr>
      <w:r w:rsidRPr="009630E1">
        <w:t>медицинскому обеспечению;</w:t>
      </w:r>
    </w:p>
    <w:p w:rsidR="009630E1" w:rsidRPr="009630E1" w:rsidRDefault="009630E1" w:rsidP="009630E1">
      <w:pPr>
        <w:pStyle w:val="a8"/>
        <w:jc w:val="left"/>
      </w:pPr>
      <w:r w:rsidRPr="009630E1">
        <w:t>приему детей в организации, осуществляющих образовательную деятельность;</w:t>
      </w:r>
    </w:p>
    <w:p w:rsidR="009630E1" w:rsidRPr="009630E1" w:rsidRDefault="009630E1" w:rsidP="009630E1">
      <w:pPr>
        <w:pStyle w:val="a8"/>
        <w:jc w:val="left"/>
      </w:pPr>
      <w:r w:rsidRPr="009630E1">
        <w:t>организации режима дня;</w:t>
      </w:r>
    </w:p>
    <w:p w:rsidR="009630E1" w:rsidRPr="009630E1" w:rsidRDefault="009630E1" w:rsidP="009630E1">
      <w:pPr>
        <w:pStyle w:val="a8"/>
        <w:jc w:val="left"/>
      </w:pPr>
      <w:r w:rsidRPr="009630E1">
        <w:t>организации физического воспитания;</w:t>
      </w:r>
    </w:p>
    <w:p w:rsidR="009630E1" w:rsidRPr="009630E1" w:rsidRDefault="009630E1" w:rsidP="009630E1">
      <w:pPr>
        <w:pStyle w:val="a8"/>
        <w:jc w:val="left"/>
      </w:pPr>
      <w:r w:rsidRPr="009630E1">
        <w:t>личной гигиене персонала;</w:t>
      </w:r>
    </w:p>
    <w:p w:rsidR="009630E1" w:rsidRPr="009630E1" w:rsidRDefault="009630E1" w:rsidP="009630E1">
      <w:pPr>
        <w:pStyle w:val="a8"/>
        <w:jc w:val="left"/>
      </w:pPr>
      <w:r w:rsidRPr="009630E1">
        <w:lastRenderedPageBreak/>
        <w:t>3) выполнение ДОО требований пожарной безопасности и электробезопасности;</w:t>
      </w:r>
    </w:p>
    <w:p w:rsidR="009630E1" w:rsidRPr="009630E1" w:rsidRDefault="009630E1" w:rsidP="009630E1">
      <w:pPr>
        <w:pStyle w:val="a8"/>
        <w:jc w:val="left"/>
      </w:pPr>
      <w:r w:rsidRPr="009630E1">
        <w:t>4) выполнение ДОО требований по охране здоровья обучающихся и охране труда работников ДОО;</w:t>
      </w:r>
    </w:p>
    <w:p w:rsidR="009630E1" w:rsidRPr="009630E1" w:rsidRDefault="009630E1" w:rsidP="009630E1">
      <w:pPr>
        <w:pStyle w:val="a8"/>
        <w:jc w:val="left"/>
      </w:pPr>
      <w:r w:rsidRPr="009630E1">
        <w:t>5) возможность для беспрепятственного доступа обучающихся с ОВЗ, в том числе детей-инвалидов к объектам инфраструктуры ДОО.</w:t>
      </w:r>
    </w:p>
    <w:p w:rsidR="009630E1" w:rsidRPr="009630E1" w:rsidRDefault="009630E1" w:rsidP="009630E1">
      <w:pPr>
        <w:pStyle w:val="a8"/>
        <w:ind w:firstLine="851"/>
        <w:jc w:val="left"/>
      </w:pPr>
      <w:r w:rsidRPr="009630E1">
        <w:t>При создании материально-технических условий для детей с ОВЗ ДОО должна учитывать особенности их физического и психического развития.</w:t>
      </w:r>
    </w:p>
    <w:p w:rsidR="009630E1" w:rsidRPr="009630E1" w:rsidRDefault="009630E1" w:rsidP="009630E1">
      <w:pPr>
        <w:pStyle w:val="a8"/>
        <w:ind w:firstLine="851"/>
        <w:jc w:val="left"/>
      </w:pPr>
      <w:r w:rsidRPr="009630E1">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9630E1" w:rsidRPr="009630E1" w:rsidRDefault="009630E1" w:rsidP="009630E1">
      <w:pPr>
        <w:pStyle w:val="a8"/>
        <w:ind w:firstLine="851"/>
        <w:jc w:val="left"/>
      </w:pPr>
      <w:r w:rsidRPr="009630E1">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9630E1" w:rsidRPr="009630E1" w:rsidRDefault="009630E1" w:rsidP="009630E1">
      <w:pPr>
        <w:pStyle w:val="a8"/>
        <w:jc w:val="left"/>
      </w:pPr>
      <w:r w:rsidRPr="009630E1">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9630E1" w:rsidRPr="009630E1" w:rsidRDefault="009630E1" w:rsidP="009630E1">
      <w:pPr>
        <w:pStyle w:val="a8"/>
        <w:jc w:val="left"/>
      </w:pPr>
      <w:r w:rsidRPr="009630E1">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9630E1" w:rsidRPr="009630E1" w:rsidRDefault="009630E1" w:rsidP="009630E1">
      <w:pPr>
        <w:pStyle w:val="a8"/>
        <w:jc w:val="left"/>
      </w:pPr>
      <w:r w:rsidRPr="009630E1">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630E1" w:rsidRPr="009630E1" w:rsidRDefault="009630E1" w:rsidP="009630E1">
      <w:pPr>
        <w:pStyle w:val="a8"/>
        <w:jc w:val="left"/>
      </w:pPr>
      <w:r w:rsidRPr="009630E1">
        <w:t>4) административные помещения, методический кабинет;</w:t>
      </w:r>
    </w:p>
    <w:p w:rsidR="009630E1" w:rsidRPr="009630E1" w:rsidRDefault="009630E1" w:rsidP="009630E1">
      <w:pPr>
        <w:pStyle w:val="a8"/>
        <w:jc w:val="left"/>
      </w:pPr>
      <w:r w:rsidRPr="009630E1">
        <w:t>5) помещения для занятий специалистов (учитель-логопед, учитель- дефектолог, педагог-психолог);</w:t>
      </w:r>
    </w:p>
    <w:p w:rsidR="009630E1" w:rsidRPr="009630E1" w:rsidRDefault="009630E1" w:rsidP="009630E1">
      <w:pPr>
        <w:pStyle w:val="a8"/>
        <w:jc w:val="left"/>
      </w:pPr>
      <w:r w:rsidRPr="009630E1">
        <w:t>6) помещения, обеспечивающие охрану и укрепление физического и психологического здоровья, в том числе медицинский кабинет;</w:t>
      </w:r>
    </w:p>
    <w:p w:rsidR="009630E1" w:rsidRPr="009630E1" w:rsidRDefault="009630E1" w:rsidP="009630E1">
      <w:pPr>
        <w:pStyle w:val="a8"/>
        <w:jc w:val="left"/>
      </w:pPr>
      <w:r w:rsidRPr="009630E1">
        <w:t>7) оформленная территория и оборудованные участки для прогулки ДОО.</w:t>
      </w:r>
    </w:p>
    <w:p w:rsidR="009630E1" w:rsidRDefault="009630E1" w:rsidP="00B337A9">
      <w:pPr>
        <w:spacing w:after="0" w:line="240" w:lineRule="auto"/>
        <w:ind w:leftChars="59" w:left="130"/>
        <w:rPr>
          <w:rFonts w:ascii="Times New Roman" w:eastAsia="Times New Roman" w:hAnsi="Times New Roman"/>
          <w:b/>
          <w:bCs/>
          <w:sz w:val="24"/>
          <w:szCs w:val="24"/>
          <w:u w:val="single"/>
        </w:rPr>
      </w:pPr>
    </w:p>
    <w:p w:rsidR="00C973DF" w:rsidRDefault="00C973DF" w:rsidP="00B337A9">
      <w:pPr>
        <w:spacing w:after="0" w:line="240" w:lineRule="auto"/>
        <w:ind w:leftChars="59" w:left="130"/>
        <w:rPr>
          <w:rFonts w:ascii="Times New Roman" w:eastAsia="Times New Roman" w:hAnsi="Times New Roman"/>
          <w:sz w:val="24"/>
          <w:szCs w:val="24"/>
        </w:rPr>
      </w:pPr>
    </w:p>
    <w:p w:rsidR="00652690" w:rsidRDefault="00652690" w:rsidP="00652690">
      <w:pPr>
        <w:spacing w:after="0" w:line="240" w:lineRule="auto"/>
        <w:ind w:leftChars="59" w:left="130"/>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Pr="00652690">
        <w:rPr>
          <w:rFonts w:ascii="Times New Roman" w:eastAsia="Times New Roman" w:hAnsi="Times New Roman"/>
          <w:b/>
          <w:bCs/>
          <w:sz w:val="24"/>
          <w:szCs w:val="24"/>
        </w:rPr>
        <w:t>Нормативно-методическое обеспечение.</w:t>
      </w:r>
    </w:p>
    <w:p w:rsidR="001B00FC" w:rsidRPr="00652690" w:rsidRDefault="001B00FC" w:rsidP="00652690">
      <w:pPr>
        <w:spacing w:after="0" w:line="240" w:lineRule="auto"/>
        <w:ind w:leftChars="59" w:left="130"/>
        <w:rPr>
          <w:rFonts w:ascii="Times New Roman" w:eastAsia="Times New Roman" w:hAnsi="Times New Roman"/>
          <w:b/>
          <w:bCs/>
          <w:sz w:val="24"/>
          <w:szCs w:val="24"/>
        </w:rPr>
      </w:pPr>
    </w:p>
    <w:p w:rsidR="00652690" w:rsidRPr="00652690" w:rsidRDefault="00652690" w:rsidP="001B00FC">
      <w:pPr>
        <w:spacing w:after="0" w:line="240" w:lineRule="auto"/>
        <w:ind w:leftChars="59" w:left="130" w:firstLine="721"/>
        <w:rPr>
          <w:rFonts w:ascii="Times New Roman" w:eastAsia="Times New Roman" w:hAnsi="Times New Roman"/>
          <w:sz w:val="24"/>
          <w:szCs w:val="24"/>
        </w:rPr>
      </w:pPr>
      <w:r w:rsidRPr="00652690">
        <w:rPr>
          <w:rFonts w:ascii="Times New Roman" w:eastAsia="Times New Roman" w:hAnsi="Times New Roman"/>
          <w:sz w:val="24"/>
          <w:szCs w:val="24"/>
        </w:rPr>
        <w:t xml:space="preserve">Для реализации программы воспитания ДОО рекомендуется использовать практическое руководство "Воспитателю о воспитании", </w:t>
      </w:r>
      <w:r w:rsidRPr="00652690">
        <w:rPr>
          <w:rFonts w:ascii="Times New Roman" w:eastAsia="Times New Roman" w:hAnsi="Times New Roman"/>
          <w:sz w:val="24"/>
          <w:szCs w:val="24"/>
        </w:rPr>
        <w:lastRenderedPageBreak/>
        <w:t xml:space="preserve">представленное в открытом доступе в электронной форме на платформе </w:t>
      </w:r>
      <w:proofErr w:type="spellStart"/>
      <w:r w:rsidRPr="00652690">
        <w:rPr>
          <w:rFonts w:ascii="Times New Roman" w:eastAsia="Times New Roman" w:hAnsi="Times New Roman"/>
          <w:sz w:val="24"/>
          <w:szCs w:val="24"/>
        </w:rPr>
        <w:t>институтвоспитания.рф</w:t>
      </w:r>
      <w:proofErr w:type="spellEnd"/>
      <w:r w:rsidRPr="00652690">
        <w:rPr>
          <w:rFonts w:ascii="Times New Roman" w:eastAsia="Times New Roman" w:hAnsi="Times New Roman"/>
          <w:sz w:val="24"/>
          <w:szCs w:val="24"/>
        </w:rPr>
        <w:t>.</w:t>
      </w:r>
    </w:p>
    <w:p w:rsidR="00652690" w:rsidRDefault="00652690" w:rsidP="001B00FC">
      <w:pPr>
        <w:spacing w:after="0" w:line="240" w:lineRule="auto"/>
        <w:ind w:leftChars="59" w:left="130" w:firstLine="721"/>
        <w:rPr>
          <w:rFonts w:ascii="Times New Roman" w:eastAsia="Times New Roman" w:hAnsi="Times New Roman"/>
          <w:sz w:val="24"/>
          <w:szCs w:val="24"/>
        </w:rPr>
      </w:pPr>
      <w:r w:rsidRPr="00652690">
        <w:rPr>
          <w:rFonts w:ascii="Times New Roman" w:eastAsia="Times New Roman" w:hAnsi="Times New Roman"/>
          <w:sz w:val="24"/>
          <w:szCs w:val="24"/>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52690" w:rsidRDefault="00652690" w:rsidP="00652690">
      <w:pPr>
        <w:spacing w:after="0" w:line="240" w:lineRule="auto"/>
        <w:ind w:leftChars="59" w:left="130"/>
        <w:rPr>
          <w:rFonts w:ascii="Times New Roman" w:eastAsia="Times New Roman" w:hAnsi="Times New Roman"/>
          <w:sz w:val="24"/>
          <w:szCs w:val="24"/>
        </w:rPr>
      </w:pPr>
    </w:p>
    <w:p w:rsidR="00537BFE" w:rsidRDefault="005A29A3" w:rsidP="00B337A9">
      <w:pPr>
        <w:spacing w:after="0" w:line="240" w:lineRule="auto"/>
        <w:ind w:leftChars="59" w:left="130"/>
        <w:rPr>
          <w:rFonts w:ascii="Times New Roman" w:eastAsia="Times New Roman" w:hAnsi="Times New Roman"/>
          <w:b/>
          <w:bCs/>
          <w:sz w:val="24"/>
          <w:szCs w:val="24"/>
          <w:u w:val="single"/>
        </w:rPr>
      </w:pPr>
      <w:r>
        <w:rPr>
          <w:rFonts w:ascii="Times New Roman" w:eastAsia="Times New Roman" w:hAnsi="Times New Roman"/>
          <w:b/>
          <w:bCs/>
          <w:sz w:val="24"/>
          <w:szCs w:val="24"/>
          <w:u w:val="single"/>
        </w:rPr>
        <w:t>3.1 Распорядок дня воспитанников</w:t>
      </w:r>
    </w:p>
    <w:p w:rsidR="004666DB" w:rsidRDefault="004666DB" w:rsidP="00B337A9">
      <w:pPr>
        <w:spacing w:after="0" w:line="240" w:lineRule="auto"/>
        <w:ind w:leftChars="59" w:left="130"/>
        <w:rPr>
          <w:rFonts w:ascii="Times New Roman" w:eastAsia="Times New Roman" w:hAnsi="Times New Roman"/>
          <w:b/>
          <w:bCs/>
          <w:sz w:val="24"/>
          <w:szCs w:val="24"/>
          <w:u w:val="single"/>
        </w:rPr>
      </w:pP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t>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lastRenderedPageBreak/>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t>Режим питания зависит от длительности пребывания детей в ДОО и регулируется СанПиН 2.3/2.4.3590-20.</w:t>
      </w:r>
    </w:p>
    <w:p w:rsidR="004666DB" w:rsidRPr="004666DB" w:rsidRDefault="004666DB" w:rsidP="004666DB">
      <w:pPr>
        <w:spacing w:after="0" w:line="240" w:lineRule="auto"/>
        <w:ind w:leftChars="59" w:left="130" w:firstLine="721"/>
        <w:rPr>
          <w:rFonts w:ascii="Times New Roman" w:eastAsia="Times New Roman" w:hAnsi="Times New Roman"/>
          <w:sz w:val="24"/>
          <w:szCs w:val="24"/>
        </w:rPr>
      </w:pPr>
      <w:r w:rsidRPr="004666DB">
        <w:rPr>
          <w:rFonts w:ascii="Times New Roman" w:eastAsia="Times New Roman" w:hAnsi="Times New Roman"/>
          <w:sz w:val="24"/>
          <w:szCs w:val="24"/>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4666DB" w:rsidRPr="004666DB" w:rsidRDefault="004666DB" w:rsidP="00B337A9">
      <w:pPr>
        <w:spacing w:after="0" w:line="240" w:lineRule="auto"/>
        <w:ind w:leftChars="59" w:left="130"/>
        <w:rPr>
          <w:rFonts w:ascii="Times New Roman" w:eastAsia="Times New Roman" w:hAnsi="Times New Roman"/>
          <w:sz w:val="24"/>
          <w:szCs w:val="24"/>
        </w:rPr>
      </w:pPr>
    </w:p>
    <w:p w:rsidR="00537BFE" w:rsidRDefault="005A29A3">
      <w:pPr>
        <w:spacing w:after="0" w:line="240" w:lineRule="auto"/>
        <w:ind w:left="820"/>
        <w:rPr>
          <w:rFonts w:ascii="Times New Roman" w:eastAsia="Times New Roman" w:hAnsi="Times New Roman"/>
          <w:sz w:val="24"/>
          <w:szCs w:val="24"/>
        </w:rPr>
      </w:pPr>
      <w:r>
        <w:rPr>
          <w:rFonts w:ascii="Times New Roman" w:eastAsia="Times New Roman" w:hAnsi="Times New Roman"/>
          <w:sz w:val="24"/>
          <w:szCs w:val="24"/>
        </w:rPr>
        <w:t>Организация жизни и воспитания детей в холодный период:</w:t>
      </w:r>
    </w:p>
    <w:p w:rsidR="00537BFE" w:rsidRDefault="00537BFE">
      <w:pPr>
        <w:spacing w:after="0" w:line="240" w:lineRule="auto"/>
        <w:ind w:left="820"/>
        <w:rPr>
          <w:rFonts w:ascii="Times New Roman" w:eastAsia="Times New Roman" w:hAnsi="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7300"/>
        <w:gridCol w:w="200"/>
        <w:gridCol w:w="155"/>
        <w:gridCol w:w="485"/>
        <w:gridCol w:w="1540"/>
      </w:tblGrid>
      <w:tr w:rsidR="00537BFE" w:rsidTr="00D0364C">
        <w:trPr>
          <w:trHeight w:val="276"/>
        </w:trPr>
        <w:tc>
          <w:tcPr>
            <w:tcW w:w="7300" w:type="dxa"/>
            <w:tcBorders>
              <w:top w:val="single" w:sz="8" w:space="0" w:color="auto"/>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Режимные моменты</w:t>
            </w:r>
          </w:p>
        </w:tc>
        <w:tc>
          <w:tcPr>
            <w:tcW w:w="200" w:type="dxa"/>
            <w:tcBorders>
              <w:top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80" w:type="dxa"/>
            <w:gridSpan w:val="3"/>
            <w:tcBorders>
              <w:top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Средняя группа</w:t>
            </w:r>
          </w:p>
        </w:tc>
      </w:tr>
      <w:tr w:rsidR="00537BFE" w:rsidTr="00D0364C">
        <w:trPr>
          <w:trHeight w:val="282"/>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Виды деятельности</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rsidTr="00D0364C">
        <w:trPr>
          <w:trHeight w:val="264"/>
        </w:trPr>
        <w:tc>
          <w:tcPr>
            <w:tcW w:w="7300" w:type="dxa"/>
            <w:tcBorders>
              <w:left w:val="single" w:sz="8" w:space="0" w:color="auto"/>
            </w:tcBorders>
            <w:vAlign w:val="bottom"/>
          </w:tcPr>
          <w:p w:rsidR="00537BFE" w:rsidRDefault="00D0364C">
            <w:pPr>
              <w:spacing w:after="0" w:line="240" w:lineRule="auto"/>
              <w:ind w:left="120"/>
              <w:rPr>
                <w:rFonts w:ascii="Times New Roman" w:eastAsia="Times New Roman" w:hAnsi="Times New Roman"/>
                <w:sz w:val="24"/>
                <w:szCs w:val="24"/>
              </w:rPr>
            </w:pPr>
            <w:r w:rsidRPr="00D0364C">
              <w:rPr>
                <w:rFonts w:ascii="Times New Roman" w:eastAsia="Times New Roman" w:hAnsi="Times New Roman"/>
                <w:sz w:val="24"/>
                <w:szCs w:val="24"/>
              </w:rPr>
              <w:t>Прием детей, осмотр, игры, утренняя гимнастика</w:t>
            </w:r>
          </w:p>
        </w:tc>
        <w:tc>
          <w:tcPr>
            <w:tcW w:w="2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vAlign w:val="bottom"/>
          </w:tcPr>
          <w:p w:rsidR="00537BFE" w:rsidRDefault="005A29A3" w:rsidP="00893C1E">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7.</w:t>
            </w:r>
            <w:r w:rsidR="004D3184">
              <w:rPr>
                <w:rFonts w:ascii="Times New Roman" w:eastAsia="Times New Roman" w:hAnsi="Times New Roman"/>
                <w:sz w:val="24"/>
                <w:szCs w:val="24"/>
              </w:rPr>
              <w:t>00</w:t>
            </w:r>
          </w:p>
        </w:tc>
        <w:tc>
          <w:tcPr>
            <w:tcW w:w="1540" w:type="dxa"/>
            <w:tcBorders>
              <w:right w:val="single" w:sz="8" w:space="0" w:color="auto"/>
            </w:tcBorders>
            <w:vAlign w:val="bottom"/>
          </w:tcPr>
          <w:p w:rsidR="00537BFE" w:rsidRDefault="005A29A3">
            <w:pPr>
              <w:spacing w:after="0" w:line="240" w:lineRule="auto"/>
              <w:ind w:left="20"/>
              <w:rPr>
                <w:rFonts w:ascii="Times New Roman" w:eastAsia="Times New Roman" w:hAnsi="Times New Roman"/>
                <w:sz w:val="24"/>
                <w:szCs w:val="24"/>
              </w:rPr>
            </w:pPr>
            <w:r>
              <w:rPr>
                <w:rFonts w:ascii="Times New Roman" w:eastAsia="Times New Roman" w:hAnsi="Times New Roman"/>
                <w:sz w:val="24"/>
                <w:szCs w:val="24"/>
              </w:rPr>
              <w:t>– 8.00</w:t>
            </w:r>
          </w:p>
        </w:tc>
      </w:tr>
      <w:tr w:rsidR="00537BFE" w:rsidTr="00D0364C">
        <w:trPr>
          <w:trHeight w:val="280"/>
        </w:trPr>
        <w:tc>
          <w:tcPr>
            <w:tcW w:w="7300" w:type="dxa"/>
            <w:tcBorders>
              <w:left w:val="single" w:sz="8" w:space="0" w:color="auto"/>
              <w:bottom w:val="single" w:sz="8" w:space="0" w:color="auto"/>
            </w:tcBorders>
            <w:vAlign w:val="bottom"/>
          </w:tcPr>
          <w:p w:rsidR="00537BFE" w:rsidRDefault="005A29A3">
            <w:pPr>
              <w:spacing w:after="0" w:line="240" w:lineRule="auto"/>
              <w:ind w:left="180"/>
              <w:rPr>
                <w:rFonts w:ascii="Times New Roman" w:eastAsia="Times New Roman" w:hAnsi="Times New Roman"/>
                <w:sz w:val="24"/>
                <w:szCs w:val="24"/>
              </w:rPr>
            </w:pPr>
            <w:r>
              <w:rPr>
                <w:rFonts w:ascii="Times New Roman" w:eastAsia="Times New Roman" w:hAnsi="Times New Roman"/>
                <w:sz w:val="24"/>
                <w:szCs w:val="24"/>
              </w:rPr>
              <w:t>(коммуникативная, игровая, трудовая, чтение)</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D0364C" w:rsidTr="00D0364C">
        <w:trPr>
          <w:trHeight w:val="266"/>
        </w:trPr>
        <w:tc>
          <w:tcPr>
            <w:tcW w:w="7300" w:type="dxa"/>
            <w:tcBorders>
              <w:left w:val="single" w:sz="8" w:space="0" w:color="auto"/>
              <w:bottom w:val="single" w:sz="8" w:space="0" w:color="auto"/>
            </w:tcBorders>
            <w:vAlign w:val="bottom"/>
          </w:tcPr>
          <w:p w:rsidR="00D0364C" w:rsidRDefault="00D0364C">
            <w:pPr>
              <w:spacing w:after="0" w:line="240" w:lineRule="auto"/>
              <w:ind w:left="180"/>
              <w:rPr>
                <w:rFonts w:ascii="Times New Roman" w:eastAsia="Times New Roman" w:hAnsi="Times New Roman"/>
                <w:sz w:val="24"/>
                <w:szCs w:val="24"/>
              </w:rPr>
            </w:pPr>
            <w:r w:rsidRPr="00D0364C">
              <w:rPr>
                <w:rFonts w:ascii="Times New Roman" w:eastAsia="Times New Roman" w:hAnsi="Times New Roman"/>
                <w:sz w:val="24"/>
                <w:szCs w:val="24"/>
              </w:rPr>
              <w:t>Подготовка к завтраку, завтрак</w:t>
            </w:r>
          </w:p>
        </w:tc>
        <w:tc>
          <w:tcPr>
            <w:tcW w:w="200" w:type="dxa"/>
            <w:tcBorders>
              <w:bottom w:val="single" w:sz="8" w:space="0" w:color="auto"/>
              <w:right w:val="single" w:sz="8" w:space="0" w:color="auto"/>
            </w:tcBorders>
            <w:vAlign w:val="bottom"/>
          </w:tcPr>
          <w:p w:rsidR="00D0364C" w:rsidRDefault="00D0364C">
            <w:pPr>
              <w:spacing w:after="0" w:line="240" w:lineRule="auto"/>
              <w:rPr>
                <w:rFonts w:ascii="Times New Roman" w:eastAsia="Times New Roman" w:hAnsi="Times New Roman"/>
                <w:sz w:val="24"/>
                <w:szCs w:val="24"/>
              </w:rPr>
            </w:pPr>
          </w:p>
        </w:tc>
        <w:tc>
          <w:tcPr>
            <w:tcW w:w="155" w:type="dxa"/>
            <w:tcBorders>
              <w:bottom w:val="single" w:sz="8" w:space="0" w:color="auto"/>
            </w:tcBorders>
          </w:tcPr>
          <w:p w:rsidR="00D0364C" w:rsidRDefault="00D0364C" w:rsidP="00D0364C">
            <w:pPr>
              <w:jc w:val="both"/>
            </w:pPr>
          </w:p>
        </w:tc>
        <w:tc>
          <w:tcPr>
            <w:tcW w:w="2025" w:type="dxa"/>
            <w:gridSpan w:val="2"/>
            <w:tcBorders>
              <w:bottom w:val="single" w:sz="8" w:space="0" w:color="auto"/>
              <w:right w:val="single" w:sz="8" w:space="0" w:color="auto"/>
            </w:tcBorders>
          </w:tcPr>
          <w:p w:rsidR="00D0364C" w:rsidRDefault="00D0364C" w:rsidP="00D0364C">
            <w:pPr>
              <w:jc w:val="both"/>
            </w:pPr>
            <w:r w:rsidRPr="004F498C">
              <w:t>8.30 - 9.00</w:t>
            </w:r>
          </w:p>
        </w:tc>
      </w:tr>
      <w:tr w:rsidR="00537BFE" w:rsidTr="00D0364C">
        <w:trPr>
          <w:trHeight w:val="259"/>
        </w:trPr>
        <w:tc>
          <w:tcPr>
            <w:tcW w:w="7300" w:type="dxa"/>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завтраку, гигиенические процедуры, завтрак (трудовая,</w:t>
            </w:r>
          </w:p>
        </w:tc>
        <w:tc>
          <w:tcPr>
            <w:tcW w:w="2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8.15</w:t>
            </w:r>
          </w:p>
        </w:tc>
        <w:tc>
          <w:tcPr>
            <w:tcW w:w="1540" w:type="dxa"/>
            <w:tcBorders>
              <w:right w:val="single" w:sz="8" w:space="0" w:color="auto"/>
            </w:tcBorders>
            <w:vAlign w:val="bottom"/>
          </w:tcPr>
          <w:p w:rsidR="00537BFE" w:rsidRDefault="005A29A3">
            <w:pPr>
              <w:spacing w:after="0" w:line="240" w:lineRule="auto"/>
              <w:ind w:left="20"/>
              <w:rPr>
                <w:rFonts w:ascii="Times New Roman" w:eastAsia="Times New Roman" w:hAnsi="Times New Roman"/>
                <w:sz w:val="24"/>
                <w:szCs w:val="24"/>
              </w:rPr>
            </w:pPr>
            <w:r>
              <w:rPr>
                <w:rFonts w:ascii="Times New Roman" w:eastAsia="Times New Roman" w:hAnsi="Times New Roman"/>
                <w:sz w:val="24"/>
                <w:szCs w:val="24"/>
              </w:rPr>
              <w:t>– 8.45</w:t>
            </w:r>
          </w:p>
        </w:tc>
      </w:tr>
      <w:tr w:rsidR="00537BFE" w:rsidTr="00D0364C">
        <w:trPr>
          <w:trHeight w:val="282"/>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коммуникативная)</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rsidTr="00D0364C">
        <w:trPr>
          <w:trHeight w:val="259"/>
        </w:trPr>
        <w:tc>
          <w:tcPr>
            <w:tcW w:w="7300" w:type="dxa"/>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НОД, игры, самостоятельная деятельность детей</w:t>
            </w:r>
          </w:p>
        </w:tc>
        <w:tc>
          <w:tcPr>
            <w:tcW w:w="2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8.40</w:t>
            </w:r>
          </w:p>
        </w:tc>
        <w:tc>
          <w:tcPr>
            <w:tcW w:w="1540" w:type="dxa"/>
            <w:tcBorders>
              <w:right w:val="single" w:sz="8" w:space="0" w:color="auto"/>
            </w:tcBorders>
            <w:vAlign w:val="bottom"/>
          </w:tcPr>
          <w:p w:rsidR="00537BFE" w:rsidRDefault="005A29A3">
            <w:pPr>
              <w:spacing w:after="0" w:line="240" w:lineRule="auto"/>
              <w:ind w:left="20"/>
              <w:rPr>
                <w:rFonts w:ascii="Times New Roman" w:eastAsia="Times New Roman" w:hAnsi="Times New Roman"/>
                <w:sz w:val="24"/>
                <w:szCs w:val="24"/>
              </w:rPr>
            </w:pPr>
            <w:r>
              <w:rPr>
                <w:rFonts w:ascii="Times New Roman" w:eastAsia="Times New Roman" w:hAnsi="Times New Roman"/>
                <w:sz w:val="24"/>
                <w:szCs w:val="24"/>
              </w:rPr>
              <w:t>– 9.00</w:t>
            </w:r>
          </w:p>
        </w:tc>
      </w:tr>
      <w:tr w:rsidR="00537BFE" w:rsidTr="00D0364C">
        <w:trPr>
          <w:trHeight w:val="282"/>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(трудовая, игровая)</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rsidTr="00D0364C">
        <w:trPr>
          <w:trHeight w:val="260"/>
        </w:trPr>
        <w:tc>
          <w:tcPr>
            <w:tcW w:w="7300" w:type="dxa"/>
            <w:tcBorders>
              <w:left w:val="single" w:sz="8" w:space="0" w:color="auto"/>
            </w:tcBorders>
            <w:vAlign w:val="bottom"/>
          </w:tcPr>
          <w:p w:rsidR="00537BFE" w:rsidRPr="004666DB" w:rsidRDefault="005A29A3">
            <w:pPr>
              <w:spacing w:after="0" w:line="240" w:lineRule="auto"/>
              <w:ind w:left="120"/>
              <w:rPr>
                <w:rFonts w:ascii="Times New Roman" w:eastAsia="Times New Roman" w:hAnsi="Times New Roman" w:cs="Times New Roman"/>
                <w:sz w:val="24"/>
                <w:szCs w:val="24"/>
              </w:rPr>
            </w:pPr>
            <w:r w:rsidRPr="004666DB">
              <w:rPr>
                <w:rFonts w:ascii="Times New Roman" w:eastAsia="Times New Roman" w:hAnsi="Times New Roman" w:cs="Times New Roman"/>
                <w:w w:val="99"/>
                <w:sz w:val="24"/>
                <w:szCs w:val="24"/>
              </w:rPr>
              <w:t>Непосредственно образовательная деятельность  (включая перерывы)</w:t>
            </w:r>
          </w:p>
        </w:tc>
        <w:tc>
          <w:tcPr>
            <w:tcW w:w="2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vAlign w:val="bottom"/>
          </w:tcPr>
          <w:p w:rsidR="00537BFE" w:rsidRDefault="00537BFE">
            <w:pPr>
              <w:spacing w:after="0" w:line="240" w:lineRule="auto"/>
              <w:rPr>
                <w:rFonts w:ascii="Times New Roman" w:eastAsia="Times New Roman" w:hAnsi="Times New Roman"/>
                <w:sz w:val="24"/>
                <w:szCs w:val="24"/>
              </w:rPr>
            </w:pPr>
          </w:p>
        </w:tc>
        <w:tc>
          <w:tcPr>
            <w:tcW w:w="154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rsidTr="00D0364C">
        <w:trPr>
          <w:trHeight w:val="282"/>
        </w:trPr>
        <w:tc>
          <w:tcPr>
            <w:tcW w:w="7300" w:type="dxa"/>
            <w:tcBorders>
              <w:left w:val="single" w:sz="8" w:space="0" w:color="auto"/>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tcBorders>
              <w:bottom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9.00</w:t>
            </w:r>
          </w:p>
        </w:tc>
        <w:tc>
          <w:tcPr>
            <w:tcW w:w="1540" w:type="dxa"/>
            <w:tcBorders>
              <w:bottom w:val="single" w:sz="8" w:space="0" w:color="auto"/>
              <w:right w:val="single" w:sz="8" w:space="0" w:color="auto"/>
            </w:tcBorders>
            <w:vAlign w:val="bottom"/>
          </w:tcPr>
          <w:p w:rsidR="00537BFE" w:rsidRDefault="005A29A3">
            <w:pPr>
              <w:spacing w:after="0" w:line="240" w:lineRule="auto"/>
              <w:ind w:left="20"/>
              <w:rPr>
                <w:rFonts w:ascii="Times New Roman" w:eastAsia="Times New Roman" w:hAnsi="Times New Roman"/>
                <w:sz w:val="24"/>
                <w:szCs w:val="24"/>
              </w:rPr>
            </w:pPr>
            <w:r>
              <w:rPr>
                <w:rFonts w:ascii="Times New Roman" w:eastAsia="Times New Roman" w:hAnsi="Times New Roman"/>
                <w:sz w:val="24"/>
                <w:szCs w:val="24"/>
              </w:rPr>
              <w:t>– 9.50</w:t>
            </w:r>
          </w:p>
        </w:tc>
      </w:tr>
      <w:tr w:rsidR="00537BFE" w:rsidTr="00D0364C">
        <w:trPr>
          <w:trHeight w:val="266"/>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Второй завтрак</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tcBorders>
              <w:bottom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9.50</w:t>
            </w:r>
          </w:p>
        </w:tc>
        <w:tc>
          <w:tcPr>
            <w:tcW w:w="1540" w:type="dxa"/>
            <w:tcBorders>
              <w:bottom w:val="single" w:sz="8" w:space="0" w:color="auto"/>
              <w:right w:val="single" w:sz="8" w:space="0" w:color="auto"/>
            </w:tcBorders>
            <w:vAlign w:val="bottom"/>
          </w:tcPr>
          <w:p w:rsidR="00537BFE" w:rsidRDefault="005A29A3">
            <w:pPr>
              <w:spacing w:after="0" w:line="240" w:lineRule="auto"/>
              <w:ind w:left="20"/>
              <w:rPr>
                <w:rFonts w:ascii="Times New Roman" w:eastAsia="Times New Roman" w:hAnsi="Times New Roman"/>
                <w:sz w:val="24"/>
                <w:szCs w:val="24"/>
              </w:rPr>
            </w:pPr>
            <w:r>
              <w:rPr>
                <w:rFonts w:ascii="Times New Roman" w:eastAsia="Times New Roman" w:hAnsi="Times New Roman"/>
                <w:sz w:val="24"/>
                <w:szCs w:val="24"/>
              </w:rPr>
              <w:t>- 10.00</w:t>
            </w:r>
          </w:p>
        </w:tc>
      </w:tr>
      <w:tr w:rsidR="00537BFE" w:rsidTr="00D0364C">
        <w:trPr>
          <w:trHeight w:val="262"/>
        </w:trPr>
        <w:tc>
          <w:tcPr>
            <w:tcW w:w="7300" w:type="dxa"/>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Игры, подготовка к прогулке, прогулка (коммуникативная</w:t>
            </w:r>
          </w:p>
        </w:tc>
        <w:tc>
          <w:tcPr>
            <w:tcW w:w="2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80" w:type="dxa"/>
            <w:gridSpan w:val="3"/>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10.00 – 11.45</w:t>
            </w:r>
          </w:p>
        </w:tc>
      </w:tr>
      <w:tr w:rsidR="00537BFE" w:rsidTr="00D0364C">
        <w:trPr>
          <w:trHeight w:val="274"/>
        </w:trPr>
        <w:tc>
          <w:tcPr>
            <w:tcW w:w="7300" w:type="dxa"/>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познавательно-исследовательская, двигательная, трудовая,</w:t>
            </w:r>
          </w:p>
        </w:tc>
        <w:tc>
          <w:tcPr>
            <w:tcW w:w="2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vAlign w:val="bottom"/>
          </w:tcPr>
          <w:p w:rsidR="00537BFE" w:rsidRDefault="00537BFE">
            <w:pPr>
              <w:spacing w:after="0" w:line="240" w:lineRule="auto"/>
              <w:rPr>
                <w:rFonts w:ascii="Times New Roman" w:eastAsia="Times New Roman" w:hAnsi="Times New Roman"/>
                <w:sz w:val="24"/>
                <w:szCs w:val="24"/>
              </w:rPr>
            </w:pPr>
          </w:p>
        </w:tc>
        <w:tc>
          <w:tcPr>
            <w:tcW w:w="154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rsidTr="00D0364C">
        <w:trPr>
          <w:trHeight w:val="282"/>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коммуникативная,  игровая)</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rsidTr="00D0364C">
        <w:trPr>
          <w:trHeight w:val="264"/>
        </w:trPr>
        <w:tc>
          <w:tcPr>
            <w:tcW w:w="7300" w:type="dxa"/>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Возвращение с прогулки, самостоятельная деятельность</w:t>
            </w:r>
          </w:p>
        </w:tc>
        <w:tc>
          <w:tcPr>
            <w:tcW w:w="2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80" w:type="dxa"/>
            <w:gridSpan w:val="3"/>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11.45 – 11.55</w:t>
            </w:r>
          </w:p>
        </w:tc>
      </w:tr>
      <w:tr w:rsidR="00537BFE" w:rsidTr="00D0364C">
        <w:trPr>
          <w:trHeight w:val="280"/>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(коммуникативная)</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rsidTr="00D0364C">
        <w:trPr>
          <w:trHeight w:val="266"/>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обеду, обед (коммуникативная, трудовая)</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80" w:type="dxa"/>
            <w:gridSpan w:val="3"/>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11.55 – 12.25</w:t>
            </w:r>
          </w:p>
        </w:tc>
      </w:tr>
      <w:tr w:rsidR="00537BFE" w:rsidTr="00D0364C">
        <w:trPr>
          <w:trHeight w:val="266"/>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дневному сну, сон</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80" w:type="dxa"/>
            <w:gridSpan w:val="3"/>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12.25 – 15.00</w:t>
            </w:r>
          </w:p>
        </w:tc>
      </w:tr>
      <w:tr w:rsidR="00537BFE" w:rsidTr="00D0364C">
        <w:trPr>
          <w:trHeight w:val="262"/>
        </w:trPr>
        <w:tc>
          <w:tcPr>
            <w:tcW w:w="7300" w:type="dxa"/>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Подъем, воздушные, водные процедуры, гимнастика после сна</w:t>
            </w:r>
          </w:p>
        </w:tc>
        <w:tc>
          <w:tcPr>
            <w:tcW w:w="2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80" w:type="dxa"/>
            <w:gridSpan w:val="3"/>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15.00 – 15.40</w:t>
            </w:r>
          </w:p>
        </w:tc>
      </w:tr>
      <w:tr w:rsidR="00537BFE" w:rsidTr="00D0364C">
        <w:trPr>
          <w:trHeight w:val="280"/>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lastRenderedPageBreak/>
              <w:t>(двигательная, коммуникативная)</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40" w:type="dxa"/>
            <w:gridSpan w:val="2"/>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rsidTr="00D0364C">
        <w:trPr>
          <w:trHeight w:val="266"/>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полднику, полдник (трудовая, коммуникативная)</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80" w:type="dxa"/>
            <w:gridSpan w:val="3"/>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15.40– 16.00</w:t>
            </w:r>
          </w:p>
        </w:tc>
      </w:tr>
      <w:tr w:rsidR="00537BFE" w:rsidTr="00D0364C">
        <w:trPr>
          <w:trHeight w:val="266"/>
        </w:trPr>
        <w:tc>
          <w:tcPr>
            <w:tcW w:w="7300" w:type="dxa"/>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НОД, игры по интересам, совместная деятельность, индивидуальная работа с детьми (продуктивная, игровая, чтение, познавательно-исследовательская)</w:t>
            </w:r>
          </w:p>
        </w:tc>
        <w:tc>
          <w:tcPr>
            <w:tcW w:w="2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p w:rsidR="00537BFE" w:rsidRDefault="00537BFE">
            <w:pPr>
              <w:spacing w:after="0" w:line="240" w:lineRule="auto"/>
              <w:rPr>
                <w:rFonts w:ascii="Times New Roman" w:eastAsia="Times New Roman" w:hAnsi="Times New Roman"/>
                <w:sz w:val="24"/>
                <w:szCs w:val="24"/>
              </w:rPr>
            </w:pPr>
          </w:p>
        </w:tc>
        <w:tc>
          <w:tcPr>
            <w:tcW w:w="2180" w:type="dxa"/>
            <w:gridSpan w:val="3"/>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16.00 – 16.40</w:t>
            </w:r>
          </w:p>
        </w:tc>
      </w:tr>
      <w:tr w:rsidR="00537BFE" w:rsidTr="00D0364C">
        <w:trPr>
          <w:trHeight w:val="266"/>
        </w:trPr>
        <w:tc>
          <w:tcPr>
            <w:tcW w:w="7300" w:type="dxa"/>
            <w:tcBorders>
              <w:left w:val="single" w:sz="8" w:space="0" w:color="auto"/>
              <w:bottom w:val="single" w:sz="8" w:space="0" w:color="auto"/>
            </w:tcBorders>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прогулке, прогулка, игры, самостоятельная деятельность (познавательно-исследовательская, продуктивная,двигательная, трудовая, коммуникативная,  игровая)</w:t>
            </w:r>
          </w:p>
        </w:tc>
        <w:tc>
          <w:tcPr>
            <w:tcW w:w="200" w:type="dxa"/>
            <w:tcBorders>
              <w:bottom w:val="single" w:sz="8" w:space="0" w:color="auto"/>
              <w:right w:val="single" w:sz="8" w:space="0" w:color="auto"/>
            </w:tcBorders>
          </w:tcPr>
          <w:p w:rsidR="00537BFE" w:rsidRDefault="00537BFE">
            <w:pPr>
              <w:spacing w:after="0" w:line="240" w:lineRule="auto"/>
              <w:rPr>
                <w:rFonts w:ascii="Times New Roman" w:eastAsia="Times New Roman" w:hAnsi="Times New Roman"/>
                <w:sz w:val="24"/>
                <w:szCs w:val="24"/>
              </w:rPr>
            </w:pPr>
          </w:p>
        </w:tc>
        <w:tc>
          <w:tcPr>
            <w:tcW w:w="2180" w:type="dxa"/>
            <w:gridSpan w:val="3"/>
            <w:tcBorders>
              <w:bottom w:val="single" w:sz="8" w:space="0" w:color="auto"/>
              <w:right w:val="single" w:sz="8" w:space="0" w:color="auto"/>
            </w:tcBorders>
          </w:tcPr>
          <w:p w:rsidR="00537BFE" w:rsidRDefault="005A29A3" w:rsidP="00893C1E">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16.40-</w:t>
            </w:r>
            <w:r w:rsidR="00893C1E">
              <w:rPr>
                <w:rFonts w:ascii="Times New Roman" w:eastAsia="Times New Roman" w:hAnsi="Times New Roman"/>
                <w:sz w:val="24"/>
                <w:szCs w:val="24"/>
              </w:rPr>
              <w:t>17</w:t>
            </w:r>
            <w:r>
              <w:rPr>
                <w:rFonts w:ascii="Times New Roman" w:eastAsia="Times New Roman" w:hAnsi="Times New Roman"/>
                <w:sz w:val="24"/>
                <w:szCs w:val="24"/>
              </w:rPr>
              <w:t>.00</w:t>
            </w:r>
          </w:p>
        </w:tc>
      </w:tr>
      <w:tr w:rsidR="00537BFE" w:rsidTr="00D0364C">
        <w:trPr>
          <w:trHeight w:val="266"/>
        </w:trPr>
        <w:tc>
          <w:tcPr>
            <w:tcW w:w="7300" w:type="dxa"/>
            <w:tcBorders>
              <w:left w:val="single" w:sz="8" w:space="0" w:color="auto"/>
              <w:bottom w:val="single" w:sz="8" w:space="0" w:color="auto"/>
            </w:tcBorders>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Уход детей домой. Индивидуальный контакт с родителями</w:t>
            </w:r>
          </w:p>
        </w:tc>
        <w:tc>
          <w:tcPr>
            <w:tcW w:w="200" w:type="dxa"/>
            <w:tcBorders>
              <w:bottom w:val="single" w:sz="8" w:space="0" w:color="auto"/>
              <w:right w:val="single" w:sz="8" w:space="0" w:color="auto"/>
            </w:tcBorders>
          </w:tcPr>
          <w:p w:rsidR="00537BFE" w:rsidRDefault="00537BFE">
            <w:pPr>
              <w:spacing w:after="0" w:line="240" w:lineRule="auto"/>
              <w:rPr>
                <w:rFonts w:ascii="Times New Roman" w:eastAsia="Times New Roman" w:hAnsi="Times New Roman"/>
                <w:sz w:val="24"/>
                <w:szCs w:val="24"/>
              </w:rPr>
            </w:pPr>
          </w:p>
        </w:tc>
        <w:tc>
          <w:tcPr>
            <w:tcW w:w="2180" w:type="dxa"/>
            <w:gridSpan w:val="3"/>
            <w:tcBorders>
              <w:bottom w:val="single" w:sz="8" w:space="0" w:color="auto"/>
              <w:right w:val="single" w:sz="8" w:space="0" w:color="auto"/>
            </w:tcBorders>
          </w:tcPr>
          <w:p w:rsidR="00537BFE" w:rsidRDefault="00893C1E" w:rsidP="00893C1E">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17</w:t>
            </w:r>
            <w:r w:rsidR="005A29A3">
              <w:rPr>
                <w:rFonts w:ascii="Times New Roman" w:eastAsia="Times New Roman" w:hAnsi="Times New Roman"/>
                <w:sz w:val="24"/>
                <w:szCs w:val="24"/>
              </w:rPr>
              <w:t>.00-</w:t>
            </w:r>
            <w:r w:rsidR="004D3184">
              <w:rPr>
                <w:rFonts w:ascii="Times New Roman" w:eastAsia="Times New Roman" w:hAnsi="Times New Roman"/>
                <w:sz w:val="24"/>
                <w:szCs w:val="24"/>
              </w:rPr>
              <w:t>19</w:t>
            </w:r>
            <w:r w:rsidR="005A29A3">
              <w:rPr>
                <w:rFonts w:ascii="Times New Roman" w:eastAsia="Times New Roman" w:hAnsi="Times New Roman"/>
                <w:sz w:val="24"/>
                <w:szCs w:val="24"/>
              </w:rPr>
              <w:t>.00</w:t>
            </w:r>
          </w:p>
        </w:tc>
      </w:tr>
      <w:tr w:rsidR="00537BFE" w:rsidTr="00D0364C">
        <w:trPr>
          <w:trHeight w:val="391"/>
        </w:trPr>
        <w:tc>
          <w:tcPr>
            <w:tcW w:w="7300" w:type="dxa"/>
            <w:vAlign w:val="bottom"/>
          </w:tcPr>
          <w:p w:rsidR="00537BFE" w:rsidRDefault="00537BFE">
            <w:pPr>
              <w:spacing w:after="0" w:line="240" w:lineRule="auto"/>
              <w:rPr>
                <w:rFonts w:ascii="Times New Roman" w:eastAsia="Times New Roman" w:hAnsi="Times New Roman"/>
                <w:sz w:val="24"/>
                <w:szCs w:val="24"/>
              </w:rPr>
            </w:pPr>
          </w:p>
        </w:tc>
        <w:tc>
          <w:tcPr>
            <w:tcW w:w="840" w:type="dxa"/>
            <w:gridSpan w:val="3"/>
            <w:vAlign w:val="bottom"/>
          </w:tcPr>
          <w:p w:rsidR="00537BFE" w:rsidRDefault="00537BFE">
            <w:pPr>
              <w:spacing w:after="0" w:line="240" w:lineRule="auto"/>
              <w:ind w:right="400"/>
              <w:jc w:val="right"/>
              <w:rPr>
                <w:rFonts w:ascii="Times New Roman" w:eastAsia="Times New Roman" w:hAnsi="Times New Roman"/>
                <w:sz w:val="24"/>
                <w:szCs w:val="24"/>
              </w:rPr>
            </w:pPr>
          </w:p>
        </w:tc>
        <w:tc>
          <w:tcPr>
            <w:tcW w:w="1540" w:type="dxa"/>
            <w:vAlign w:val="bottom"/>
          </w:tcPr>
          <w:p w:rsidR="00537BFE" w:rsidRDefault="00537BFE">
            <w:pPr>
              <w:spacing w:after="0" w:line="240" w:lineRule="auto"/>
              <w:rPr>
                <w:rFonts w:ascii="Times New Roman" w:eastAsia="Times New Roman" w:hAnsi="Times New Roman"/>
                <w:sz w:val="24"/>
                <w:szCs w:val="24"/>
              </w:rPr>
            </w:pPr>
          </w:p>
        </w:tc>
      </w:tr>
    </w:tbl>
    <w:p w:rsidR="00537BFE" w:rsidRDefault="005A29A3">
      <w:pPr>
        <w:spacing w:after="0" w:line="240" w:lineRule="auto"/>
        <w:ind w:left="820"/>
        <w:rPr>
          <w:rFonts w:ascii="Times New Roman" w:eastAsia="Times New Roman" w:hAnsi="Times New Roman"/>
          <w:sz w:val="24"/>
          <w:szCs w:val="24"/>
        </w:rPr>
      </w:pPr>
      <w:r>
        <w:rPr>
          <w:rFonts w:ascii="Times New Roman" w:eastAsia="Times New Roman" w:hAnsi="Times New Roman"/>
          <w:sz w:val="24"/>
          <w:szCs w:val="24"/>
        </w:rPr>
        <w:t>Организация жизни и воспитания детей теплый период:</w:t>
      </w:r>
    </w:p>
    <w:tbl>
      <w:tblPr>
        <w:tblW w:w="0" w:type="auto"/>
        <w:tblInd w:w="10" w:type="dxa"/>
        <w:tblLayout w:type="fixed"/>
        <w:tblCellMar>
          <w:left w:w="0" w:type="dxa"/>
          <w:right w:w="0" w:type="dxa"/>
        </w:tblCellMar>
        <w:tblLook w:val="04A0" w:firstRow="1" w:lastRow="0" w:firstColumn="1" w:lastColumn="0" w:noHBand="0" w:noVBand="1"/>
      </w:tblPr>
      <w:tblGrid>
        <w:gridCol w:w="1320"/>
        <w:gridCol w:w="480"/>
        <w:gridCol w:w="480"/>
        <w:gridCol w:w="1520"/>
        <w:gridCol w:w="1460"/>
        <w:gridCol w:w="900"/>
        <w:gridCol w:w="240"/>
        <w:gridCol w:w="1100"/>
        <w:gridCol w:w="60"/>
        <w:gridCol w:w="2040"/>
      </w:tblGrid>
      <w:tr w:rsidR="00537BFE">
        <w:trPr>
          <w:trHeight w:val="276"/>
        </w:trPr>
        <w:tc>
          <w:tcPr>
            <w:tcW w:w="2280" w:type="dxa"/>
            <w:gridSpan w:val="3"/>
            <w:tcBorders>
              <w:top w:val="single" w:sz="8" w:space="0" w:color="auto"/>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Режимные моменты</w:t>
            </w:r>
          </w:p>
        </w:tc>
        <w:tc>
          <w:tcPr>
            <w:tcW w:w="1520" w:type="dxa"/>
            <w:tcBorders>
              <w:top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460" w:type="dxa"/>
            <w:tcBorders>
              <w:top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900" w:type="dxa"/>
            <w:tcBorders>
              <w:top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40" w:type="dxa"/>
            <w:tcBorders>
              <w:top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100" w:type="dxa"/>
            <w:tcBorders>
              <w:top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tcBorders>
              <w:top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top w:val="single" w:sz="8" w:space="0" w:color="auto"/>
              <w:right w:val="single" w:sz="8" w:space="0" w:color="auto"/>
            </w:tcBorders>
            <w:vAlign w:val="bottom"/>
          </w:tcPr>
          <w:p w:rsidR="00537BFE" w:rsidRDefault="005A29A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Средняя группа</w:t>
            </w:r>
          </w:p>
        </w:tc>
      </w:tr>
      <w:tr w:rsidR="00537BFE">
        <w:trPr>
          <w:trHeight w:val="280"/>
        </w:trPr>
        <w:tc>
          <w:tcPr>
            <w:tcW w:w="2280" w:type="dxa"/>
            <w:gridSpan w:val="3"/>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Виды деятельности</w:t>
            </w:r>
          </w:p>
        </w:tc>
        <w:tc>
          <w:tcPr>
            <w:tcW w:w="152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4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90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62"/>
        </w:trPr>
        <w:tc>
          <w:tcPr>
            <w:tcW w:w="1320" w:type="dxa"/>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Прием   и</w:t>
            </w:r>
          </w:p>
        </w:tc>
        <w:tc>
          <w:tcPr>
            <w:tcW w:w="960" w:type="dxa"/>
            <w:gridSpan w:val="2"/>
            <w:vAlign w:val="bottom"/>
          </w:tcPr>
          <w:p w:rsidR="00537BFE" w:rsidRDefault="005A29A3">
            <w:pPr>
              <w:spacing w:after="0" w:line="240" w:lineRule="auto"/>
              <w:ind w:left="140"/>
              <w:rPr>
                <w:rFonts w:ascii="Times New Roman" w:eastAsia="Times New Roman" w:hAnsi="Times New Roman"/>
                <w:sz w:val="24"/>
                <w:szCs w:val="24"/>
              </w:rPr>
            </w:pPr>
            <w:r>
              <w:rPr>
                <w:rFonts w:ascii="Times New Roman" w:eastAsia="Times New Roman" w:hAnsi="Times New Roman"/>
                <w:sz w:val="24"/>
                <w:szCs w:val="24"/>
              </w:rPr>
              <w:t>осмотр,</w:t>
            </w:r>
          </w:p>
        </w:tc>
        <w:tc>
          <w:tcPr>
            <w:tcW w:w="2980" w:type="dxa"/>
            <w:gridSpan w:val="2"/>
            <w:vAlign w:val="bottom"/>
          </w:tcPr>
          <w:p w:rsidR="00537BFE" w:rsidRDefault="005A29A3">
            <w:pPr>
              <w:spacing w:after="0" w:line="240" w:lineRule="auto"/>
              <w:ind w:left="220"/>
              <w:rPr>
                <w:rFonts w:ascii="Times New Roman" w:eastAsia="Times New Roman" w:hAnsi="Times New Roman"/>
                <w:sz w:val="24"/>
                <w:szCs w:val="24"/>
              </w:rPr>
            </w:pPr>
            <w:r>
              <w:rPr>
                <w:rFonts w:ascii="Times New Roman" w:eastAsia="Times New Roman" w:hAnsi="Times New Roman"/>
                <w:sz w:val="24"/>
                <w:szCs w:val="24"/>
              </w:rPr>
              <w:t>игры,   индивидуальные</w:t>
            </w:r>
          </w:p>
        </w:tc>
        <w:tc>
          <w:tcPr>
            <w:tcW w:w="900" w:type="dxa"/>
            <w:vAlign w:val="bottom"/>
          </w:tcPr>
          <w:p w:rsidR="00537BFE" w:rsidRDefault="005A29A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беседы</w:t>
            </w:r>
          </w:p>
        </w:tc>
        <w:tc>
          <w:tcPr>
            <w:tcW w:w="240" w:type="dxa"/>
            <w:vAlign w:val="bottom"/>
          </w:tcPr>
          <w:p w:rsidR="00537BFE" w:rsidRDefault="005A29A3">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с</w:t>
            </w:r>
          </w:p>
        </w:tc>
        <w:tc>
          <w:tcPr>
            <w:tcW w:w="1100" w:type="dxa"/>
            <w:tcBorders>
              <w:right w:val="single" w:sz="8" w:space="0" w:color="auto"/>
            </w:tcBorders>
            <w:vAlign w:val="bottom"/>
          </w:tcPr>
          <w:p w:rsidR="00537BFE" w:rsidRDefault="005A29A3">
            <w:pPr>
              <w:spacing w:after="0" w:line="240" w:lineRule="auto"/>
              <w:ind w:right="2"/>
              <w:jc w:val="right"/>
              <w:rPr>
                <w:rFonts w:ascii="Times New Roman" w:eastAsia="Times New Roman" w:hAnsi="Times New Roman"/>
                <w:sz w:val="24"/>
                <w:szCs w:val="24"/>
              </w:rPr>
            </w:pPr>
            <w:r>
              <w:rPr>
                <w:rFonts w:ascii="Times New Roman" w:eastAsia="Times New Roman" w:hAnsi="Times New Roman"/>
                <w:sz w:val="24"/>
                <w:szCs w:val="24"/>
              </w:rPr>
              <w:t>детьми</w:t>
            </w:r>
          </w:p>
        </w:tc>
        <w:tc>
          <w:tcPr>
            <w:tcW w:w="60" w:type="dxa"/>
            <w:vAlign w:val="bottom"/>
          </w:tcPr>
          <w:p w:rsidR="00537BFE" w:rsidRDefault="00537BFE">
            <w:pPr>
              <w:spacing w:after="0" w:line="240" w:lineRule="auto"/>
              <w:rPr>
                <w:rFonts w:ascii="Times New Roman" w:eastAsia="Times New Roman" w:hAnsi="Times New Roman"/>
                <w:sz w:val="24"/>
                <w:szCs w:val="24"/>
              </w:rPr>
            </w:pPr>
          </w:p>
        </w:tc>
        <w:tc>
          <w:tcPr>
            <w:tcW w:w="2040" w:type="dxa"/>
            <w:tcBorders>
              <w:right w:val="single" w:sz="8" w:space="0" w:color="auto"/>
            </w:tcBorders>
            <w:vAlign w:val="bottom"/>
          </w:tcPr>
          <w:p w:rsidR="00537BFE" w:rsidRDefault="005A29A3" w:rsidP="00893C1E">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7.</w:t>
            </w:r>
            <w:r w:rsidR="004D3184">
              <w:rPr>
                <w:rFonts w:ascii="Times New Roman" w:eastAsia="Times New Roman" w:hAnsi="Times New Roman"/>
                <w:sz w:val="24"/>
                <w:szCs w:val="24"/>
              </w:rPr>
              <w:t>0</w:t>
            </w:r>
            <w:r w:rsidR="00893C1E">
              <w:rPr>
                <w:rFonts w:ascii="Times New Roman" w:eastAsia="Times New Roman" w:hAnsi="Times New Roman"/>
                <w:sz w:val="24"/>
                <w:szCs w:val="24"/>
              </w:rPr>
              <w:t>0</w:t>
            </w:r>
            <w:r>
              <w:rPr>
                <w:rFonts w:ascii="Times New Roman" w:eastAsia="Times New Roman" w:hAnsi="Times New Roman"/>
                <w:sz w:val="24"/>
                <w:szCs w:val="24"/>
              </w:rPr>
              <w:t>– 8.00</w:t>
            </w:r>
          </w:p>
        </w:tc>
      </w:tr>
      <w:tr w:rsidR="00537BFE">
        <w:trPr>
          <w:trHeight w:val="280"/>
        </w:trPr>
        <w:tc>
          <w:tcPr>
            <w:tcW w:w="5260" w:type="dxa"/>
            <w:gridSpan w:val="5"/>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(двигательная, игровая, коммуникативная)</w:t>
            </w:r>
          </w:p>
        </w:tc>
        <w:tc>
          <w:tcPr>
            <w:tcW w:w="90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66"/>
        </w:trPr>
        <w:tc>
          <w:tcPr>
            <w:tcW w:w="5260" w:type="dxa"/>
            <w:gridSpan w:val="5"/>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Утренняя гимнастика (двигательная)</w:t>
            </w:r>
          </w:p>
        </w:tc>
        <w:tc>
          <w:tcPr>
            <w:tcW w:w="90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A29A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8.05 – 8.15</w:t>
            </w:r>
          </w:p>
        </w:tc>
      </w:tr>
      <w:tr w:rsidR="00537BFE">
        <w:trPr>
          <w:trHeight w:val="264"/>
        </w:trPr>
        <w:tc>
          <w:tcPr>
            <w:tcW w:w="6160" w:type="dxa"/>
            <w:gridSpan w:val="6"/>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завтраку, гигиенические процедуры, завтрак</w:t>
            </w:r>
          </w:p>
        </w:tc>
        <w:tc>
          <w:tcPr>
            <w:tcW w:w="240" w:type="dxa"/>
            <w:vAlign w:val="bottom"/>
          </w:tcPr>
          <w:p w:rsidR="00537BFE" w:rsidRDefault="00537BFE">
            <w:pPr>
              <w:spacing w:after="0" w:line="240" w:lineRule="auto"/>
              <w:rPr>
                <w:rFonts w:ascii="Times New Roman" w:eastAsia="Times New Roman" w:hAnsi="Times New Roman"/>
                <w:sz w:val="24"/>
                <w:szCs w:val="24"/>
              </w:rPr>
            </w:pPr>
          </w:p>
        </w:tc>
        <w:tc>
          <w:tcPr>
            <w:tcW w:w="11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vAlign w:val="bottom"/>
          </w:tcPr>
          <w:p w:rsidR="00537BFE" w:rsidRDefault="00537BFE">
            <w:pPr>
              <w:spacing w:after="0" w:line="240" w:lineRule="auto"/>
              <w:rPr>
                <w:rFonts w:ascii="Times New Roman" w:eastAsia="Times New Roman" w:hAnsi="Times New Roman"/>
                <w:sz w:val="24"/>
                <w:szCs w:val="24"/>
              </w:rPr>
            </w:pPr>
          </w:p>
        </w:tc>
        <w:tc>
          <w:tcPr>
            <w:tcW w:w="2040" w:type="dxa"/>
            <w:tcBorders>
              <w:right w:val="single" w:sz="8" w:space="0" w:color="auto"/>
            </w:tcBorders>
            <w:vAlign w:val="bottom"/>
          </w:tcPr>
          <w:p w:rsidR="00537BFE" w:rsidRDefault="005A29A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8.15– 8.40</w:t>
            </w:r>
          </w:p>
        </w:tc>
      </w:tr>
      <w:tr w:rsidR="00537BFE">
        <w:trPr>
          <w:trHeight w:val="280"/>
        </w:trPr>
        <w:tc>
          <w:tcPr>
            <w:tcW w:w="3800" w:type="dxa"/>
            <w:gridSpan w:val="4"/>
            <w:tcBorders>
              <w:left w:val="single" w:sz="8" w:space="0" w:color="auto"/>
              <w:bottom w:val="single" w:sz="8" w:space="0" w:color="auto"/>
            </w:tcBorders>
            <w:vAlign w:val="bottom"/>
          </w:tcPr>
          <w:p w:rsidR="00537BFE" w:rsidRDefault="005A29A3">
            <w:pPr>
              <w:spacing w:after="0" w:line="240" w:lineRule="auto"/>
              <w:ind w:left="180"/>
              <w:rPr>
                <w:rFonts w:ascii="Times New Roman" w:eastAsia="Times New Roman" w:hAnsi="Times New Roman"/>
                <w:sz w:val="24"/>
                <w:szCs w:val="24"/>
              </w:rPr>
            </w:pPr>
            <w:r>
              <w:rPr>
                <w:rFonts w:ascii="Times New Roman" w:eastAsia="Times New Roman" w:hAnsi="Times New Roman"/>
                <w:sz w:val="24"/>
                <w:szCs w:val="24"/>
              </w:rPr>
              <w:t>(трудовая, коммуникативная)</w:t>
            </w:r>
          </w:p>
        </w:tc>
        <w:tc>
          <w:tcPr>
            <w:tcW w:w="14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90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62"/>
        </w:trPr>
        <w:tc>
          <w:tcPr>
            <w:tcW w:w="6400" w:type="dxa"/>
            <w:gridSpan w:val="7"/>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Организованная образовательная деятельность на прогулке</w:t>
            </w:r>
          </w:p>
        </w:tc>
        <w:tc>
          <w:tcPr>
            <w:tcW w:w="11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vAlign w:val="bottom"/>
          </w:tcPr>
          <w:p w:rsidR="00537BFE" w:rsidRDefault="00537BFE">
            <w:pPr>
              <w:spacing w:after="0" w:line="240" w:lineRule="auto"/>
              <w:rPr>
                <w:rFonts w:ascii="Times New Roman" w:eastAsia="Times New Roman" w:hAnsi="Times New Roman"/>
                <w:sz w:val="24"/>
                <w:szCs w:val="24"/>
              </w:rPr>
            </w:pPr>
          </w:p>
        </w:tc>
        <w:tc>
          <w:tcPr>
            <w:tcW w:w="2040" w:type="dxa"/>
            <w:tcBorders>
              <w:right w:val="single" w:sz="8" w:space="0" w:color="auto"/>
            </w:tcBorders>
            <w:vAlign w:val="bottom"/>
          </w:tcPr>
          <w:p w:rsidR="00537BFE" w:rsidRDefault="005A29A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9.35 – 9.55</w:t>
            </w:r>
          </w:p>
        </w:tc>
      </w:tr>
      <w:tr w:rsidR="00537BFE">
        <w:trPr>
          <w:trHeight w:val="274"/>
        </w:trPr>
        <w:tc>
          <w:tcPr>
            <w:tcW w:w="1800" w:type="dxa"/>
            <w:gridSpan w:val="2"/>
            <w:tcBorders>
              <w:left w:val="single" w:sz="8" w:space="0" w:color="auto"/>
            </w:tcBorders>
            <w:vAlign w:val="bottom"/>
          </w:tcPr>
          <w:p w:rsidR="00537BFE" w:rsidRDefault="005A29A3">
            <w:pPr>
              <w:spacing w:after="0" w:line="240" w:lineRule="auto"/>
              <w:ind w:left="160"/>
              <w:rPr>
                <w:rFonts w:ascii="Times New Roman" w:eastAsia="Times New Roman" w:hAnsi="Times New Roman"/>
                <w:sz w:val="24"/>
                <w:szCs w:val="24"/>
              </w:rPr>
            </w:pPr>
            <w:r>
              <w:rPr>
                <w:rFonts w:ascii="Times New Roman" w:eastAsia="Times New Roman" w:hAnsi="Times New Roman"/>
                <w:sz w:val="24"/>
                <w:szCs w:val="24"/>
              </w:rPr>
              <w:t>(познавательно</w:t>
            </w:r>
          </w:p>
        </w:tc>
        <w:tc>
          <w:tcPr>
            <w:tcW w:w="480" w:type="dxa"/>
            <w:vAlign w:val="bottom"/>
          </w:tcPr>
          <w:p w:rsidR="00537BFE" w:rsidRDefault="005A29A3">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w:t>
            </w:r>
          </w:p>
        </w:tc>
        <w:tc>
          <w:tcPr>
            <w:tcW w:w="2980" w:type="dxa"/>
            <w:gridSpan w:val="2"/>
            <w:vAlign w:val="bottom"/>
          </w:tcPr>
          <w:p w:rsidR="00537BFE" w:rsidRDefault="005A29A3">
            <w:pPr>
              <w:spacing w:after="0" w:line="240" w:lineRule="auto"/>
              <w:ind w:left="640"/>
              <w:rPr>
                <w:rFonts w:ascii="Times New Roman" w:eastAsia="Times New Roman" w:hAnsi="Times New Roman"/>
                <w:sz w:val="24"/>
                <w:szCs w:val="24"/>
              </w:rPr>
            </w:pPr>
            <w:r>
              <w:rPr>
                <w:rFonts w:ascii="Times New Roman" w:eastAsia="Times New Roman" w:hAnsi="Times New Roman"/>
                <w:sz w:val="24"/>
                <w:szCs w:val="24"/>
              </w:rPr>
              <w:t>исследовательская,</w:t>
            </w:r>
          </w:p>
        </w:tc>
        <w:tc>
          <w:tcPr>
            <w:tcW w:w="2240" w:type="dxa"/>
            <w:gridSpan w:val="3"/>
            <w:tcBorders>
              <w:right w:val="single" w:sz="8" w:space="0" w:color="auto"/>
            </w:tcBorders>
            <w:vAlign w:val="bottom"/>
          </w:tcPr>
          <w:p w:rsidR="00537BFE" w:rsidRDefault="005A29A3">
            <w:pPr>
              <w:spacing w:after="0" w:line="240" w:lineRule="auto"/>
              <w:ind w:right="702"/>
              <w:jc w:val="right"/>
              <w:rPr>
                <w:rFonts w:ascii="Times New Roman" w:eastAsia="Times New Roman" w:hAnsi="Times New Roman"/>
                <w:sz w:val="24"/>
                <w:szCs w:val="24"/>
              </w:rPr>
            </w:pPr>
            <w:r>
              <w:rPr>
                <w:rFonts w:ascii="Times New Roman" w:eastAsia="Times New Roman" w:hAnsi="Times New Roman"/>
                <w:w w:val="98"/>
                <w:sz w:val="24"/>
                <w:szCs w:val="24"/>
              </w:rPr>
              <w:t>двигательная,</w:t>
            </w:r>
          </w:p>
        </w:tc>
        <w:tc>
          <w:tcPr>
            <w:tcW w:w="60" w:type="dxa"/>
            <w:vAlign w:val="bottom"/>
          </w:tcPr>
          <w:p w:rsidR="00537BFE" w:rsidRDefault="00537BFE">
            <w:pPr>
              <w:spacing w:after="0" w:line="240" w:lineRule="auto"/>
              <w:rPr>
                <w:rFonts w:ascii="Times New Roman" w:eastAsia="Times New Roman" w:hAnsi="Times New Roman"/>
                <w:sz w:val="24"/>
                <w:szCs w:val="24"/>
              </w:rPr>
            </w:pPr>
          </w:p>
        </w:tc>
        <w:tc>
          <w:tcPr>
            <w:tcW w:w="204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78"/>
        </w:trPr>
        <w:tc>
          <w:tcPr>
            <w:tcW w:w="1800" w:type="dxa"/>
            <w:gridSpan w:val="2"/>
            <w:tcBorders>
              <w:left w:val="single" w:sz="8" w:space="0" w:color="auto"/>
            </w:tcBorders>
            <w:vAlign w:val="bottom"/>
          </w:tcPr>
          <w:p w:rsidR="00537BFE" w:rsidRDefault="005A29A3">
            <w:pPr>
              <w:spacing w:after="0" w:line="240" w:lineRule="auto"/>
              <w:ind w:left="160"/>
              <w:rPr>
                <w:rFonts w:ascii="Times New Roman" w:eastAsia="Times New Roman" w:hAnsi="Times New Roman"/>
                <w:sz w:val="24"/>
                <w:szCs w:val="24"/>
              </w:rPr>
            </w:pPr>
            <w:r>
              <w:rPr>
                <w:rFonts w:ascii="Times New Roman" w:eastAsia="Times New Roman" w:hAnsi="Times New Roman"/>
                <w:sz w:val="24"/>
                <w:szCs w:val="24"/>
              </w:rPr>
              <w:t>продуктивная,</w:t>
            </w:r>
          </w:p>
        </w:tc>
        <w:tc>
          <w:tcPr>
            <w:tcW w:w="2000" w:type="dxa"/>
            <w:gridSpan w:val="2"/>
            <w:vAlign w:val="bottom"/>
          </w:tcPr>
          <w:p w:rsidR="00537BFE" w:rsidRDefault="005A29A3">
            <w:pPr>
              <w:spacing w:after="0" w:line="240" w:lineRule="auto"/>
              <w:ind w:left="80"/>
              <w:rPr>
                <w:rFonts w:ascii="Times New Roman" w:eastAsia="Times New Roman" w:hAnsi="Times New Roman"/>
                <w:sz w:val="24"/>
                <w:szCs w:val="24"/>
              </w:rPr>
            </w:pPr>
            <w:r>
              <w:rPr>
                <w:rFonts w:ascii="Times New Roman" w:eastAsia="Times New Roman" w:hAnsi="Times New Roman"/>
                <w:sz w:val="24"/>
                <w:szCs w:val="24"/>
              </w:rPr>
              <w:t>коммуникативная,</w:t>
            </w:r>
          </w:p>
        </w:tc>
        <w:tc>
          <w:tcPr>
            <w:tcW w:w="1460" w:type="dxa"/>
            <w:vAlign w:val="bottom"/>
          </w:tcPr>
          <w:p w:rsidR="00537BFE" w:rsidRDefault="005A29A3">
            <w:pPr>
              <w:spacing w:after="0" w:line="240" w:lineRule="auto"/>
              <w:ind w:left="460"/>
              <w:rPr>
                <w:rFonts w:ascii="Times New Roman" w:eastAsia="Times New Roman" w:hAnsi="Times New Roman"/>
                <w:sz w:val="24"/>
                <w:szCs w:val="24"/>
              </w:rPr>
            </w:pPr>
            <w:r>
              <w:rPr>
                <w:rFonts w:ascii="Times New Roman" w:eastAsia="Times New Roman" w:hAnsi="Times New Roman"/>
                <w:sz w:val="24"/>
                <w:szCs w:val="24"/>
              </w:rPr>
              <w:t>игровая,</w:t>
            </w:r>
          </w:p>
        </w:tc>
        <w:tc>
          <w:tcPr>
            <w:tcW w:w="2240" w:type="dxa"/>
            <w:gridSpan w:val="3"/>
            <w:tcBorders>
              <w:right w:val="single" w:sz="8" w:space="0" w:color="auto"/>
            </w:tcBorders>
            <w:vAlign w:val="bottom"/>
          </w:tcPr>
          <w:p w:rsidR="00537BFE" w:rsidRDefault="005A29A3">
            <w:pPr>
              <w:spacing w:after="0" w:line="240" w:lineRule="auto"/>
              <w:ind w:right="702"/>
              <w:jc w:val="right"/>
              <w:rPr>
                <w:rFonts w:ascii="Times New Roman" w:eastAsia="Times New Roman" w:hAnsi="Times New Roman"/>
                <w:sz w:val="24"/>
                <w:szCs w:val="24"/>
              </w:rPr>
            </w:pPr>
            <w:r>
              <w:rPr>
                <w:rFonts w:ascii="Times New Roman" w:eastAsia="Times New Roman" w:hAnsi="Times New Roman"/>
                <w:sz w:val="24"/>
                <w:szCs w:val="24"/>
              </w:rPr>
              <w:t>музыкально-</w:t>
            </w:r>
          </w:p>
        </w:tc>
        <w:tc>
          <w:tcPr>
            <w:tcW w:w="60" w:type="dxa"/>
            <w:vAlign w:val="bottom"/>
          </w:tcPr>
          <w:p w:rsidR="00537BFE" w:rsidRDefault="00537BFE">
            <w:pPr>
              <w:spacing w:after="0" w:line="240" w:lineRule="auto"/>
              <w:rPr>
                <w:rFonts w:ascii="Times New Roman" w:eastAsia="Times New Roman" w:hAnsi="Times New Roman"/>
                <w:sz w:val="24"/>
                <w:szCs w:val="24"/>
              </w:rPr>
            </w:pPr>
          </w:p>
        </w:tc>
        <w:tc>
          <w:tcPr>
            <w:tcW w:w="204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80"/>
        </w:trPr>
        <w:tc>
          <w:tcPr>
            <w:tcW w:w="2280" w:type="dxa"/>
            <w:gridSpan w:val="3"/>
            <w:tcBorders>
              <w:left w:val="single" w:sz="8" w:space="0" w:color="auto"/>
              <w:bottom w:val="single" w:sz="8" w:space="0" w:color="auto"/>
            </w:tcBorders>
            <w:vAlign w:val="bottom"/>
          </w:tcPr>
          <w:p w:rsidR="00537BFE" w:rsidRDefault="005A29A3">
            <w:pPr>
              <w:spacing w:after="0" w:line="240" w:lineRule="auto"/>
              <w:ind w:left="160"/>
              <w:rPr>
                <w:rFonts w:ascii="Times New Roman" w:eastAsia="Times New Roman" w:hAnsi="Times New Roman"/>
                <w:sz w:val="24"/>
                <w:szCs w:val="24"/>
              </w:rPr>
            </w:pPr>
            <w:r>
              <w:rPr>
                <w:rFonts w:ascii="Times New Roman" w:eastAsia="Times New Roman" w:hAnsi="Times New Roman"/>
                <w:sz w:val="24"/>
                <w:szCs w:val="24"/>
              </w:rPr>
              <w:t>художественная)</w:t>
            </w:r>
          </w:p>
        </w:tc>
        <w:tc>
          <w:tcPr>
            <w:tcW w:w="152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4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90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62"/>
        </w:trPr>
        <w:tc>
          <w:tcPr>
            <w:tcW w:w="1320" w:type="dxa"/>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Прогулка,</w:t>
            </w:r>
          </w:p>
        </w:tc>
        <w:tc>
          <w:tcPr>
            <w:tcW w:w="960" w:type="dxa"/>
            <w:gridSpan w:val="2"/>
            <w:vAlign w:val="bottom"/>
          </w:tcPr>
          <w:p w:rsidR="00537BFE" w:rsidRDefault="005A29A3">
            <w:pPr>
              <w:spacing w:after="0" w:line="240" w:lineRule="auto"/>
              <w:ind w:left="140"/>
              <w:rPr>
                <w:rFonts w:ascii="Times New Roman" w:eastAsia="Times New Roman" w:hAnsi="Times New Roman"/>
                <w:sz w:val="24"/>
                <w:szCs w:val="24"/>
              </w:rPr>
            </w:pPr>
            <w:r>
              <w:rPr>
                <w:rFonts w:ascii="Times New Roman" w:eastAsia="Times New Roman" w:hAnsi="Times New Roman"/>
                <w:sz w:val="24"/>
                <w:szCs w:val="24"/>
              </w:rPr>
              <w:t>игры,</w:t>
            </w:r>
          </w:p>
        </w:tc>
        <w:tc>
          <w:tcPr>
            <w:tcW w:w="1520" w:type="dxa"/>
            <w:vAlign w:val="bottom"/>
          </w:tcPr>
          <w:p w:rsidR="00537BFE" w:rsidRDefault="005A29A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наблюдения,</w:t>
            </w:r>
          </w:p>
        </w:tc>
        <w:tc>
          <w:tcPr>
            <w:tcW w:w="2600" w:type="dxa"/>
            <w:gridSpan w:val="3"/>
            <w:vAlign w:val="bottom"/>
          </w:tcPr>
          <w:p w:rsidR="00537BFE" w:rsidRDefault="005A29A3">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труд,   индивидуальная</w:t>
            </w:r>
          </w:p>
        </w:tc>
        <w:tc>
          <w:tcPr>
            <w:tcW w:w="1100" w:type="dxa"/>
            <w:tcBorders>
              <w:right w:val="single" w:sz="8" w:space="0" w:color="auto"/>
            </w:tcBorders>
            <w:vAlign w:val="bottom"/>
          </w:tcPr>
          <w:p w:rsidR="00537BFE" w:rsidRDefault="005A29A3">
            <w:pPr>
              <w:spacing w:after="0" w:line="240" w:lineRule="auto"/>
              <w:ind w:right="2"/>
              <w:jc w:val="right"/>
              <w:rPr>
                <w:rFonts w:ascii="Times New Roman" w:eastAsia="Times New Roman" w:hAnsi="Times New Roman"/>
                <w:sz w:val="24"/>
                <w:szCs w:val="24"/>
              </w:rPr>
            </w:pPr>
            <w:r>
              <w:rPr>
                <w:rFonts w:ascii="Times New Roman" w:eastAsia="Times New Roman" w:hAnsi="Times New Roman"/>
                <w:sz w:val="24"/>
                <w:szCs w:val="24"/>
              </w:rPr>
              <w:t>работа</w:t>
            </w:r>
          </w:p>
        </w:tc>
        <w:tc>
          <w:tcPr>
            <w:tcW w:w="60" w:type="dxa"/>
            <w:vAlign w:val="bottom"/>
          </w:tcPr>
          <w:p w:rsidR="00537BFE" w:rsidRDefault="00537BFE">
            <w:pPr>
              <w:spacing w:after="0" w:line="240" w:lineRule="auto"/>
              <w:rPr>
                <w:rFonts w:ascii="Times New Roman" w:eastAsia="Times New Roman" w:hAnsi="Times New Roman"/>
                <w:sz w:val="24"/>
                <w:szCs w:val="24"/>
              </w:rPr>
            </w:pPr>
          </w:p>
        </w:tc>
        <w:tc>
          <w:tcPr>
            <w:tcW w:w="2040" w:type="dxa"/>
            <w:tcBorders>
              <w:right w:val="single" w:sz="8" w:space="0" w:color="auto"/>
            </w:tcBorders>
            <w:vAlign w:val="bottom"/>
          </w:tcPr>
          <w:p w:rsidR="00537BFE" w:rsidRDefault="005A29A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8.40 – 11.30</w:t>
            </w:r>
          </w:p>
        </w:tc>
      </w:tr>
      <w:tr w:rsidR="00537BFE">
        <w:trPr>
          <w:trHeight w:val="274"/>
        </w:trPr>
        <w:tc>
          <w:tcPr>
            <w:tcW w:w="3800" w:type="dxa"/>
            <w:gridSpan w:val="4"/>
            <w:tcBorders>
              <w:lef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(познавательно-исследовательская,</w:t>
            </w:r>
          </w:p>
        </w:tc>
        <w:tc>
          <w:tcPr>
            <w:tcW w:w="2360" w:type="dxa"/>
            <w:gridSpan w:val="2"/>
            <w:vAlign w:val="bottom"/>
          </w:tcPr>
          <w:p w:rsidR="00537BFE" w:rsidRDefault="005A29A3">
            <w:pPr>
              <w:spacing w:after="0" w:line="240" w:lineRule="auto"/>
              <w:ind w:left="580"/>
              <w:rPr>
                <w:rFonts w:ascii="Times New Roman" w:eastAsia="Times New Roman" w:hAnsi="Times New Roman"/>
                <w:sz w:val="24"/>
                <w:szCs w:val="24"/>
              </w:rPr>
            </w:pPr>
            <w:r>
              <w:rPr>
                <w:rFonts w:ascii="Times New Roman" w:eastAsia="Times New Roman" w:hAnsi="Times New Roman"/>
                <w:sz w:val="24"/>
                <w:szCs w:val="24"/>
              </w:rPr>
              <w:t>двигательная,</w:t>
            </w:r>
          </w:p>
        </w:tc>
        <w:tc>
          <w:tcPr>
            <w:tcW w:w="240" w:type="dxa"/>
            <w:vAlign w:val="bottom"/>
          </w:tcPr>
          <w:p w:rsidR="00537BFE" w:rsidRDefault="00537BFE">
            <w:pPr>
              <w:spacing w:after="0" w:line="240" w:lineRule="auto"/>
              <w:rPr>
                <w:rFonts w:ascii="Times New Roman" w:eastAsia="Times New Roman" w:hAnsi="Times New Roman"/>
                <w:sz w:val="24"/>
                <w:szCs w:val="24"/>
              </w:rPr>
            </w:pPr>
          </w:p>
        </w:tc>
        <w:tc>
          <w:tcPr>
            <w:tcW w:w="1100" w:type="dxa"/>
            <w:tcBorders>
              <w:right w:val="single" w:sz="8" w:space="0" w:color="auto"/>
            </w:tcBorders>
            <w:vAlign w:val="bottom"/>
          </w:tcPr>
          <w:p w:rsidR="00537BFE" w:rsidRDefault="005A29A3">
            <w:pPr>
              <w:spacing w:after="0" w:line="240" w:lineRule="auto"/>
              <w:ind w:right="2"/>
              <w:jc w:val="right"/>
              <w:rPr>
                <w:rFonts w:ascii="Times New Roman" w:eastAsia="Times New Roman" w:hAnsi="Times New Roman"/>
                <w:sz w:val="24"/>
                <w:szCs w:val="24"/>
              </w:rPr>
            </w:pPr>
            <w:r>
              <w:rPr>
                <w:rFonts w:ascii="Times New Roman" w:eastAsia="Times New Roman" w:hAnsi="Times New Roman"/>
                <w:w w:val="98"/>
                <w:sz w:val="24"/>
                <w:szCs w:val="24"/>
              </w:rPr>
              <w:t>трудовая,</w:t>
            </w:r>
          </w:p>
        </w:tc>
        <w:tc>
          <w:tcPr>
            <w:tcW w:w="60" w:type="dxa"/>
            <w:vAlign w:val="bottom"/>
          </w:tcPr>
          <w:p w:rsidR="00537BFE" w:rsidRDefault="00537BFE">
            <w:pPr>
              <w:spacing w:after="0" w:line="240" w:lineRule="auto"/>
              <w:rPr>
                <w:rFonts w:ascii="Times New Roman" w:eastAsia="Times New Roman" w:hAnsi="Times New Roman"/>
                <w:sz w:val="24"/>
                <w:szCs w:val="24"/>
              </w:rPr>
            </w:pPr>
          </w:p>
        </w:tc>
        <w:tc>
          <w:tcPr>
            <w:tcW w:w="204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83"/>
        </w:trPr>
        <w:tc>
          <w:tcPr>
            <w:tcW w:w="5260" w:type="dxa"/>
            <w:gridSpan w:val="5"/>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коммуникативная,  игровая, продуктивная)</w:t>
            </w:r>
          </w:p>
        </w:tc>
        <w:tc>
          <w:tcPr>
            <w:tcW w:w="90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9"/>
        </w:trPr>
        <w:tc>
          <w:tcPr>
            <w:tcW w:w="7500" w:type="dxa"/>
            <w:gridSpan w:val="8"/>
            <w:tcBorders>
              <w:left w:val="single" w:sz="8" w:space="0" w:color="auto"/>
              <w:righ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Возвращение   с   прогулки,   водные   процедуры.   Игры   (игровая,</w:t>
            </w:r>
          </w:p>
        </w:tc>
        <w:tc>
          <w:tcPr>
            <w:tcW w:w="60" w:type="dxa"/>
            <w:vAlign w:val="bottom"/>
          </w:tcPr>
          <w:p w:rsidR="00537BFE" w:rsidRDefault="00537BFE">
            <w:pPr>
              <w:spacing w:after="0" w:line="240" w:lineRule="auto"/>
              <w:rPr>
                <w:rFonts w:ascii="Times New Roman" w:eastAsia="Times New Roman" w:hAnsi="Times New Roman"/>
                <w:sz w:val="24"/>
                <w:szCs w:val="24"/>
              </w:rPr>
            </w:pPr>
          </w:p>
        </w:tc>
        <w:tc>
          <w:tcPr>
            <w:tcW w:w="2040" w:type="dxa"/>
            <w:tcBorders>
              <w:right w:val="single" w:sz="8" w:space="0" w:color="auto"/>
            </w:tcBorders>
            <w:vAlign w:val="bottom"/>
          </w:tcPr>
          <w:p w:rsidR="00537BFE" w:rsidRDefault="005A29A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11.30 – 11.45</w:t>
            </w:r>
          </w:p>
        </w:tc>
      </w:tr>
      <w:tr w:rsidR="00537BFE">
        <w:trPr>
          <w:trHeight w:val="282"/>
        </w:trPr>
        <w:tc>
          <w:tcPr>
            <w:tcW w:w="2280" w:type="dxa"/>
            <w:gridSpan w:val="3"/>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коммуникативная)</w:t>
            </w:r>
          </w:p>
        </w:tc>
        <w:tc>
          <w:tcPr>
            <w:tcW w:w="152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4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90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66"/>
        </w:trPr>
        <w:tc>
          <w:tcPr>
            <w:tcW w:w="6160" w:type="dxa"/>
            <w:gridSpan w:val="6"/>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обеду, обед (трудовая, коммуникативная)</w:t>
            </w:r>
          </w:p>
        </w:tc>
        <w:tc>
          <w:tcPr>
            <w:tcW w:w="2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A29A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11.45 – 12.20</w:t>
            </w:r>
          </w:p>
        </w:tc>
      </w:tr>
      <w:tr w:rsidR="00537BFE">
        <w:trPr>
          <w:trHeight w:val="266"/>
        </w:trPr>
        <w:tc>
          <w:tcPr>
            <w:tcW w:w="5260" w:type="dxa"/>
            <w:gridSpan w:val="5"/>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дневному сну. Дневной сон</w:t>
            </w:r>
          </w:p>
        </w:tc>
        <w:tc>
          <w:tcPr>
            <w:tcW w:w="90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A29A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12.20 – 15.00</w:t>
            </w:r>
          </w:p>
        </w:tc>
      </w:tr>
      <w:tr w:rsidR="00537BFE">
        <w:trPr>
          <w:trHeight w:val="266"/>
        </w:trPr>
        <w:tc>
          <w:tcPr>
            <w:tcW w:w="6160" w:type="dxa"/>
            <w:gridSpan w:val="6"/>
            <w:tcBorders>
              <w:left w:val="single" w:sz="8" w:space="0" w:color="auto"/>
              <w:bottom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Подъем, воздушные, гимнастика после сна (двигательная,</w:t>
            </w:r>
          </w:p>
        </w:tc>
        <w:tc>
          <w:tcPr>
            <w:tcW w:w="1340" w:type="dxa"/>
            <w:gridSpan w:val="2"/>
            <w:tcBorders>
              <w:bottom w:val="single" w:sz="8" w:space="0" w:color="auto"/>
              <w:right w:val="single" w:sz="8" w:space="0" w:color="auto"/>
            </w:tcBorders>
            <w:vAlign w:val="bottom"/>
          </w:tcPr>
          <w:p w:rsidR="00537BFE" w:rsidRDefault="005A29A3">
            <w:pPr>
              <w:spacing w:after="0" w:line="240" w:lineRule="auto"/>
              <w:ind w:right="302"/>
              <w:jc w:val="right"/>
              <w:rPr>
                <w:rFonts w:ascii="Times New Roman" w:eastAsia="Times New Roman" w:hAnsi="Times New Roman"/>
                <w:sz w:val="24"/>
                <w:szCs w:val="24"/>
              </w:rPr>
            </w:pPr>
            <w:r>
              <w:rPr>
                <w:rFonts w:ascii="Times New Roman" w:eastAsia="Times New Roman" w:hAnsi="Times New Roman"/>
                <w:sz w:val="24"/>
                <w:szCs w:val="24"/>
              </w:rPr>
              <w:t>игровая)</w:t>
            </w: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A29A3" w:rsidP="00E5547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15.00 – 15.</w:t>
            </w:r>
            <w:r w:rsidR="00E55473">
              <w:rPr>
                <w:rFonts w:ascii="Times New Roman" w:eastAsia="Times New Roman" w:hAnsi="Times New Roman"/>
                <w:sz w:val="24"/>
                <w:szCs w:val="24"/>
              </w:rPr>
              <w:t>40</w:t>
            </w:r>
          </w:p>
        </w:tc>
      </w:tr>
      <w:tr w:rsidR="00537BFE">
        <w:trPr>
          <w:trHeight w:val="268"/>
        </w:trPr>
        <w:tc>
          <w:tcPr>
            <w:tcW w:w="7500" w:type="dxa"/>
            <w:gridSpan w:val="8"/>
            <w:tcBorders>
              <w:left w:val="single" w:sz="8" w:space="0" w:color="auto"/>
              <w:bottom w:val="single" w:sz="8" w:space="0" w:color="auto"/>
              <w:righ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полднику, полдник (трудовая, коммуникативная)</w:t>
            </w: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A29A3" w:rsidP="00E55473">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15.</w:t>
            </w:r>
            <w:r w:rsidR="00E55473">
              <w:rPr>
                <w:rFonts w:ascii="Times New Roman" w:eastAsia="Times New Roman" w:hAnsi="Times New Roman"/>
                <w:sz w:val="24"/>
                <w:szCs w:val="24"/>
              </w:rPr>
              <w:t>40</w:t>
            </w:r>
            <w:r>
              <w:rPr>
                <w:rFonts w:ascii="Times New Roman" w:eastAsia="Times New Roman" w:hAnsi="Times New Roman"/>
                <w:sz w:val="24"/>
                <w:szCs w:val="24"/>
              </w:rPr>
              <w:t xml:space="preserve"> – </w:t>
            </w:r>
            <w:r w:rsidR="00E55473">
              <w:rPr>
                <w:rFonts w:ascii="Times New Roman" w:eastAsia="Times New Roman" w:hAnsi="Times New Roman"/>
                <w:sz w:val="24"/>
                <w:szCs w:val="24"/>
              </w:rPr>
              <w:t>16.00</w:t>
            </w:r>
          </w:p>
        </w:tc>
      </w:tr>
      <w:tr w:rsidR="00537BFE">
        <w:trPr>
          <w:trHeight w:val="262"/>
        </w:trPr>
        <w:tc>
          <w:tcPr>
            <w:tcW w:w="7500" w:type="dxa"/>
            <w:gridSpan w:val="8"/>
            <w:tcBorders>
              <w:left w:val="single" w:sz="8" w:space="0" w:color="auto"/>
              <w:righ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Подготовка к прогулке, прогулка, игры, наблюдения, индивидуальная</w:t>
            </w:r>
          </w:p>
        </w:tc>
        <w:tc>
          <w:tcPr>
            <w:tcW w:w="60" w:type="dxa"/>
            <w:vAlign w:val="bottom"/>
          </w:tcPr>
          <w:p w:rsidR="00537BFE" w:rsidRDefault="00537BFE">
            <w:pPr>
              <w:spacing w:after="0" w:line="240" w:lineRule="auto"/>
              <w:rPr>
                <w:rFonts w:ascii="Times New Roman" w:eastAsia="Times New Roman" w:hAnsi="Times New Roman"/>
                <w:sz w:val="24"/>
                <w:szCs w:val="24"/>
              </w:rPr>
            </w:pPr>
          </w:p>
        </w:tc>
        <w:tc>
          <w:tcPr>
            <w:tcW w:w="2040" w:type="dxa"/>
            <w:tcBorders>
              <w:right w:val="single" w:sz="8" w:space="0" w:color="auto"/>
            </w:tcBorders>
            <w:vAlign w:val="bottom"/>
          </w:tcPr>
          <w:p w:rsidR="00537BFE" w:rsidRDefault="005A29A3" w:rsidP="00893C1E">
            <w:pPr>
              <w:spacing w:after="0" w:line="240" w:lineRule="auto"/>
              <w:ind w:left="40"/>
              <w:rPr>
                <w:rFonts w:ascii="Times New Roman" w:eastAsia="Times New Roman" w:hAnsi="Times New Roman"/>
                <w:sz w:val="24"/>
                <w:szCs w:val="24"/>
              </w:rPr>
            </w:pPr>
            <w:r>
              <w:rPr>
                <w:rFonts w:ascii="Times New Roman" w:eastAsia="Times New Roman" w:hAnsi="Times New Roman"/>
                <w:sz w:val="24"/>
                <w:szCs w:val="24"/>
              </w:rPr>
              <w:t xml:space="preserve">15.55 – </w:t>
            </w:r>
            <w:r w:rsidR="00893C1E">
              <w:rPr>
                <w:rFonts w:ascii="Times New Roman" w:eastAsia="Times New Roman" w:hAnsi="Times New Roman"/>
                <w:sz w:val="24"/>
                <w:szCs w:val="24"/>
              </w:rPr>
              <w:t>17</w:t>
            </w:r>
            <w:r>
              <w:rPr>
                <w:rFonts w:ascii="Times New Roman" w:eastAsia="Times New Roman" w:hAnsi="Times New Roman"/>
                <w:sz w:val="24"/>
                <w:szCs w:val="24"/>
              </w:rPr>
              <w:t>.00</w:t>
            </w:r>
          </w:p>
        </w:tc>
      </w:tr>
      <w:tr w:rsidR="00537BFE">
        <w:trPr>
          <w:trHeight w:val="274"/>
        </w:trPr>
        <w:tc>
          <w:tcPr>
            <w:tcW w:w="7500" w:type="dxa"/>
            <w:gridSpan w:val="8"/>
            <w:tcBorders>
              <w:left w:val="single" w:sz="8" w:space="0" w:color="auto"/>
              <w:right w:val="single" w:sz="8" w:space="0" w:color="auto"/>
            </w:tcBorders>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w w:val="99"/>
                <w:sz w:val="24"/>
                <w:szCs w:val="24"/>
              </w:rPr>
              <w:lastRenderedPageBreak/>
              <w:t>работа.</w:t>
            </w:r>
          </w:p>
        </w:tc>
        <w:tc>
          <w:tcPr>
            <w:tcW w:w="60" w:type="dxa"/>
            <w:vAlign w:val="bottom"/>
          </w:tcPr>
          <w:p w:rsidR="00537BFE" w:rsidRDefault="00537BFE">
            <w:pPr>
              <w:spacing w:after="0" w:line="240" w:lineRule="auto"/>
              <w:rPr>
                <w:rFonts w:ascii="Times New Roman" w:eastAsia="Times New Roman" w:hAnsi="Times New Roman"/>
                <w:sz w:val="24"/>
                <w:szCs w:val="24"/>
              </w:rPr>
            </w:pPr>
          </w:p>
        </w:tc>
        <w:tc>
          <w:tcPr>
            <w:tcW w:w="204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75"/>
        </w:trPr>
        <w:tc>
          <w:tcPr>
            <w:tcW w:w="3800" w:type="dxa"/>
            <w:gridSpan w:val="4"/>
            <w:tcBorders>
              <w:left w:val="single" w:sz="8" w:space="0" w:color="auto"/>
              <w:bottom w:val="single" w:sz="8" w:space="0" w:color="auto"/>
            </w:tcBorders>
            <w:vAlign w:val="bottom"/>
          </w:tcPr>
          <w:p w:rsidR="00537BFE" w:rsidRDefault="00537BFE">
            <w:pPr>
              <w:spacing w:after="0" w:line="240" w:lineRule="auto"/>
              <w:ind w:left="120"/>
              <w:rPr>
                <w:rFonts w:ascii="Times New Roman" w:eastAsia="Times New Roman" w:hAnsi="Times New Roman"/>
                <w:sz w:val="24"/>
                <w:szCs w:val="24"/>
              </w:rPr>
            </w:pPr>
          </w:p>
        </w:tc>
        <w:tc>
          <w:tcPr>
            <w:tcW w:w="1460" w:type="dxa"/>
            <w:tcBorders>
              <w:bottom w:val="single" w:sz="8" w:space="0" w:color="auto"/>
            </w:tcBorders>
            <w:vAlign w:val="bottom"/>
          </w:tcPr>
          <w:p w:rsidR="00537BFE" w:rsidRDefault="00537BFE">
            <w:pPr>
              <w:spacing w:after="0" w:line="240" w:lineRule="auto"/>
              <w:ind w:left="40"/>
              <w:rPr>
                <w:rFonts w:ascii="Times New Roman" w:eastAsia="Times New Roman" w:hAnsi="Times New Roman"/>
                <w:sz w:val="24"/>
                <w:szCs w:val="24"/>
              </w:rPr>
            </w:pPr>
          </w:p>
        </w:tc>
        <w:tc>
          <w:tcPr>
            <w:tcW w:w="2240" w:type="dxa"/>
            <w:gridSpan w:val="3"/>
            <w:tcBorders>
              <w:bottom w:val="single" w:sz="8" w:space="0" w:color="auto"/>
              <w:right w:val="single" w:sz="8" w:space="0" w:color="auto"/>
            </w:tcBorders>
            <w:vAlign w:val="bottom"/>
          </w:tcPr>
          <w:p w:rsidR="00537BFE" w:rsidRDefault="00537BFE">
            <w:pPr>
              <w:spacing w:after="0" w:line="240" w:lineRule="auto"/>
              <w:ind w:right="2"/>
              <w:jc w:val="right"/>
              <w:rPr>
                <w:rFonts w:ascii="Times New Roman" w:eastAsia="Times New Roman" w:hAnsi="Times New Roman"/>
                <w:sz w:val="24"/>
                <w:szCs w:val="24"/>
              </w:rPr>
            </w:pPr>
          </w:p>
        </w:tc>
        <w:tc>
          <w:tcPr>
            <w:tcW w:w="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82"/>
        </w:trPr>
        <w:tc>
          <w:tcPr>
            <w:tcW w:w="3800" w:type="dxa"/>
            <w:gridSpan w:val="4"/>
            <w:tcBorders>
              <w:left w:val="single" w:sz="8" w:space="0" w:color="auto"/>
              <w:bottom w:val="single" w:sz="8" w:space="0" w:color="auto"/>
            </w:tcBorders>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 xml:space="preserve">Уход детей домой. </w:t>
            </w:r>
          </w:p>
        </w:tc>
        <w:tc>
          <w:tcPr>
            <w:tcW w:w="1460" w:type="dxa"/>
            <w:tcBorders>
              <w:bottom w:val="single" w:sz="8" w:space="0" w:color="auto"/>
            </w:tcBorders>
          </w:tcPr>
          <w:p w:rsidR="00537BFE" w:rsidRDefault="00537BFE">
            <w:pPr>
              <w:spacing w:after="0" w:line="240" w:lineRule="auto"/>
              <w:ind w:left="40"/>
              <w:rPr>
                <w:rFonts w:ascii="Times New Roman" w:eastAsia="Times New Roman" w:hAnsi="Times New Roman"/>
                <w:sz w:val="24"/>
                <w:szCs w:val="24"/>
              </w:rPr>
            </w:pPr>
          </w:p>
        </w:tc>
        <w:tc>
          <w:tcPr>
            <w:tcW w:w="2240" w:type="dxa"/>
            <w:gridSpan w:val="3"/>
            <w:tcBorders>
              <w:bottom w:val="single" w:sz="8" w:space="0" w:color="auto"/>
              <w:right w:val="single" w:sz="8" w:space="0" w:color="auto"/>
            </w:tcBorders>
          </w:tcPr>
          <w:p w:rsidR="00537BFE" w:rsidRDefault="00537BFE">
            <w:pPr>
              <w:spacing w:after="0" w:line="240" w:lineRule="auto"/>
              <w:ind w:right="2"/>
              <w:jc w:val="right"/>
              <w:rPr>
                <w:rFonts w:ascii="Times New Roman" w:eastAsia="Times New Roman" w:hAnsi="Times New Roman"/>
                <w:sz w:val="24"/>
                <w:szCs w:val="24"/>
              </w:rPr>
            </w:pPr>
          </w:p>
        </w:tc>
        <w:tc>
          <w:tcPr>
            <w:tcW w:w="60" w:type="dxa"/>
            <w:tcBorders>
              <w:bottom w:val="single" w:sz="8" w:space="0" w:color="auto"/>
            </w:tcBorders>
          </w:tcPr>
          <w:p w:rsidR="00537BFE" w:rsidRDefault="00537BFE">
            <w:pPr>
              <w:spacing w:after="0" w:line="240" w:lineRule="auto"/>
              <w:rPr>
                <w:rFonts w:ascii="Times New Roman" w:eastAsia="Times New Roman" w:hAnsi="Times New Roman"/>
                <w:sz w:val="24"/>
                <w:szCs w:val="24"/>
              </w:rPr>
            </w:pPr>
          </w:p>
        </w:tc>
        <w:tc>
          <w:tcPr>
            <w:tcW w:w="2040" w:type="dxa"/>
            <w:tcBorders>
              <w:bottom w:val="single" w:sz="8" w:space="0" w:color="auto"/>
              <w:right w:val="single" w:sz="8" w:space="0" w:color="auto"/>
            </w:tcBorders>
          </w:tcPr>
          <w:p w:rsidR="00537BFE" w:rsidRDefault="00893C1E" w:rsidP="004D3184">
            <w:pPr>
              <w:spacing w:after="0" w:line="240" w:lineRule="auto"/>
              <w:rPr>
                <w:rFonts w:ascii="Times New Roman" w:eastAsia="Times New Roman" w:hAnsi="Times New Roman"/>
                <w:sz w:val="24"/>
                <w:szCs w:val="24"/>
              </w:rPr>
            </w:pPr>
            <w:r>
              <w:rPr>
                <w:rFonts w:ascii="Times New Roman" w:eastAsia="Times New Roman" w:hAnsi="Times New Roman"/>
                <w:sz w:val="24"/>
                <w:szCs w:val="24"/>
              </w:rPr>
              <w:t>17</w:t>
            </w:r>
            <w:r w:rsidR="005A29A3">
              <w:rPr>
                <w:rFonts w:ascii="Times New Roman" w:eastAsia="Times New Roman" w:hAnsi="Times New Roman"/>
                <w:sz w:val="24"/>
                <w:szCs w:val="24"/>
              </w:rPr>
              <w:t>.00-1</w:t>
            </w:r>
            <w:r w:rsidR="004D3184">
              <w:rPr>
                <w:rFonts w:ascii="Times New Roman" w:eastAsia="Times New Roman" w:hAnsi="Times New Roman"/>
                <w:sz w:val="24"/>
                <w:szCs w:val="24"/>
              </w:rPr>
              <w:t>9</w:t>
            </w:r>
            <w:r w:rsidR="005A29A3">
              <w:rPr>
                <w:rFonts w:ascii="Times New Roman" w:eastAsia="Times New Roman" w:hAnsi="Times New Roman"/>
                <w:sz w:val="24"/>
                <w:szCs w:val="24"/>
              </w:rPr>
              <w:t>.00</w:t>
            </w:r>
          </w:p>
        </w:tc>
      </w:tr>
      <w:tr w:rsidR="00537BFE">
        <w:trPr>
          <w:trHeight w:val="369"/>
        </w:trPr>
        <w:tc>
          <w:tcPr>
            <w:tcW w:w="1320" w:type="dxa"/>
            <w:vAlign w:val="bottom"/>
          </w:tcPr>
          <w:p w:rsidR="00537BFE" w:rsidRDefault="00537BFE">
            <w:pPr>
              <w:spacing w:after="0" w:line="240" w:lineRule="auto"/>
              <w:rPr>
                <w:rFonts w:ascii="Times New Roman" w:eastAsia="Times New Roman" w:hAnsi="Times New Roman"/>
                <w:sz w:val="24"/>
                <w:szCs w:val="24"/>
              </w:rPr>
            </w:pPr>
          </w:p>
        </w:tc>
        <w:tc>
          <w:tcPr>
            <w:tcW w:w="480" w:type="dxa"/>
            <w:vAlign w:val="bottom"/>
          </w:tcPr>
          <w:p w:rsidR="00537BFE" w:rsidRDefault="00537BFE">
            <w:pPr>
              <w:spacing w:after="0" w:line="240" w:lineRule="auto"/>
              <w:rPr>
                <w:rFonts w:ascii="Times New Roman" w:eastAsia="Times New Roman" w:hAnsi="Times New Roman"/>
                <w:sz w:val="24"/>
                <w:szCs w:val="24"/>
              </w:rPr>
            </w:pPr>
          </w:p>
        </w:tc>
        <w:tc>
          <w:tcPr>
            <w:tcW w:w="480" w:type="dxa"/>
            <w:vAlign w:val="bottom"/>
          </w:tcPr>
          <w:p w:rsidR="00537BFE" w:rsidRDefault="00537BFE">
            <w:pPr>
              <w:spacing w:after="0" w:line="240" w:lineRule="auto"/>
              <w:rPr>
                <w:rFonts w:ascii="Times New Roman" w:eastAsia="Times New Roman" w:hAnsi="Times New Roman"/>
                <w:sz w:val="24"/>
                <w:szCs w:val="24"/>
              </w:rPr>
            </w:pPr>
          </w:p>
        </w:tc>
        <w:tc>
          <w:tcPr>
            <w:tcW w:w="1520" w:type="dxa"/>
            <w:vAlign w:val="bottom"/>
          </w:tcPr>
          <w:p w:rsidR="00537BFE" w:rsidRDefault="00537BFE">
            <w:pPr>
              <w:spacing w:after="0" w:line="240" w:lineRule="auto"/>
              <w:rPr>
                <w:rFonts w:ascii="Times New Roman" w:eastAsia="Times New Roman" w:hAnsi="Times New Roman"/>
                <w:sz w:val="24"/>
                <w:szCs w:val="24"/>
              </w:rPr>
            </w:pPr>
          </w:p>
        </w:tc>
        <w:tc>
          <w:tcPr>
            <w:tcW w:w="1460" w:type="dxa"/>
            <w:vAlign w:val="bottom"/>
          </w:tcPr>
          <w:p w:rsidR="00537BFE" w:rsidRDefault="00537BFE">
            <w:pPr>
              <w:spacing w:after="0" w:line="240" w:lineRule="auto"/>
              <w:rPr>
                <w:rFonts w:ascii="Times New Roman" w:eastAsia="Times New Roman" w:hAnsi="Times New Roman"/>
                <w:sz w:val="24"/>
                <w:szCs w:val="24"/>
              </w:rPr>
            </w:pPr>
          </w:p>
        </w:tc>
        <w:tc>
          <w:tcPr>
            <w:tcW w:w="900" w:type="dxa"/>
            <w:vAlign w:val="bottom"/>
          </w:tcPr>
          <w:p w:rsidR="00537BFE" w:rsidRDefault="00537BFE">
            <w:pPr>
              <w:spacing w:after="0" w:line="240" w:lineRule="auto"/>
              <w:rPr>
                <w:rFonts w:ascii="Times New Roman" w:eastAsia="Times New Roman" w:hAnsi="Times New Roman"/>
                <w:sz w:val="24"/>
                <w:szCs w:val="24"/>
              </w:rPr>
            </w:pPr>
          </w:p>
        </w:tc>
        <w:tc>
          <w:tcPr>
            <w:tcW w:w="240" w:type="dxa"/>
            <w:vAlign w:val="bottom"/>
          </w:tcPr>
          <w:p w:rsidR="00537BFE" w:rsidRDefault="00537BFE">
            <w:pPr>
              <w:spacing w:after="0" w:line="240" w:lineRule="auto"/>
              <w:rPr>
                <w:rFonts w:ascii="Times New Roman" w:eastAsia="Times New Roman" w:hAnsi="Times New Roman"/>
                <w:sz w:val="24"/>
                <w:szCs w:val="24"/>
              </w:rPr>
            </w:pPr>
          </w:p>
        </w:tc>
        <w:tc>
          <w:tcPr>
            <w:tcW w:w="1160" w:type="dxa"/>
            <w:gridSpan w:val="2"/>
            <w:vAlign w:val="bottom"/>
          </w:tcPr>
          <w:p w:rsidR="00537BFE" w:rsidRDefault="00537BFE">
            <w:pPr>
              <w:spacing w:after="0" w:line="240" w:lineRule="auto"/>
              <w:ind w:right="20"/>
              <w:jc w:val="right"/>
              <w:rPr>
                <w:rFonts w:ascii="Times New Roman" w:eastAsia="Times New Roman" w:hAnsi="Times New Roman"/>
                <w:sz w:val="24"/>
                <w:szCs w:val="24"/>
              </w:rPr>
            </w:pPr>
          </w:p>
        </w:tc>
        <w:tc>
          <w:tcPr>
            <w:tcW w:w="2040" w:type="dxa"/>
            <w:vAlign w:val="bottom"/>
          </w:tcPr>
          <w:p w:rsidR="00537BFE" w:rsidRDefault="00537BFE">
            <w:pPr>
              <w:spacing w:after="0" w:line="240" w:lineRule="auto"/>
              <w:rPr>
                <w:rFonts w:ascii="Times New Roman" w:eastAsia="Times New Roman" w:hAnsi="Times New Roman"/>
                <w:sz w:val="24"/>
                <w:szCs w:val="24"/>
              </w:rPr>
            </w:pPr>
          </w:p>
        </w:tc>
      </w:tr>
    </w:tbl>
    <w:p w:rsidR="00537BFE" w:rsidRDefault="005C5FE9">
      <w:pPr>
        <w:spacing w:after="0"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t xml:space="preserve">3.2 Расписание непосредственной </w:t>
      </w:r>
      <w:r w:rsidR="005A29A3">
        <w:rPr>
          <w:rFonts w:ascii="Times New Roman" w:eastAsia="Times New Roman" w:hAnsi="Times New Roman"/>
          <w:b/>
          <w:bCs/>
          <w:sz w:val="24"/>
          <w:szCs w:val="24"/>
          <w:u w:val="single"/>
        </w:rPr>
        <w:t>образовательной деятельности средней группы на 20</w:t>
      </w:r>
      <w:r w:rsidR="004D3184">
        <w:rPr>
          <w:rFonts w:ascii="Times New Roman" w:eastAsia="Times New Roman" w:hAnsi="Times New Roman"/>
          <w:b/>
          <w:bCs/>
          <w:sz w:val="24"/>
          <w:szCs w:val="24"/>
          <w:u w:val="single"/>
        </w:rPr>
        <w:t>23 –2024</w:t>
      </w:r>
      <w:r w:rsidR="005A29A3">
        <w:rPr>
          <w:rFonts w:ascii="Times New Roman" w:eastAsia="Times New Roman" w:hAnsi="Times New Roman"/>
          <w:b/>
          <w:bCs/>
          <w:sz w:val="24"/>
          <w:szCs w:val="24"/>
          <w:u w:val="single"/>
        </w:rPr>
        <w:t>г.</w:t>
      </w:r>
    </w:p>
    <w:p w:rsidR="00537BFE" w:rsidRDefault="00537BFE">
      <w:pPr>
        <w:spacing w:after="0" w:line="240" w:lineRule="auto"/>
        <w:rPr>
          <w:rFonts w:ascii="Times New Roman" w:eastAsia="Times New Roman" w:hAnsi="Times New Roman"/>
          <w:b/>
          <w:bCs/>
          <w:sz w:val="24"/>
          <w:szCs w:val="24"/>
          <w:u w:val="single"/>
        </w:rPr>
      </w:pPr>
    </w:p>
    <w:tbl>
      <w:tblPr>
        <w:tblStyle w:val="a4"/>
        <w:tblW w:w="0" w:type="auto"/>
        <w:tblLook w:val="04A0" w:firstRow="1" w:lastRow="0" w:firstColumn="1" w:lastColumn="0" w:noHBand="0" w:noVBand="1"/>
      </w:tblPr>
      <w:tblGrid>
        <w:gridCol w:w="2689"/>
        <w:gridCol w:w="7339"/>
      </w:tblGrid>
      <w:tr w:rsidR="00537BFE">
        <w:tc>
          <w:tcPr>
            <w:tcW w:w="2689" w:type="dxa"/>
          </w:tcPr>
          <w:p w:rsidR="00537BFE" w:rsidRDefault="005A29A3">
            <w:pPr>
              <w:jc w:val="center"/>
              <w:rPr>
                <w:rFonts w:ascii="Times New Roman" w:eastAsia="Times New Roman" w:hAnsi="Times New Roman"/>
                <w:sz w:val="24"/>
                <w:szCs w:val="24"/>
              </w:rPr>
            </w:pPr>
            <w:r>
              <w:rPr>
                <w:rFonts w:ascii="Times New Roman" w:eastAsia="Times New Roman" w:hAnsi="Times New Roman"/>
                <w:b/>
                <w:bCs/>
                <w:sz w:val="24"/>
                <w:szCs w:val="24"/>
              </w:rPr>
              <w:t>Дни недели</w:t>
            </w:r>
          </w:p>
        </w:tc>
        <w:tc>
          <w:tcPr>
            <w:tcW w:w="7339" w:type="dxa"/>
          </w:tcPr>
          <w:p w:rsidR="00537BFE" w:rsidRDefault="005A29A3">
            <w:pPr>
              <w:jc w:val="center"/>
              <w:rPr>
                <w:rFonts w:ascii="Times New Roman" w:eastAsia="Times New Roman" w:hAnsi="Times New Roman"/>
                <w:sz w:val="24"/>
                <w:szCs w:val="24"/>
              </w:rPr>
            </w:pPr>
            <w:r>
              <w:rPr>
                <w:rFonts w:ascii="Times New Roman" w:eastAsia="Times New Roman" w:hAnsi="Times New Roman"/>
                <w:b/>
                <w:bCs/>
                <w:sz w:val="24"/>
                <w:szCs w:val="24"/>
              </w:rPr>
              <w:t>Средняя группа</w:t>
            </w:r>
          </w:p>
        </w:tc>
      </w:tr>
      <w:tr w:rsidR="00537BFE">
        <w:tc>
          <w:tcPr>
            <w:tcW w:w="2689" w:type="dxa"/>
          </w:tcPr>
          <w:p w:rsidR="00537BFE" w:rsidRDefault="005A29A3">
            <w:pPr>
              <w:rPr>
                <w:rFonts w:ascii="Times New Roman" w:eastAsia="Times New Roman" w:hAnsi="Times New Roman"/>
                <w:sz w:val="24"/>
                <w:szCs w:val="24"/>
              </w:rPr>
            </w:pPr>
            <w:r>
              <w:rPr>
                <w:rFonts w:ascii="Times New Roman" w:eastAsia="Times New Roman" w:hAnsi="Times New Roman"/>
                <w:sz w:val="24"/>
                <w:szCs w:val="24"/>
              </w:rPr>
              <w:t>Понедельник</w:t>
            </w:r>
          </w:p>
        </w:tc>
        <w:tc>
          <w:tcPr>
            <w:tcW w:w="7339" w:type="dxa"/>
          </w:tcPr>
          <w:p w:rsidR="00537BFE" w:rsidRPr="00B337A9" w:rsidRDefault="005A29A3">
            <w:pPr>
              <w:ind w:left="120"/>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 xml:space="preserve">1.  </w:t>
            </w:r>
            <w:r w:rsidR="000D2D72">
              <w:rPr>
                <w:rFonts w:ascii="Times New Roman" w:eastAsia="Times New Roman" w:hAnsi="Times New Roman"/>
                <w:sz w:val="24"/>
                <w:szCs w:val="24"/>
                <w:lang w:val="ru-RU"/>
              </w:rPr>
              <w:t>Музыка</w:t>
            </w:r>
          </w:p>
          <w:p w:rsidR="00537BFE" w:rsidRPr="00B337A9" w:rsidRDefault="005A29A3">
            <w:pPr>
              <w:ind w:left="120"/>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9.</w:t>
            </w:r>
            <w:r w:rsidR="000D2D72">
              <w:rPr>
                <w:rFonts w:ascii="Times New Roman" w:eastAsia="Times New Roman" w:hAnsi="Times New Roman"/>
                <w:sz w:val="24"/>
                <w:szCs w:val="24"/>
                <w:lang w:val="ru-RU"/>
              </w:rPr>
              <w:t>20-9.40</w:t>
            </w:r>
          </w:p>
          <w:p w:rsidR="00537BFE" w:rsidRPr="00B337A9" w:rsidRDefault="005A29A3">
            <w:pPr>
              <w:ind w:left="100"/>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Перерыв 09.</w:t>
            </w:r>
            <w:r w:rsidR="000D2D72">
              <w:rPr>
                <w:rFonts w:ascii="Times New Roman" w:eastAsia="Times New Roman" w:hAnsi="Times New Roman"/>
                <w:sz w:val="24"/>
                <w:szCs w:val="24"/>
                <w:lang w:val="ru-RU"/>
              </w:rPr>
              <w:t>40-9.50</w:t>
            </w:r>
          </w:p>
          <w:p w:rsidR="00537BFE" w:rsidRPr="000D2D72" w:rsidRDefault="005A29A3">
            <w:pPr>
              <w:ind w:left="100"/>
              <w:rPr>
                <w:rFonts w:ascii="Times New Roman" w:eastAsia="Times New Roman" w:hAnsi="Times New Roman"/>
                <w:sz w:val="24"/>
                <w:szCs w:val="24"/>
                <w:lang w:val="ru-RU"/>
              </w:rPr>
            </w:pPr>
            <w:r>
              <w:rPr>
                <w:rFonts w:ascii="Times New Roman" w:eastAsia="Times New Roman" w:hAnsi="Times New Roman"/>
                <w:sz w:val="24"/>
                <w:szCs w:val="24"/>
              </w:rPr>
              <w:t xml:space="preserve">2. </w:t>
            </w:r>
            <w:r w:rsidR="000D2D72">
              <w:rPr>
                <w:rFonts w:ascii="Times New Roman" w:eastAsia="Times New Roman" w:hAnsi="Times New Roman"/>
                <w:sz w:val="24"/>
                <w:szCs w:val="24"/>
                <w:lang w:val="ru-RU"/>
              </w:rPr>
              <w:t>Художественное творчество</w:t>
            </w:r>
          </w:p>
          <w:p w:rsidR="00537BFE" w:rsidRPr="000D2D72" w:rsidRDefault="005A29A3">
            <w:pPr>
              <w:ind w:left="100"/>
              <w:rPr>
                <w:rFonts w:ascii="Times New Roman" w:eastAsia="Times New Roman" w:hAnsi="Times New Roman"/>
                <w:sz w:val="24"/>
                <w:szCs w:val="24"/>
                <w:lang w:val="ru-RU"/>
              </w:rPr>
            </w:pPr>
            <w:r>
              <w:rPr>
                <w:rFonts w:ascii="Times New Roman" w:eastAsia="Times New Roman" w:hAnsi="Times New Roman"/>
                <w:sz w:val="24"/>
                <w:szCs w:val="24"/>
              </w:rPr>
              <w:t>9.</w:t>
            </w:r>
            <w:r w:rsidR="000D2D72">
              <w:rPr>
                <w:rFonts w:ascii="Times New Roman" w:eastAsia="Times New Roman" w:hAnsi="Times New Roman"/>
                <w:sz w:val="24"/>
                <w:szCs w:val="24"/>
                <w:lang w:val="ru-RU"/>
              </w:rPr>
              <w:t>50-10.10</w:t>
            </w:r>
          </w:p>
          <w:p w:rsidR="00537BFE" w:rsidRDefault="00537BFE">
            <w:pPr>
              <w:rPr>
                <w:rFonts w:ascii="Times New Roman" w:eastAsia="Times New Roman" w:hAnsi="Times New Roman"/>
                <w:sz w:val="24"/>
                <w:szCs w:val="24"/>
              </w:rPr>
            </w:pPr>
          </w:p>
        </w:tc>
      </w:tr>
      <w:tr w:rsidR="00537BFE">
        <w:tc>
          <w:tcPr>
            <w:tcW w:w="2689" w:type="dxa"/>
          </w:tcPr>
          <w:p w:rsidR="00537BFE" w:rsidRDefault="005A29A3">
            <w:pPr>
              <w:rPr>
                <w:rFonts w:ascii="Times New Roman" w:eastAsia="Times New Roman" w:hAnsi="Times New Roman"/>
                <w:sz w:val="24"/>
                <w:szCs w:val="24"/>
              </w:rPr>
            </w:pPr>
            <w:r>
              <w:rPr>
                <w:rFonts w:ascii="Times New Roman" w:eastAsia="Times New Roman" w:hAnsi="Times New Roman"/>
                <w:sz w:val="24"/>
                <w:szCs w:val="24"/>
              </w:rPr>
              <w:t>Вторник</w:t>
            </w:r>
          </w:p>
        </w:tc>
        <w:tc>
          <w:tcPr>
            <w:tcW w:w="7339"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 xml:space="preserve">1. </w:t>
            </w:r>
            <w:r w:rsidR="00C41936">
              <w:rPr>
                <w:rFonts w:ascii="Times New Roman" w:eastAsia="Times New Roman" w:hAnsi="Times New Roman"/>
                <w:sz w:val="24"/>
                <w:szCs w:val="24"/>
                <w:lang w:val="ru-RU"/>
              </w:rPr>
              <w:t>Развитие речи</w:t>
            </w:r>
          </w:p>
          <w:p w:rsidR="00537BFE"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9.00-9.20</w:t>
            </w:r>
          </w:p>
          <w:p w:rsidR="00C41936" w:rsidRPr="00B337A9" w:rsidRDefault="00C41936">
            <w:pPr>
              <w:rPr>
                <w:rFonts w:ascii="Times New Roman" w:eastAsia="Times New Roman" w:hAnsi="Times New Roman"/>
                <w:sz w:val="24"/>
                <w:szCs w:val="24"/>
                <w:lang w:val="ru-RU"/>
              </w:rPr>
            </w:pPr>
            <w:r w:rsidRPr="00C41936">
              <w:rPr>
                <w:rFonts w:ascii="Times New Roman" w:eastAsia="Times New Roman" w:hAnsi="Times New Roman"/>
                <w:sz w:val="24"/>
                <w:szCs w:val="24"/>
                <w:lang w:val="ru-RU"/>
              </w:rPr>
              <w:t>Перерыв 09.20-09.</w:t>
            </w:r>
            <w:r w:rsidR="003F08F9">
              <w:rPr>
                <w:rFonts w:ascii="Times New Roman" w:eastAsia="Times New Roman" w:hAnsi="Times New Roman"/>
                <w:sz w:val="24"/>
                <w:szCs w:val="24"/>
                <w:lang w:val="ru-RU"/>
              </w:rPr>
              <w:t>50</w:t>
            </w:r>
          </w:p>
          <w:p w:rsidR="00C41936" w:rsidRDefault="005A29A3" w:rsidP="00C41936">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 xml:space="preserve">2. Физкультура </w:t>
            </w:r>
          </w:p>
          <w:p w:rsidR="00537BFE" w:rsidRDefault="00C41936" w:rsidP="003F08F9">
            <w:pPr>
              <w:rPr>
                <w:rFonts w:ascii="Times New Roman" w:eastAsia="Times New Roman" w:hAnsi="Times New Roman"/>
                <w:sz w:val="24"/>
                <w:szCs w:val="24"/>
                <w:lang w:val="ru-RU"/>
              </w:rPr>
            </w:pPr>
            <w:r>
              <w:rPr>
                <w:rFonts w:ascii="Times New Roman" w:eastAsia="Times New Roman" w:hAnsi="Times New Roman"/>
                <w:sz w:val="24"/>
                <w:szCs w:val="24"/>
                <w:lang w:val="ru-RU"/>
              </w:rPr>
              <w:t>9.</w:t>
            </w:r>
            <w:r w:rsidR="003F08F9">
              <w:rPr>
                <w:rFonts w:ascii="Times New Roman" w:eastAsia="Times New Roman" w:hAnsi="Times New Roman"/>
                <w:sz w:val="24"/>
                <w:szCs w:val="24"/>
                <w:lang w:val="ru-RU"/>
              </w:rPr>
              <w:t>50</w:t>
            </w:r>
            <w:r>
              <w:rPr>
                <w:rFonts w:ascii="Times New Roman" w:eastAsia="Times New Roman" w:hAnsi="Times New Roman"/>
                <w:sz w:val="24"/>
                <w:szCs w:val="24"/>
                <w:lang w:val="ru-RU"/>
              </w:rPr>
              <w:t>-</w:t>
            </w:r>
            <w:r w:rsidR="003F08F9">
              <w:rPr>
                <w:rFonts w:ascii="Times New Roman" w:eastAsia="Times New Roman" w:hAnsi="Times New Roman"/>
                <w:sz w:val="24"/>
                <w:szCs w:val="24"/>
                <w:lang w:val="ru-RU"/>
              </w:rPr>
              <w:t>10.10</w:t>
            </w:r>
          </w:p>
          <w:p w:rsidR="003F08F9" w:rsidRDefault="003F08F9" w:rsidP="003F08F9">
            <w:pPr>
              <w:rPr>
                <w:rFonts w:ascii="Times New Roman" w:eastAsia="Times New Roman" w:hAnsi="Times New Roman"/>
                <w:sz w:val="24"/>
                <w:szCs w:val="24"/>
                <w:lang w:val="ru-RU"/>
              </w:rPr>
            </w:pPr>
            <w:r>
              <w:rPr>
                <w:rFonts w:ascii="Times New Roman" w:eastAsia="Times New Roman" w:hAnsi="Times New Roman"/>
                <w:sz w:val="24"/>
                <w:szCs w:val="24"/>
                <w:lang w:val="ru-RU"/>
              </w:rPr>
              <w:t>Перерыв 10.10-10.20</w:t>
            </w:r>
          </w:p>
          <w:p w:rsidR="003F08F9" w:rsidRDefault="003F08F9" w:rsidP="003F08F9">
            <w:pPr>
              <w:rPr>
                <w:rFonts w:ascii="Times New Roman" w:eastAsia="Times New Roman" w:hAnsi="Times New Roman"/>
                <w:sz w:val="24"/>
                <w:szCs w:val="24"/>
                <w:lang w:val="ru-RU"/>
              </w:rPr>
            </w:pPr>
            <w:r>
              <w:rPr>
                <w:rFonts w:ascii="Times New Roman" w:eastAsia="Times New Roman" w:hAnsi="Times New Roman"/>
                <w:sz w:val="24"/>
                <w:szCs w:val="24"/>
                <w:lang w:val="ru-RU"/>
              </w:rPr>
              <w:t>3.Х/Т Лепка, аппликация, конструирование</w:t>
            </w:r>
          </w:p>
          <w:p w:rsidR="003F08F9" w:rsidRPr="00C41936" w:rsidRDefault="003F08F9" w:rsidP="003F08F9">
            <w:pPr>
              <w:rPr>
                <w:rFonts w:ascii="Times New Roman" w:eastAsia="Times New Roman" w:hAnsi="Times New Roman"/>
                <w:sz w:val="24"/>
                <w:szCs w:val="24"/>
                <w:lang w:val="ru-RU"/>
              </w:rPr>
            </w:pPr>
            <w:r>
              <w:rPr>
                <w:rFonts w:ascii="Times New Roman" w:eastAsia="Times New Roman" w:hAnsi="Times New Roman"/>
                <w:sz w:val="24"/>
                <w:szCs w:val="24"/>
                <w:lang w:val="ru-RU"/>
              </w:rPr>
              <w:t>10.20-10.40</w:t>
            </w:r>
          </w:p>
        </w:tc>
      </w:tr>
      <w:tr w:rsidR="00537BFE">
        <w:tc>
          <w:tcPr>
            <w:tcW w:w="2689" w:type="dxa"/>
          </w:tcPr>
          <w:p w:rsidR="00537BFE" w:rsidRDefault="005A29A3">
            <w:pPr>
              <w:rPr>
                <w:rFonts w:ascii="Times New Roman" w:eastAsia="Times New Roman" w:hAnsi="Times New Roman"/>
                <w:sz w:val="24"/>
                <w:szCs w:val="24"/>
              </w:rPr>
            </w:pPr>
            <w:r>
              <w:rPr>
                <w:rFonts w:ascii="Times New Roman" w:eastAsia="Times New Roman" w:hAnsi="Times New Roman"/>
                <w:sz w:val="24"/>
                <w:szCs w:val="24"/>
              </w:rPr>
              <w:t>Среда</w:t>
            </w:r>
          </w:p>
        </w:tc>
        <w:tc>
          <w:tcPr>
            <w:tcW w:w="7339" w:type="dxa"/>
          </w:tcPr>
          <w:p w:rsidR="00537BFE" w:rsidRPr="003F08F9" w:rsidRDefault="003F08F9">
            <w:pPr>
              <w:rPr>
                <w:rFonts w:ascii="Times New Roman" w:eastAsia="Times New Roman" w:hAnsi="Times New Roman"/>
                <w:sz w:val="24"/>
                <w:szCs w:val="24"/>
                <w:lang w:val="ru-RU"/>
              </w:rPr>
            </w:pPr>
            <w:r>
              <w:rPr>
                <w:rFonts w:ascii="Times New Roman" w:eastAsia="Times New Roman" w:hAnsi="Times New Roman"/>
                <w:sz w:val="24"/>
                <w:szCs w:val="24"/>
                <w:lang w:val="ru-RU"/>
              </w:rPr>
              <w:t>1. Музыка</w:t>
            </w:r>
          </w:p>
          <w:p w:rsidR="00537BFE" w:rsidRDefault="005A29A3">
            <w:pPr>
              <w:rPr>
                <w:rFonts w:ascii="Times New Roman" w:eastAsia="Times New Roman" w:hAnsi="Times New Roman"/>
                <w:sz w:val="24"/>
                <w:szCs w:val="24"/>
                <w:lang w:val="ru-RU"/>
              </w:rPr>
            </w:pPr>
            <w:r w:rsidRPr="003F08F9">
              <w:rPr>
                <w:rFonts w:ascii="Times New Roman" w:eastAsia="Times New Roman" w:hAnsi="Times New Roman"/>
                <w:sz w:val="24"/>
                <w:szCs w:val="24"/>
                <w:lang w:val="ru-RU"/>
              </w:rPr>
              <w:t>9.</w:t>
            </w:r>
            <w:r w:rsidR="003F08F9">
              <w:rPr>
                <w:rFonts w:ascii="Times New Roman" w:eastAsia="Times New Roman" w:hAnsi="Times New Roman"/>
                <w:sz w:val="24"/>
                <w:szCs w:val="24"/>
                <w:lang w:val="ru-RU"/>
              </w:rPr>
              <w:t>20-9.40</w:t>
            </w:r>
          </w:p>
          <w:p w:rsidR="00EC38DC" w:rsidRPr="00EC38DC" w:rsidRDefault="003F08F9">
            <w:pPr>
              <w:rPr>
                <w:rFonts w:ascii="Times New Roman" w:eastAsia="Times New Roman" w:hAnsi="Times New Roman"/>
                <w:sz w:val="24"/>
                <w:szCs w:val="24"/>
                <w:lang w:val="ru-RU"/>
              </w:rPr>
            </w:pPr>
            <w:r>
              <w:rPr>
                <w:rFonts w:ascii="Times New Roman" w:eastAsia="Times New Roman" w:hAnsi="Times New Roman"/>
                <w:sz w:val="24"/>
                <w:szCs w:val="24"/>
                <w:lang w:val="ru-RU"/>
              </w:rPr>
              <w:t>Перерыв 09.40-09.5</w:t>
            </w:r>
            <w:r w:rsidR="00EC38DC" w:rsidRPr="00EC38DC">
              <w:rPr>
                <w:rFonts w:ascii="Times New Roman" w:eastAsia="Times New Roman" w:hAnsi="Times New Roman"/>
                <w:sz w:val="24"/>
                <w:szCs w:val="24"/>
                <w:lang w:val="ru-RU"/>
              </w:rPr>
              <w:t>0</w:t>
            </w:r>
          </w:p>
          <w:p w:rsidR="00537BFE" w:rsidRPr="003F08F9" w:rsidRDefault="005A29A3">
            <w:pPr>
              <w:rPr>
                <w:rFonts w:ascii="Times New Roman" w:eastAsia="Times New Roman" w:hAnsi="Times New Roman"/>
                <w:sz w:val="24"/>
                <w:szCs w:val="24"/>
                <w:lang w:val="ru-RU"/>
              </w:rPr>
            </w:pPr>
            <w:r w:rsidRPr="003F08F9">
              <w:rPr>
                <w:rFonts w:ascii="Times New Roman" w:eastAsia="Times New Roman" w:hAnsi="Times New Roman"/>
                <w:sz w:val="24"/>
                <w:szCs w:val="24"/>
                <w:lang w:val="ru-RU"/>
              </w:rPr>
              <w:t xml:space="preserve">2. </w:t>
            </w:r>
            <w:r w:rsidR="003F08F9">
              <w:rPr>
                <w:rFonts w:ascii="Times New Roman" w:eastAsia="Times New Roman" w:hAnsi="Times New Roman"/>
                <w:sz w:val="24"/>
                <w:szCs w:val="24"/>
                <w:lang w:val="ru-RU"/>
              </w:rPr>
              <w:t>Познание (ФЭМП)</w:t>
            </w:r>
            <w:r w:rsidRPr="003F08F9">
              <w:rPr>
                <w:rFonts w:ascii="Times New Roman" w:eastAsia="Times New Roman" w:hAnsi="Times New Roman"/>
                <w:sz w:val="24"/>
                <w:szCs w:val="24"/>
                <w:lang w:val="ru-RU"/>
              </w:rPr>
              <w:t xml:space="preserve"> </w:t>
            </w:r>
          </w:p>
          <w:p w:rsidR="00537BFE" w:rsidRPr="003F08F9" w:rsidRDefault="005A29A3" w:rsidP="003F08F9">
            <w:pPr>
              <w:rPr>
                <w:rFonts w:ascii="Times New Roman" w:eastAsia="Times New Roman" w:hAnsi="Times New Roman"/>
                <w:sz w:val="24"/>
                <w:szCs w:val="24"/>
                <w:lang w:val="ru-RU"/>
              </w:rPr>
            </w:pPr>
            <w:r w:rsidRPr="003F08F9">
              <w:rPr>
                <w:rFonts w:ascii="Times New Roman" w:eastAsia="Times New Roman" w:hAnsi="Times New Roman"/>
                <w:sz w:val="24"/>
                <w:szCs w:val="24"/>
                <w:lang w:val="ru-RU"/>
              </w:rPr>
              <w:t>9.</w:t>
            </w:r>
            <w:r w:rsidR="003F08F9">
              <w:rPr>
                <w:rFonts w:ascii="Times New Roman" w:eastAsia="Times New Roman" w:hAnsi="Times New Roman"/>
                <w:sz w:val="24"/>
                <w:szCs w:val="24"/>
                <w:lang w:val="ru-RU"/>
              </w:rPr>
              <w:t>50-10.10</w:t>
            </w:r>
          </w:p>
        </w:tc>
      </w:tr>
      <w:tr w:rsidR="00537BFE">
        <w:tc>
          <w:tcPr>
            <w:tcW w:w="2689" w:type="dxa"/>
          </w:tcPr>
          <w:p w:rsidR="00537BFE" w:rsidRPr="003F08F9" w:rsidRDefault="005A29A3">
            <w:pPr>
              <w:rPr>
                <w:rFonts w:ascii="Times New Roman" w:eastAsia="Times New Roman" w:hAnsi="Times New Roman"/>
                <w:sz w:val="24"/>
                <w:szCs w:val="24"/>
                <w:lang w:val="ru-RU"/>
              </w:rPr>
            </w:pPr>
            <w:r w:rsidRPr="003F08F9">
              <w:rPr>
                <w:rFonts w:ascii="Times New Roman" w:eastAsia="Times New Roman" w:hAnsi="Times New Roman"/>
                <w:sz w:val="24"/>
                <w:szCs w:val="24"/>
                <w:lang w:val="ru-RU"/>
              </w:rPr>
              <w:t>Четверг</w:t>
            </w:r>
          </w:p>
        </w:tc>
        <w:tc>
          <w:tcPr>
            <w:tcW w:w="7339"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 xml:space="preserve">1. </w:t>
            </w:r>
            <w:r w:rsidR="003F08F9">
              <w:rPr>
                <w:rFonts w:ascii="Times New Roman" w:eastAsia="Times New Roman" w:hAnsi="Times New Roman"/>
                <w:sz w:val="24"/>
                <w:szCs w:val="24"/>
                <w:lang w:val="ru-RU"/>
              </w:rPr>
              <w:t>Чтение худ. лите</w:t>
            </w:r>
            <w:proofErr w:type="gramStart"/>
            <w:r w:rsidR="003F08F9">
              <w:rPr>
                <w:rFonts w:ascii="Times New Roman" w:eastAsia="Times New Roman" w:hAnsi="Times New Roman"/>
                <w:sz w:val="24"/>
                <w:szCs w:val="24"/>
                <w:lang w:val="ru-RU"/>
              </w:rPr>
              <w:t>р-</w:t>
            </w:r>
            <w:proofErr w:type="gramEnd"/>
            <w:r w:rsidR="003F08F9">
              <w:rPr>
                <w:rFonts w:ascii="Times New Roman" w:eastAsia="Times New Roman" w:hAnsi="Times New Roman"/>
                <w:sz w:val="24"/>
                <w:szCs w:val="24"/>
                <w:lang w:val="ru-RU"/>
              </w:rPr>
              <w:t xml:space="preserve"> </w:t>
            </w:r>
            <w:proofErr w:type="spellStart"/>
            <w:r w:rsidR="003F08F9">
              <w:rPr>
                <w:rFonts w:ascii="Times New Roman" w:eastAsia="Times New Roman" w:hAnsi="Times New Roman"/>
                <w:sz w:val="24"/>
                <w:szCs w:val="24"/>
                <w:lang w:val="ru-RU"/>
              </w:rPr>
              <w:t>ры</w:t>
            </w:r>
            <w:proofErr w:type="spellEnd"/>
          </w:p>
          <w:p w:rsidR="00537BFE"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9.00-9.20</w:t>
            </w:r>
          </w:p>
          <w:p w:rsidR="00EC38DC" w:rsidRPr="00B337A9" w:rsidRDefault="00EC38DC">
            <w:pPr>
              <w:rPr>
                <w:rFonts w:ascii="Times New Roman" w:eastAsia="Times New Roman" w:hAnsi="Times New Roman"/>
                <w:sz w:val="24"/>
                <w:szCs w:val="24"/>
                <w:lang w:val="ru-RU"/>
              </w:rPr>
            </w:pPr>
            <w:r w:rsidRPr="00EC38DC">
              <w:rPr>
                <w:rFonts w:ascii="Times New Roman" w:eastAsia="Times New Roman" w:hAnsi="Times New Roman"/>
                <w:sz w:val="24"/>
                <w:szCs w:val="24"/>
                <w:lang w:val="ru-RU"/>
              </w:rPr>
              <w:t>Перерыв 09.20-09.30</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2.</w:t>
            </w:r>
            <w:r w:rsidR="003F08F9">
              <w:rPr>
                <w:rFonts w:ascii="Times New Roman" w:eastAsia="Times New Roman" w:hAnsi="Times New Roman"/>
                <w:sz w:val="24"/>
                <w:szCs w:val="24"/>
                <w:lang w:val="ru-RU"/>
              </w:rPr>
              <w:t>Бурятский язык</w:t>
            </w:r>
          </w:p>
          <w:p w:rsidR="00537BFE" w:rsidRDefault="005A29A3" w:rsidP="003F08F9">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9.</w:t>
            </w:r>
            <w:r w:rsidR="003F08F9">
              <w:rPr>
                <w:rFonts w:ascii="Times New Roman" w:eastAsia="Times New Roman" w:hAnsi="Times New Roman"/>
                <w:sz w:val="24"/>
                <w:szCs w:val="24"/>
                <w:lang w:val="ru-RU"/>
              </w:rPr>
              <w:t xml:space="preserve">00-9.20 (1 </w:t>
            </w:r>
            <w:proofErr w:type="spellStart"/>
            <w:r w:rsidR="003F08F9">
              <w:rPr>
                <w:rFonts w:ascii="Times New Roman" w:eastAsia="Times New Roman" w:hAnsi="Times New Roman"/>
                <w:sz w:val="24"/>
                <w:szCs w:val="24"/>
                <w:lang w:val="ru-RU"/>
              </w:rPr>
              <w:t>подгр</w:t>
            </w:r>
            <w:proofErr w:type="spellEnd"/>
            <w:r w:rsidR="003F08F9">
              <w:rPr>
                <w:rFonts w:ascii="Times New Roman" w:eastAsia="Times New Roman" w:hAnsi="Times New Roman"/>
                <w:sz w:val="24"/>
                <w:szCs w:val="24"/>
                <w:lang w:val="ru-RU"/>
              </w:rPr>
              <w:t>.)</w:t>
            </w:r>
          </w:p>
          <w:p w:rsidR="003F08F9" w:rsidRDefault="003F08F9" w:rsidP="003F08F9">
            <w:pP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9.20-9.40 (2 </w:t>
            </w:r>
            <w:proofErr w:type="spellStart"/>
            <w:r>
              <w:rPr>
                <w:rFonts w:ascii="Times New Roman" w:eastAsia="Times New Roman" w:hAnsi="Times New Roman"/>
                <w:sz w:val="24"/>
                <w:szCs w:val="24"/>
                <w:lang w:val="ru-RU"/>
              </w:rPr>
              <w:t>подгр</w:t>
            </w:r>
            <w:proofErr w:type="spellEnd"/>
            <w:r>
              <w:rPr>
                <w:rFonts w:ascii="Times New Roman" w:eastAsia="Times New Roman" w:hAnsi="Times New Roman"/>
                <w:sz w:val="24"/>
                <w:szCs w:val="24"/>
                <w:lang w:val="ru-RU"/>
              </w:rPr>
              <w:t>.)</w:t>
            </w:r>
          </w:p>
          <w:p w:rsidR="003F08F9" w:rsidRDefault="003F08F9" w:rsidP="003F08F9">
            <w:pPr>
              <w:rPr>
                <w:rFonts w:ascii="Times New Roman" w:eastAsia="Times New Roman" w:hAnsi="Times New Roman"/>
                <w:sz w:val="24"/>
                <w:szCs w:val="24"/>
                <w:lang w:val="ru-RU"/>
              </w:rPr>
            </w:pPr>
            <w:r>
              <w:rPr>
                <w:rFonts w:ascii="Times New Roman" w:eastAsia="Times New Roman" w:hAnsi="Times New Roman"/>
                <w:sz w:val="24"/>
                <w:szCs w:val="24"/>
                <w:lang w:val="ru-RU"/>
              </w:rPr>
              <w:t>Перерыв 10.40-10.50</w:t>
            </w:r>
          </w:p>
          <w:p w:rsidR="003F08F9" w:rsidRDefault="003F08F9" w:rsidP="003F08F9">
            <w:pPr>
              <w:rPr>
                <w:rFonts w:ascii="Times New Roman" w:eastAsia="Times New Roman" w:hAnsi="Times New Roman"/>
                <w:sz w:val="24"/>
                <w:szCs w:val="24"/>
                <w:lang w:val="ru-RU"/>
              </w:rPr>
            </w:pPr>
            <w:r>
              <w:rPr>
                <w:rFonts w:ascii="Times New Roman" w:eastAsia="Times New Roman" w:hAnsi="Times New Roman"/>
                <w:sz w:val="24"/>
                <w:szCs w:val="24"/>
                <w:lang w:val="ru-RU"/>
              </w:rPr>
              <w:t>3. Физкультура</w:t>
            </w:r>
          </w:p>
          <w:p w:rsidR="003F08F9" w:rsidRPr="00B337A9" w:rsidRDefault="003F08F9" w:rsidP="003F08F9">
            <w:pPr>
              <w:rPr>
                <w:rFonts w:ascii="Times New Roman" w:eastAsia="Times New Roman" w:hAnsi="Times New Roman"/>
                <w:sz w:val="24"/>
                <w:szCs w:val="24"/>
                <w:lang w:val="ru-RU"/>
              </w:rPr>
            </w:pPr>
            <w:r>
              <w:rPr>
                <w:rFonts w:ascii="Times New Roman" w:eastAsia="Times New Roman" w:hAnsi="Times New Roman"/>
                <w:sz w:val="24"/>
                <w:szCs w:val="24"/>
                <w:lang w:val="ru-RU"/>
              </w:rPr>
              <w:lastRenderedPageBreak/>
              <w:t>9.50-10.10</w:t>
            </w:r>
          </w:p>
        </w:tc>
      </w:tr>
      <w:tr w:rsidR="00537BFE">
        <w:tc>
          <w:tcPr>
            <w:tcW w:w="2689" w:type="dxa"/>
          </w:tcPr>
          <w:p w:rsidR="00537BFE" w:rsidRPr="003F08F9" w:rsidRDefault="005A29A3">
            <w:pPr>
              <w:rPr>
                <w:rFonts w:ascii="Times New Roman" w:eastAsia="Times New Roman" w:hAnsi="Times New Roman"/>
                <w:sz w:val="24"/>
                <w:szCs w:val="24"/>
                <w:lang w:val="ru-RU"/>
              </w:rPr>
            </w:pPr>
            <w:r w:rsidRPr="003F08F9">
              <w:rPr>
                <w:rFonts w:ascii="Times New Roman" w:eastAsia="Times New Roman" w:hAnsi="Times New Roman"/>
                <w:sz w:val="24"/>
                <w:szCs w:val="24"/>
                <w:lang w:val="ru-RU"/>
              </w:rPr>
              <w:lastRenderedPageBreak/>
              <w:t>Пятница</w:t>
            </w:r>
          </w:p>
        </w:tc>
        <w:tc>
          <w:tcPr>
            <w:tcW w:w="7339" w:type="dxa"/>
          </w:tcPr>
          <w:p w:rsidR="00537BFE" w:rsidRPr="00B337A9" w:rsidRDefault="003F08F9">
            <w:pP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1.Ознакомление с </w:t>
            </w:r>
            <w:proofErr w:type="spellStart"/>
            <w:r>
              <w:rPr>
                <w:rFonts w:ascii="Times New Roman" w:eastAsia="Times New Roman" w:hAnsi="Times New Roman"/>
                <w:sz w:val="24"/>
                <w:szCs w:val="24"/>
                <w:lang w:val="ru-RU"/>
              </w:rPr>
              <w:t>окруж</w:t>
            </w:r>
            <w:proofErr w:type="spellEnd"/>
            <w:r>
              <w:rPr>
                <w:rFonts w:ascii="Times New Roman" w:eastAsia="Times New Roman" w:hAnsi="Times New Roman"/>
                <w:sz w:val="24"/>
                <w:szCs w:val="24"/>
                <w:lang w:val="ru-RU"/>
              </w:rPr>
              <w:t>. миром</w:t>
            </w:r>
          </w:p>
          <w:p w:rsidR="00537BFE"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9.00-9.20</w:t>
            </w:r>
          </w:p>
          <w:p w:rsidR="00CC2225" w:rsidRDefault="00EC38DC" w:rsidP="00CC2225">
            <w:pPr>
              <w:rPr>
                <w:rFonts w:ascii="Times New Roman" w:eastAsia="Times New Roman" w:hAnsi="Times New Roman"/>
                <w:sz w:val="24"/>
                <w:szCs w:val="24"/>
                <w:lang w:val="ru-RU"/>
              </w:rPr>
            </w:pPr>
            <w:r w:rsidRPr="00EC38DC">
              <w:rPr>
                <w:rFonts w:ascii="Times New Roman" w:eastAsia="Times New Roman" w:hAnsi="Times New Roman"/>
                <w:sz w:val="24"/>
                <w:szCs w:val="24"/>
                <w:lang w:val="ru-RU"/>
              </w:rPr>
              <w:t>Перерыв 09.20-09.30</w:t>
            </w:r>
          </w:p>
          <w:p w:rsidR="003F08F9" w:rsidRDefault="003F08F9" w:rsidP="00CC2225">
            <w:pPr>
              <w:rPr>
                <w:rFonts w:ascii="Times New Roman" w:eastAsia="Times New Roman" w:hAnsi="Times New Roman"/>
                <w:sz w:val="24"/>
                <w:szCs w:val="24"/>
                <w:lang w:val="ru-RU"/>
              </w:rPr>
            </w:pPr>
            <w:r>
              <w:rPr>
                <w:rFonts w:ascii="Times New Roman" w:eastAsia="Times New Roman" w:hAnsi="Times New Roman"/>
                <w:sz w:val="24"/>
                <w:szCs w:val="24"/>
                <w:lang w:val="ru-RU"/>
              </w:rPr>
              <w:t>2.Бурятский язык</w:t>
            </w:r>
          </w:p>
          <w:p w:rsidR="003F08F9" w:rsidRDefault="003F08F9" w:rsidP="00CC2225">
            <w:pP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10.00-10.20 (1 </w:t>
            </w:r>
            <w:proofErr w:type="spellStart"/>
            <w:r>
              <w:rPr>
                <w:rFonts w:ascii="Times New Roman" w:eastAsia="Times New Roman" w:hAnsi="Times New Roman"/>
                <w:sz w:val="24"/>
                <w:szCs w:val="24"/>
                <w:lang w:val="ru-RU"/>
              </w:rPr>
              <w:t>подгр</w:t>
            </w:r>
            <w:proofErr w:type="spellEnd"/>
            <w:r>
              <w:rPr>
                <w:rFonts w:ascii="Times New Roman" w:eastAsia="Times New Roman" w:hAnsi="Times New Roman"/>
                <w:sz w:val="24"/>
                <w:szCs w:val="24"/>
                <w:lang w:val="ru-RU"/>
              </w:rPr>
              <w:t>.)</w:t>
            </w:r>
          </w:p>
          <w:p w:rsidR="003F08F9" w:rsidRDefault="003F08F9" w:rsidP="00CC2225">
            <w:pP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10.20-10.40 (2 </w:t>
            </w:r>
            <w:proofErr w:type="spellStart"/>
            <w:r>
              <w:rPr>
                <w:rFonts w:ascii="Times New Roman" w:eastAsia="Times New Roman" w:hAnsi="Times New Roman"/>
                <w:sz w:val="24"/>
                <w:szCs w:val="24"/>
                <w:lang w:val="ru-RU"/>
              </w:rPr>
              <w:t>подгр</w:t>
            </w:r>
            <w:proofErr w:type="spellEnd"/>
            <w:r>
              <w:rPr>
                <w:rFonts w:ascii="Times New Roman" w:eastAsia="Times New Roman" w:hAnsi="Times New Roman"/>
                <w:sz w:val="24"/>
                <w:szCs w:val="24"/>
                <w:lang w:val="ru-RU"/>
              </w:rPr>
              <w:t>.)</w:t>
            </w:r>
          </w:p>
          <w:p w:rsidR="003F08F9" w:rsidRDefault="003F08F9" w:rsidP="00CC2225">
            <w:pPr>
              <w:rPr>
                <w:rFonts w:ascii="Times New Roman" w:eastAsia="Times New Roman" w:hAnsi="Times New Roman"/>
                <w:sz w:val="24"/>
                <w:szCs w:val="24"/>
                <w:lang w:val="ru-RU"/>
              </w:rPr>
            </w:pPr>
            <w:r>
              <w:rPr>
                <w:rFonts w:ascii="Times New Roman" w:eastAsia="Times New Roman" w:hAnsi="Times New Roman"/>
                <w:sz w:val="24"/>
                <w:szCs w:val="24"/>
                <w:lang w:val="ru-RU"/>
              </w:rPr>
              <w:t>Перерыв 10.40-10.50</w:t>
            </w:r>
          </w:p>
          <w:p w:rsidR="00537BFE" w:rsidRDefault="00CC2225" w:rsidP="00CC2225">
            <w:pPr>
              <w:rPr>
                <w:rFonts w:ascii="Times New Roman" w:eastAsia="Times New Roman" w:hAnsi="Times New Roman"/>
                <w:sz w:val="24"/>
                <w:szCs w:val="24"/>
                <w:lang w:val="ru-RU"/>
              </w:rPr>
            </w:pPr>
            <w:r>
              <w:rPr>
                <w:rFonts w:ascii="Times New Roman" w:eastAsia="Times New Roman" w:hAnsi="Times New Roman"/>
                <w:sz w:val="24"/>
                <w:szCs w:val="24"/>
                <w:lang w:val="ru-RU"/>
              </w:rPr>
              <w:t>2.</w:t>
            </w:r>
            <w:r w:rsidR="005A29A3" w:rsidRPr="00CC2225">
              <w:rPr>
                <w:rFonts w:ascii="Times New Roman" w:eastAsia="Times New Roman" w:hAnsi="Times New Roman"/>
                <w:sz w:val="24"/>
                <w:szCs w:val="24"/>
                <w:lang w:val="ru-RU"/>
              </w:rPr>
              <w:t>Физкультура (на прогулке)</w:t>
            </w:r>
            <w:r w:rsidRPr="00CC2225">
              <w:rPr>
                <w:rFonts w:ascii="Times New Roman" w:eastAsia="Times New Roman" w:hAnsi="Times New Roman"/>
                <w:sz w:val="24"/>
                <w:szCs w:val="24"/>
                <w:lang w:val="ru-RU"/>
              </w:rPr>
              <w:t xml:space="preserve"> </w:t>
            </w:r>
          </w:p>
          <w:p w:rsidR="00CC2225" w:rsidRPr="00CC2225" w:rsidRDefault="00CC2225" w:rsidP="00CC2225">
            <w:pPr>
              <w:rPr>
                <w:rFonts w:ascii="Times New Roman" w:eastAsia="Times New Roman" w:hAnsi="Times New Roman"/>
                <w:sz w:val="24"/>
                <w:szCs w:val="24"/>
                <w:lang w:val="ru-RU"/>
              </w:rPr>
            </w:pPr>
            <w:r>
              <w:rPr>
                <w:rFonts w:ascii="Times New Roman" w:eastAsia="Times New Roman" w:hAnsi="Times New Roman"/>
                <w:sz w:val="24"/>
                <w:szCs w:val="24"/>
                <w:lang w:val="ru-RU"/>
              </w:rPr>
              <w:t>10.</w:t>
            </w:r>
            <w:r w:rsidR="003F08F9">
              <w:rPr>
                <w:rFonts w:ascii="Times New Roman" w:eastAsia="Times New Roman" w:hAnsi="Times New Roman"/>
                <w:sz w:val="24"/>
                <w:szCs w:val="24"/>
                <w:lang w:val="ru-RU"/>
              </w:rPr>
              <w:t>50-11.10</w:t>
            </w:r>
          </w:p>
          <w:p w:rsidR="00CC2225" w:rsidRPr="00CC2225" w:rsidRDefault="00CC2225" w:rsidP="00CC2225">
            <w:pPr>
              <w:ind w:left="720"/>
              <w:rPr>
                <w:rFonts w:ascii="Times New Roman" w:eastAsia="Times New Roman" w:hAnsi="Times New Roman"/>
                <w:sz w:val="24"/>
                <w:szCs w:val="24"/>
                <w:lang w:val="ru-RU"/>
              </w:rPr>
            </w:pPr>
          </w:p>
        </w:tc>
      </w:tr>
    </w:tbl>
    <w:p w:rsidR="00537BFE" w:rsidRDefault="00537BFE">
      <w:pPr>
        <w:spacing w:after="0" w:line="240" w:lineRule="auto"/>
        <w:rPr>
          <w:rFonts w:ascii="Times New Roman" w:eastAsia="Times New Roman" w:hAnsi="Times New Roman"/>
          <w:b/>
          <w:bCs/>
          <w:sz w:val="24"/>
          <w:szCs w:val="24"/>
        </w:rPr>
      </w:pPr>
    </w:p>
    <w:p w:rsidR="00537BFE" w:rsidRDefault="00537BFE">
      <w:pPr>
        <w:spacing w:after="0" w:line="240" w:lineRule="auto"/>
        <w:rPr>
          <w:rFonts w:ascii="Times New Roman" w:eastAsia="Times New Roman" w:hAnsi="Times New Roman"/>
          <w:b/>
          <w:bCs/>
          <w:sz w:val="24"/>
          <w:szCs w:val="24"/>
          <w:u w:val="single"/>
        </w:rPr>
      </w:pPr>
    </w:p>
    <w:p w:rsidR="00A03BE8" w:rsidRDefault="00A03BE8">
      <w:pPr>
        <w:spacing w:after="0" w:line="240" w:lineRule="auto"/>
        <w:rPr>
          <w:rFonts w:ascii="Times New Roman" w:eastAsia="Times New Roman" w:hAnsi="Times New Roman"/>
          <w:b/>
          <w:bCs/>
          <w:sz w:val="24"/>
          <w:szCs w:val="24"/>
          <w:u w:val="single"/>
        </w:rPr>
      </w:pPr>
    </w:p>
    <w:p w:rsidR="00A03BE8" w:rsidRDefault="00A03BE8">
      <w:pPr>
        <w:spacing w:after="0" w:line="240" w:lineRule="auto"/>
        <w:rPr>
          <w:rFonts w:ascii="Times New Roman" w:eastAsia="Times New Roman" w:hAnsi="Times New Roman"/>
          <w:b/>
          <w:bCs/>
          <w:sz w:val="24"/>
          <w:szCs w:val="24"/>
          <w:u w:val="single"/>
        </w:rPr>
      </w:pPr>
    </w:p>
    <w:p w:rsidR="00A03BE8" w:rsidRPr="0017134D" w:rsidRDefault="00A03BE8" w:rsidP="0017134D">
      <w:pPr>
        <w:spacing w:after="0" w:line="240" w:lineRule="auto"/>
        <w:rPr>
          <w:rFonts w:ascii="Times New Roman" w:eastAsia="Times New Roman" w:hAnsi="Times New Roman"/>
          <w:b/>
          <w:bCs/>
          <w:sz w:val="24"/>
          <w:szCs w:val="24"/>
          <w:u w:val="single"/>
        </w:rPr>
      </w:pPr>
      <w:r w:rsidRPr="0017134D">
        <w:rPr>
          <w:rFonts w:ascii="Times New Roman" w:eastAsia="Times New Roman" w:hAnsi="Times New Roman"/>
          <w:b/>
          <w:bCs/>
          <w:sz w:val="24"/>
          <w:szCs w:val="24"/>
          <w:u w:val="single"/>
        </w:rPr>
        <w:t>3</w:t>
      </w:r>
      <w:r w:rsidR="001A4C9D" w:rsidRPr="0017134D">
        <w:rPr>
          <w:rFonts w:ascii="Times New Roman" w:eastAsia="Times New Roman" w:hAnsi="Times New Roman"/>
          <w:b/>
          <w:bCs/>
          <w:sz w:val="24"/>
          <w:szCs w:val="24"/>
          <w:u w:val="single"/>
        </w:rPr>
        <w:t xml:space="preserve">.3 </w:t>
      </w:r>
      <w:r w:rsidRPr="0017134D">
        <w:rPr>
          <w:rFonts w:ascii="Times New Roman" w:eastAsia="Times New Roman" w:hAnsi="Times New Roman"/>
          <w:b/>
          <w:bCs/>
          <w:sz w:val="24"/>
          <w:szCs w:val="24"/>
          <w:u w:val="single"/>
        </w:rPr>
        <w:t>Учебный план</w:t>
      </w:r>
    </w:p>
    <w:p w:rsidR="001A4C9D" w:rsidRPr="0017134D" w:rsidRDefault="001A4C9D" w:rsidP="0017134D">
      <w:pPr>
        <w:spacing w:after="0" w:line="240" w:lineRule="auto"/>
        <w:ind w:rightChars="11" w:right="24"/>
        <w:rPr>
          <w:rFonts w:ascii="Times New Roman" w:eastAsia="Times New Roman" w:hAnsi="Times New Roman"/>
          <w:sz w:val="24"/>
          <w:szCs w:val="24"/>
        </w:rPr>
      </w:pPr>
    </w:p>
    <w:p w:rsidR="004666DB" w:rsidRPr="004666DB" w:rsidRDefault="001A4C9D" w:rsidP="004666DB">
      <w:pPr>
        <w:spacing w:after="0"/>
        <w:rPr>
          <w:rFonts w:eastAsia="Times New Roman"/>
        </w:rPr>
      </w:pPr>
      <w:r w:rsidRPr="0017134D">
        <w:rPr>
          <w:rFonts w:ascii="Times New Roman" w:eastAsia="Times New Roman" w:hAnsi="Times New Roman"/>
          <w:b/>
          <w:bCs/>
          <w:sz w:val="24"/>
          <w:szCs w:val="24"/>
        </w:rPr>
        <w:tab/>
      </w:r>
      <w:r w:rsidR="004666DB" w:rsidRPr="004666DB">
        <w:rPr>
          <w:rFonts w:eastAsia="Times New Roman"/>
        </w:rPr>
        <w:t>Федеральный календарный план воспитательной работы.</w:t>
      </w:r>
    </w:p>
    <w:p w:rsidR="004666DB" w:rsidRPr="004666DB" w:rsidRDefault="004666DB" w:rsidP="004666DB">
      <w:pPr>
        <w:spacing w:after="0" w:line="240" w:lineRule="auto"/>
        <w:ind w:firstLine="851"/>
        <w:rPr>
          <w:rFonts w:ascii="Times New Roman" w:eastAsia="Times New Roman" w:hAnsi="Times New Roman"/>
          <w:sz w:val="24"/>
          <w:szCs w:val="24"/>
        </w:rPr>
      </w:pPr>
      <w:r w:rsidRPr="004666DB">
        <w:rPr>
          <w:rFonts w:ascii="Times New Roman" w:eastAsia="Times New Roman" w:hAnsi="Times New Roman"/>
          <w:sz w:val="24"/>
          <w:szCs w:val="24"/>
        </w:rPr>
        <w:t>План является единым для ДОО.</w:t>
      </w:r>
    </w:p>
    <w:p w:rsidR="004666DB" w:rsidRPr="004666DB" w:rsidRDefault="004666DB" w:rsidP="004666DB">
      <w:pPr>
        <w:spacing w:after="0" w:line="240" w:lineRule="auto"/>
        <w:ind w:firstLine="851"/>
        <w:rPr>
          <w:rFonts w:ascii="Times New Roman" w:eastAsia="Times New Roman" w:hAnsi="Times New Roman"/>
          <w:sz w:val="24"/>
          <w:szCs w:val="24"/>
        </w:rPr>
      </w:pPr>
      <w:r w:rsidRPr="004666DB">
        <w:rPr>
          <w:rFonts w:ascii="Times New Roman" w:eastAsia="Times New Roman" w:hAnsi="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4666DB" w:rsidRPr="004666DB" w:rsidRDefault="004666DB" w:rsidP="004666DB">
      <w:pPr>
        <w:spacing w:after="0" w:line="240" w:lineRule="auto"/>
        <w:ind w:firstLine="851"/>
        <w:rPr>
          <w:rFonts w:ascii="Times New Roman" w:eastAsia="Times New Roman" w:hAnsi="Times New Roman"/>
          <w:sz w:val="24"/>
          <w:szCs w:val="24"/>
        </w:rPr>
      </w:pPr>
      <w:r w:rsidRPr="004666DB">
        <w:rPr>
          <w:rFonts w:ascii="Times New Roman" w:eastAsia="Times New Roman" w:hAnsi="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4666DB" w:rsidRDefault="004666DB" w:rsidP="0017134D">
      <w:pPr>
        <w:spacing w:after="0" w:line="240" w:lineRule="auto"/>
        <w:rPr>
          <w:rFonts w:ascii="Times New Roman" w:eastAsia="Times New Roman" w:hAnsi="Times New Roman"/>
          <w:b/>
          <w:bCs/>
          <w:sz w:val="24"/>
          <w:szCs w:val="24"/>
        </w:rPr>
      </w:pPr>
    </w:p>
    <w:p w:rsidR="001A4C9D" w:rsidRDefault="001A4C9D" w:rsidP="0017134D">
      <w:pPr>
        <w:spacing w:after="0" w:line="240" w:lineRule="auto"/>
        <w:rPr>
          <w:rFonts w:ascii="Times New Roman" w:eastAsia="Times New Roman" w:hAnsi="Times New Roman"/>
          <w:sz w:val="24"/>
          <w:szCs w:val="24"/>
        </w:rPr>
      </w:pPr>
      <w:r w:rsidRPr="0017134D">
        <w:rPr>
          <w:rFonts w:ascii="Times New Roman" w:eastAsia="Times New Roman" w:hAnsi="Times New Roman"/>
          <w:b/>
          <w:bCs/>
          <w:sz w:val="24"/>
          <w:szCs w:val="24"/>
        </w:rPr>
        <w:t xml:space="preserve">Учебный план непосредственно образовательной деятельности </w:t>
      </w:r>
      <w:r w:rsidRPr="0017134D">
        <w:rPr>
          <w:rFonts w:ascii="Times New Roman" w:eastAsia="Times New Roman" w:hAnsi="Times New Roman"/>
          <w:sz w:val="24"/>
          <w:szCs w:val="24"/>
        </w:rPr>
        <w:t>ориентирован на интеграцию обучения и воспитания, на развитие</w:t>
      </w:r>
      <w:r w:rsidRPr="0017134D">
        <w:rPr>
          <w:rFonts w:ascii="Times New Roman" w:eastAsia="Times New Roman" w:hAnsi="Times New Roman"/>
          <w:b/>
          <w:bCs/>
          <w:sz w:val="24"/>
          <w:szCs w:val="24"/>
        </w:rPr>
        <w:t xml:space="preserve"> </w:t>
      </w:r>
      <w:r w:rsidRPr="0017134D">
        <w:rPr>
          <w:rFonts w:ascii="Times New Roman" w:eastAsia="Times New Roman" w:hAnsi="Times New Roman"/>
          <w:sz w:val="24"/>
          <w:szCs w:val="24"/>
        </w:rPr>
        <w:t>воспитанников и состоит из следующих образовательных дисциплин:</w:t>
      </w:r>
    </w:p>
    <w:p w:rsidR="001A4C9D" w:rsidRDefault="001A4C9D" w:rsidP="001A4C9D">
      <w:pPr>
        <w:spacing w:after="0" w:line="240" w:lineRule="auto"/>
        <w:ind w:left="120" w:firstLine="706"/>
        <w:rPr>
          <w:rFonts w:ascii="Times New Roman" w:eastAsia="Times New Roman" w:hAnsi="Times New Roman"/>
          <w:sz w:val="24"/>
          <w:szCs w:val="24"/>
        </w:rPr>
      </w:pPr>
    </w:p>
    <w:tbl>
      <w:tblPr>
        <w:tblW w:w="12340" w:type="dxa"/>
        <w:jc w:val="center"/>
        <w:tblLayout w:type="fixed"/>
        <w:tblCellMar>
          <w:left w:w="0" w:type="dxa"/>
          <w:right w:w="0" w:type="dxa"/>
        </w:tblCellMar>
        <w:tblLook w:val="04A0" w:firstRow="1" w:lastRow="0" w:firstColumn="1" w:lastColumn="0" w:noHBand="0" w:noVBand="1"/>
      </w:tblPr>
      <w:tblGrid>
        <w:gridCol w:w="980"/>
        <w:gridCol w:w="4680"/>
        <w:gridCol w:w="3560"/>
        <w:gridCol w:w="3120"/>
      </w:tblGrid>
      <w:tr w:rsidR="001A4C9D" w:rsidTr="0017134D">
        <w:trPr>
          <w:trHeight w:val="279"/>
          <w:jc w:val="center"/>
        </w:trPr>
        <w:tc>
          <w:tcPr>
            <w:tcW w:w="980" w:type="dxa"/>
            <w:tcBorders>
              <w:top w:val="single" w:sz="8" w:space="0" w:color="auto"/>
              <w:left w:val="single" w:sz="8" w:space="0" w:color="auto"/>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4680" w:type="dxa"/>
            <w:tcBorders>
              <w:top w:val="single" w:sz="8" w:space="0" w:color="auto"/>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560" w:type="dxa"/>
            <w:tcBorders>
              <w:top w:val="single" w:sz="8" w:space="0" w:color="auto"/>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Учебная нагрузка</w:t>
            </w:r>
          </w:p>
        </w:tc>
        <w:tc>
          <w:tcPr>
            <w:tcW w:w="3120" w:type="dxa"/>
            <w:tcBorders>
              <w:top w:val="single" w:sz="8" w:space="0" w:color="auto"/>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 За год</w:t>
            </w:r>
          </w:p>
        </w:tc>
      </w:tr>
      <w:tr w:rsidR="001A4C9D" w:rsidTr="0017134D">
        <w:trPr>
          <w:trHeight w:val="268"/>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260"/>
              <w:jc w:val="right"/>
              <w:rPr>
                <w:rFonts w:ascii="Times New Roman" w:eastAsia="Times New Roman" w:hAnsi="Times New Roman"/>
                <w:sz w:val="24"/>
                <w:szCs w:val="24"/>
              </w:rPr>
            </w:pPr>
            <w:r>
              <w:rPr>
                <w:rFonts w:ascii="Times New Roman" w:eastAsia="Times New Roman" w:hAnsi="Times New Roman"/>
                <w:sz w:val="24"/>
                <w:szCs w:val="24"/>
              </w:rPr>
              <w:t>№</w:t>
            </w:r>
          </w:p>
        </w:tc>
        <w:tc>
          <w:tcPr>
            <w:tcW w:w="468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Инвариантная (обязательная) часть</w:t>
            </w:r>
          </w:p>
        </w:tc>
        <w:tc>
          <w:tcPr>
            <w:tcW w:w="356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Средняя группа</w:t>
            </w: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8"/>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1.1</w:t>
            </w:r>
          </w:p>
        </w:tc>
        <w:tc>
          <w:tcPr>
            <w:tcW w:w="468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ОО «Познавательное развитие»</w:t>
            </w:r>
          </w:p>
        </w:tc>
        <w:tc>
          <w:tcPr>
            <w:tcW w:w="356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3"/>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1.2</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Сенсорное развитие</w:t>
            </w:r>
          </w:p>
        </w:tc>
        <w:tc>
          <w:tcPr>
            <w:tcW w:w="356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6"/>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1.3</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Здравствуй мир</w:t>
            </w:r>
          </w:p>
        </w:tc>
        <w:tc>
          <w:tcPr>
            <w:tcW w:w="356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c>
          <w:tcPr>
            <w:tcW w:w="312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32</w:t>
            </w:r>
          </w:p>
        </w:tc>
      </w:tr>
      <w:tr w:rsidR="001A4C9D" w:rsidTr="0017134D">
        <w:trPr>
          <w:trHeight w:val="266"/>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1.4</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Моя математика</w:t>
            </w:r>
          </w:p>
        </w:tc>
        <w:tc>
          <w:tcPr>
            <w:tcW w:w="356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c>
          <w:tcPr>
            <w:tcW w:w="312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32</w:t>
            </w:r>
          </w:p>
        </w:tc>
      </w:tr>
      <w:tr w:rsidR="001A4C9D" w:rsidTr="0017134D">
        <w:trPr>
          <w:trHeight w:val="266"/>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lastRenderedPageBreak/>
              <w:t>1.5</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Информатика</w:t>
            </w:r>
          </w:p>
        </w:tc>
        <w:tc>
          <w:tcPr>
            <w:tcW w:w="356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6"/>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1.6</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Чтение художественной литературы</w:t>
            </w:r>
          </w:p>
        </w:tc>
        <w:tc>
          <w:tcPr>
            <w:tcW w:w="356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c>
          <w:tcPr>
            <w:tcW w:w="312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32</w:t>
            </w:r>
          </w:p>
        </w:tc>
      </w:tr>
      <w:tr w:rsidR="001A4C9D" w:rsidTr="0017134D">
        <w:trPr>
          <w:trHeight w:val="270"/>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b/>
                <w:bCs/>
                <w:sz w:val="24"/>
                <w:szCs w:val="24"/>
              </w:rPr>
              <w:t>ОО «Речевое развитие»</w:t>
            </w:r>
          </w:p>
        </w:tc>
        <w:tc>
          <w:tcPr>
            <w:tcW w:w="356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3"/>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2.1</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Развитие речи</w:t>
            </w:r>
          </w:p>
        </w:tc>
        <w:tc>
          <w:tcPr>
            <w:tcW w:w="356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6"/>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2.2</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По дороге к азбуке</w:t>
            </w:r>
          </w:p>
        </w:tc>
        <w:tc>
          <w:tcPr>
            <w:tcW w:w="356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2</w:t>
            </w:r>
          </w:p>
        </w:tc>
        <w:tc>
          <w:tcPr>
            <w:tcW w:w="312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64</w:t>
            </w:r>
          </w:p>
        </w:tc>
      </w:tr>
      <w:tr w:rsidR="001A4C9D" w:rsidTr="0017134D">
        <w:trPr>
          <w:trHeight w:val="266"/>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2.3</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Риторика</w:t>
            </w:r>
          </w:p>
        </w:tc>
        <w:tc>
          <w:tcPr>
            <w:tcW w:w="356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7"/>
          <w:jc w:val="center"/>
        </w:trPr>
        <w:tc>
          <w:tcPr>
            <w:tcW w:w="980" w:type="dxa"/>
            <w:tcBorders>
              <w:left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4680" w:type="dxa"/>
            <w:tcBorders>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b/>
                <w:bCs/>
                <w:sz w:val="24"/>
                <w:szCs w:val="24"/>
              </w:rPr>
              <w:t>ОО «Художественно- эстетическое</w:t>
            </w:r>
          </w:p>
        </w:tc>
        <w:tc>
          <w:tcPr>
            <w:tcW w:w="3560" w:type="dxa"/>
            <w:tcBorders>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77"/>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b/>
                <w:bCs/>
                <w:sz w:val="24"/>
                <w:szCs w:val="24"/>
              </w:rPr>
              <w:t>развитие»</w:t>
            </w:r>
          </w:p>
        </w:tc>
        <w:tc>
          <w:tcPr>
            <w:tcW w:w="356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3"/>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3.1</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Изобразительная деятельность</w:t>
            </w:r>
          </w:p>
        </w:tc>
        <w:tc>
          <w:tcPr>
            <w:tcW w:w="356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2</w:t>
            </w:r>
          </w:p>
        </w:tc>
        <w:tc>
          <w:tcPr>
            <w:tcW w:w="312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72</w:t>
            </w:r>
          </w:p>
        </w:tc>
      </w:tr>
      <w:tr w:rsidR="001A4C9D" w:rsidTr="0017134D">
        <w:trPr>
          <w:trHeight w:val="269"/>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3.2</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Музыкальное</w:t>
            </w:r>
          </w:p>
        </w:tc>
        <w:tc>
          <w:tcPr>
            <w:tcW w:w="356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2</w:t>
            </w:r>
          </w:p>
        </w:tc>
        <w:tc>
          <w:tcPr>
            <w:tcW w:w="312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72</w:t>
            </w:r>
          </w:p>
        </w:tc>
      </w:tr>
      <w:tr w:rsidR="001A4C9D" w:rsidTr="0017134D">
        <w:trPr>
          <w:trHeight w:val="266"/>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3.3</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Чтение художественной литературы</w:t>
            </w:r>
          </w:p>
        </w:tc>
        <w:tc>
          <w:tcPr>
            <w:tcW w:w="356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c>
          <w:tcPr>
            <w:tcW w:w="312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32</w:t>
            </w:r>
          </w:p>
        </w:tc>
      </w:tr>
      <w:tr w:rsidR="001A4C9D" w:rsidTr="0017134D">
        <w:trPr>
          <w:trHeight w:val="268"/>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b/>
                <w:bCs/>
                <w:sz w:val="24"/>
                <w:szCs w:val="24"/>
              </w:rPr>
              <w:t>ОО «Физическое развитие»</w:t>
            </w:r>
          </w:p>
        </w:tc>
        <w:tc>
          <w:tcPr>
            <w:tcW w:w="356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3"/>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ind w:right="440"/>
              <w:jc w:val="right"/>
              <w:rPr>
                <w:rFonts w:ascii="Times New Roman" w:eastAsia="Times New Roman" w:hAnsi="Times New Roman"/>
                <w:sz w:val="24"/>
                <w:szCs w:val="24"/>
              </w:rPr>
            </w:pPr>
            <w:r>
              <w:rPr>
                <w:rFonts w:ascii="Times New Roman" w:eastAsia="Times New Roman" w:hAnsi="Times New Roman"/>
                <w:sz w:val="24"/>
                <w:szCs w:val="24"/>
              </w:rPr>
              <w:t>4.1</w:t>
            </w: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Физкультура</w:t>
            </w:r>
          </w:p>
        </w:tc>
        <w:tc>
          <w:tcPr>
            <w:tcW w:w="356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3</w:t>
            </w:r>
          </w:p>
        </w:tc>
        <w:tc>
          <w:tcPr>
            <w:tcW w:w="312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108</w:t>
            </w:r>
          </w:p>
        </w:tc>
      </w:tr>
      <w:tr w:rsidR="001A4C9D" w:rsidTr="0017134D">
        <w:trPr>
          <w:trHeight w:val="268"/>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b/>
                <w:bCs/>
                <w:sz w:val="24"/>
                <w:szCs w:val="24"/>
              </w:rPr>
              <w:t>Вариативная часть</w:t>
            </w:r>
          </w:p>
        </w:tc>
        <w:tc>
          <w:tcPr>
            <w:tcW w:w="356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3"/>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Краеведение</w:t>
            </w:r>
          </w:p>
        </w:tc>
        <w:tc>
          <w:tcPr>
            <w:tcW w:w="3560" w:type="dxa"/>
            <w:tcBorders>
              <w:bottom w:val="single" w:sz="8" w:space="0" w:color="auto"/>
              <w:right w:val="single" w:sz="8" w:space="0" w:color="auto"/>
            </w:tcBorders>
            <w:vAlign w:val="bottom"/>
          </w:tcPr>
          <w:p w:rsidR="001A4C9D" w:rsidRDefault="001A4C9D" w:rsidP="0017134D">
            <w:pPr>
              <w:spacing w:after="0" w:line="240" w:lineRule="auto"/>
              <w:ind w:left="100"/>
              <w:jc w:val="center"/>
              <w:rPr>
                <w:rFonts w:ascii="Times New Roman" w:eastAsia="Times New Roman" w:hAnsi="Times New Roman"/>
                <w:sz w:val="24"/>
                <w:szCs w:val="24"/>
              </w:rPr>
            </w:pPr>
            <w:r>
              <w:rPr>
                <w:rFonts w:ascii="Times New Roman" w:eastAsia="Times New Roman" w:hAnsi="Times New Roman"/>
                <w:sz w:val="24"/>
                <w:szCs w:val="24"/>
              </w:rPr>
              <w:t>В режимных моментах</w:t>
            </w: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7"/>
          <w:jc w:val="center"/>
        </w:trPr>
        <w:tc>
          <w:tcPr>
            <w:tcW w:w="980" w:type="dxa"/>
            <w:tcBorders>
              <w:left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4680" w:type="dxa"/>
            <w:tcBorders>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b/>
                <w:bCs/>
                <w:sz w:val="24"/>
                <w:szCs w:val="24"/>
              </w:rPr>
              <w:t>Длительность одного вида</w:t>
            </w:r>
          </w:p>
        </w:tc>
        <w:tc>
          <w:tcPr>
            <w:tcW w:w="3560" w:type="dxa"/>
            <w:tcBorders>
              <w:right w:val="single" w:sz="8" w:space="0" w:color="auto"/>
            </w:tcBorders>
            <w:vAlign w:val="bottom"/>
          </w:tcPr>
          <w:p w:rsidR="001A4C9D" w:rsidRDefault="001A4C9D" w:rsidP="0017134D">
            <w:pPr>
              <w:spacing w:after="0" w:line="240" w:lineRule="auto"/>
              <w:ind w:left="1360"/>
              <w:rPr>
                <w:rFonts w:ascii="Times New Roman" w:eastAsia="Times New Roman" w:hAnsi="Times New Roman"/>
                <w:sz w:val="24"/>
                <w:szCs w:val="24"/>
              </w:rPr>
            </w:pPr>
            <w:r>
              <w:rPr>
                <w:rFonts w:ascii="Times New Roman" w:eastAsia="Times New Roman" w:hAnsi="Times New Roman"/>
                <w:sz w:val="24"/>
                <w:szCs w:val="24"/>
              </w:rPr>
              <w:t>20 мин</w:t>
            </w:r>
          </w:p>
        </w:tc>
        <w:tc>
          <w:tcPr>
            <w:tcW w:w="3120" w:type="dxa"/>
            <w:tcBorders>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77"/>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b/>
                <w:bCs/>
                <w:sz w:val="24"/>
                <w:szCs w:val="24"/>
              </w:rPr>
              <w:t>образовательной деятельности (мин)</w:t>
            </w:r>
          </w:p>
        </w:tc>
        <w:tc>
          <w:tcPr>
            <w:tcW w:w="356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r>
      <w:tr w:rsidR="001A4C9D" w:rsidTr="0017134D">
        <w:trPr>
          <w:trHeight w:val="266"/>
          <w:jc w:val="center"/>
        </w:trPr>
        <w:tc>
          <w:tcPr>
            <w:tcW w:w="980" w:type="dxa"/>
            <w:tcBorders>
              <w:left w:val="single" w:sz="8" w:space="0" w:color="auto"/>
              <w:bottom w:val="single" w:sz="8" w:space="0" w:color="auto"/>
              <w:right w:val="single" w:sz="8" w:space="0" w:color="auto"/>
            </w:tcBorders>
            <w:vAlign w:val="bottom"/>
          </w:tcPr>
          <w:p w:rsidR="001A4C9D" w:rsidRDefault="001A4C9D" w:rsidP="0017134D">
            <w:pPr>
              <w:spacing w:after="0" w:line="240" w:lineRule="auto"/>
              <w:rPr>
                <w:rFonts w:ascii="Times New Roman" w:eastAsia="Times New Roman" w:hAnsi="Times New Roman"/>
                <w:sz w:val="24"/>
                <w:szCs w:val="24"/>
              </w:rPr>
            </w:pPr>
          </w:p>
        </w:tc>
        <w:tc>
          <w:tcPr>
            <w:tcW w:w="4680" w:type="dxa"/>
            <w:tcBorders>
              <w:bottom w:val="single" w:sz="8" w:space="0" w:color="auto"/>
              <w:right w:val="single" w:sz="8" w:space="0" w:color="auto"/>
            </w:tcBorders>
            <w:vAlign w:val="bottom"/>
          </w:tcPr>
          <w:p w:rsidR="001A4C9D" w:rsidRDefault="001A4C9D" w:rsidP="0017134D">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Всего по ООП</w:t>
            </w:r>
          </w:p>
        </w:tc>
        <w:tc>
          <w:tcPr>
            <w:tcW w:w="356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12</w:t>
            </w:r>
          </w:p>
        </w:tc>
        <w:tc>
          <w:tcPr>
            <w:tcW w:w="3120" w:type="dxa"/>
            <w:tcBorders>
              <w:bottom w:val="single" w:sz="8" w:space="0" w:color="auto"/>
              <w:right w:val="single" w:sz="8" w:space="0" w:color="auto"/>
            </w:tcBorders>
            <w:vAlign w:val="bottom"/>
          </w:tcPr>
          <w:p w:rsidR="001A4C9D" w:rsidRDefault="001A4C9D" w:rsidP="0017134D">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444</w:t>
            </w:r>
          </w:p>
        </w:tc>
      </w:tr>
    </w:tbl>
    <w:p w:rsidR="001A4C9D" w:rsidRDefault="001A4C9D" w:rsidP="001A4C9D">
      <w:pPr>
        <w:spacing w:after="0" w:line="240" w:lineRule="auto"/>
        <w:ind w:firstLine="706"/>
        <w:jc w:val="both"/>
        <w:rPr>
          <w:rFonts w:ascii="Times New Roman" w:eastAsia="Times New Roman" w:hAnsi="Times New Roman"/>
          <w:sz w:val="24"/>
          <w:szCs w:val="24"/>
        </w:rPr>
      </w:pPr>
    </w:p>
    <w:p w:rsidR="001A4C9D" w:rsidRDefault="001A4C9D" w:rsidP="001A4C9D">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Учебный план составлен в соответствии с требованиями СанПиН 2.4.1.3049-13и в соответствии с федеральным государственным образовательным стандартом дошкольного образования с учётом возрастных особенностей детей от 4-х до 5-ти лет по основным направлениям развития и образования – физическому, социально-коммуникативному, познавательному, речевому и художественно-эстетическому.</w:t>
      </w:r>
    </w:p>
    <w:p w:rsidR="001A4C9D" w:rsidRDefault="001A4C9D" w:rsidP="001A4C9D">
      <w:pPr>
        <w:spacing w:after="0" w:line="240" w:lineRule="auto"/>
        <w:ind w:firstLine="706"/>
        <w:jc w:val="both"/>
        <w:rPr>
          <w:rFonts w:ascii="Times New Roman" w:eastAsia="Times New Roman" w:hAnsi="Times New Roman"/>
          <w:sz w:val="24"/>
          <w:szCs w:val="24"/>
        </w:rPr>
      </w:pPr>
      <w:r>
        <w:rPr>
          <w:rFonts w:ascii="Times New Roman" w:eastAsia="Times New Roman" w:hAnsi="Times New Roman"/>
          <w:sz w:val="24"/>
          <w:szCs w:val="24"/>
        </w:rPr>
        <w:t>Ежедневный 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при планировании воспитательно-образовательной работы по реализации рабочей программы не превышает максимально допустимого объёма образовательной нагрузки, установленных действующими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666DB" w:rsidRDefault="004666DB" w:rsidP="004666DB">
      <w:pPr>
        <w:spacing w:after="0" w:line="240" w:lineRule="auto"/>
        <w:ind w:firstLine="706"/>
        <w:jc w:val="both"/>
        <w:rPr>
          <w:rFonts w:ascii="Times New Roman" w:eastAsia="Times New Roman" w:hAnsi="Times New Roman"/>
          <w:b/>
          <w:bCs/>
          <w:sz w:val="24"/>
          <w:szCs w:val="24"/>
        </w:rPr>
      </w:pPr>
    </w:p>
    <w:p w:rsidR="004666DB" w:rsidRPr="00FB7D65" w:rsidRDefault="00FB7D65" w:rsidP="004666DB">
      <w:pPr>
        <w:spacing w:after="0" w:line="240" w:lineRule="auto"/>
        <w:ind w:firstLine="706"/>
        <w:jc w:val="both"/>
        <w:rPr>
          <w:rFonts w:ascii="Times New Roman" w:eastAsia="Times New Roman" w:hAnsi="Times New Roman"/>
          <w:b/>
          <w:bCs/>
          <w:sz w:val="24"/>
          <w:szCs w:val="24"/>
          <w:u w:val="single"/>
        </w:rPr>
      </w:pPr>
      <w:r>
        <w:rPr>
          <w:rFonts w:ascii="Times New Roman" w:eastAsia="Times New Roman" w:hAnsi="Times New Roman"/>
          <w:b/>
          <w:bCs/>
          <w:sz w:val="24"/>
          <w:szCs w:val="24"/>
        </w:rPr>
        <w:t xml:space="preserve">3.4 </w:t>
      </w:r>
      <w:r w:rsidR="004666DB" w:rsidRPr="00FB7D65">
        <w:rPr>
          <w:rFonts w:ascii="Times New Roman" w:eastAsia="Times New Roman" w:hAnsi="Times New Roman"/>
          <w:b/>
          <w:bCs/>
          <w:sz w:val="24"/>
          <w:szCs w:val="24"/>
          <w:u w:val="single"/>
        </w:rPr>
        <w:t>Примерный перечень основных государственных и народных праздников, памятных дат в календарном плане воспитательной работы в ДОО.</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Январь:</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 xml:space="preserve">27 января: День снятия блокады Ленинграда; День освобождения Красной армией крупнейшего "лагеря смерти" </w:t>
      </w:r>
      <w:proofErr w:type="spellStart"/>
      <w:r w:rsidRPr="004666DB">
        <w:rPr>
          <w:rFonts w:ascii="Times New Roman" w:eastAsia="Times New Roman" w:hAnsi="Times New Roman"/>
          <w:sz w:val="24"/>
          <w:szCs w:val="24"/>
        </w:rPr>
        <w:t>Аушвиц-Биркенау</w:t>
      </w:r>
      <w:proofErr w:type="spellEnd"/>
      <w:r w:rsidRPr="004666DB">
        <w:rPr>
          <w:rFonts w:ascii="Times New Roman" w:eastAsia="Times New Roman" w:hAnsi="Times New Roman"/>
          <w:sz w:val="24"/>
          <w:szCs w:val="24"/>
        </w:rPr>
        <w:t xml:space="preserve"> </w:t>
      </w:r>
      <w:r w:rsidRPr="004666DB">
        <w:rPr>
          <w:rFonts w:ascii="Times New Roman" w:eastAsia="Times New Roman" w:hAnsi="Times New Roman"/>
          <w:sz w:val="24"/>
          <w:szCs w:val="24"/>
        </w:rPr>
        <w:lastRenderedPageBreak/>
        <w:t>(Освенцима) - День памяти жертв Холокоста (рекомендуется включать в план воспитательной работы с дошкольниками регионально и/или ситуативно).</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Февраль:</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8 февраля: День российской науки;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15 февраля: День памяти о россиянах, исполнявших служебный долг за пределами Отечества;</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21 февраля: Международный день родного языка;</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23 февраля: День защитника Отечества.</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Март:</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8 марта: Международный женский день;</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27 марта: Всемирный день театра.</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Апрель:</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12 апреля: День космонавтики;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Май:</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 мая: Праздник Весны и Труда;</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9 мая: День Победы;</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19 мая: День детских общественных организаций России;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24 мая: День славянской письменности и культуры.</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Июнь:</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 июня: День защиты детей;</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6 июня: День русского языка;</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12 июня: День России;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22 июня: День памяти и скорби.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Июль:</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8 июля: День семьи, любви и верности.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Август:</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12 августа: День физкультурника;</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22 августа: День Государственного флага Российской Федерации;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27 августа: День российского кино.</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Сентябрь:</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 сентября: День знаний;</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lastRenderedPageBreak/>
        <w:t>3 сентября: День окончания Второй мировой войны, День солидарности в борьбе с терроризмом;</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8 сентября: Международный день распространения грамотности;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27 сентября: День воспитателя и всех дошкольных работников.</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Октябрь:</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 октября: Международный день пожилых людей; Международный день музыки;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4 октября: День защиты животных;</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5 октября: День учителя;</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Третье воскресенье октября: День отца в России.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Ноябрь:</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4 ноября: День народного единства;</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Последнее воскресенье ноября: День матери в России;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30 ноября: День Государственного герба Российской Федерации.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Декабрь:</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5 декабря: День добровольца (волонтера) в России;</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8 декабря: Международный день художника;</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9 декабря: День Героев Отечества;</w:t>
      </w:r>
    </w:p>
    <w:p w:rsidR="004666DB" w:rsidRP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12 декабря: День Конституции Российской Федерации;</w:t>
      </w:r>
    </w:p>
    <w:p w:rsidR="004666DB" w:rsidRDefault="004666DB" w:rsidP="004666DB">
      <w:pPr>
        <w:spacing w:after="0" w:line="240" w:lineRule="auto"/>
        <w:ind w:firstLine="706"/>
        <w:jc w:val="both"/>
        <w:rPr>
          <w:rFonts w:ascii="Times New Roman" w:eastAsia="Times New Roman" w:hAnsi="Times New Roman"/>
          <w:sz w:val="24"/>
          <w:szCs w:val="24"/>
        </w:rPr>
      </w:pPr>
      <w:r w:rsidRPr="004666DB">
        <w:rPr>
          <w:rFonts w:ascii="Times New Roman" w:eastAsia="Times New Roman" w:hAnsi="Times New Roman"/>
          <w:sz w:val="24"/>
          <w:szCs w:val="24"/>
        </w:rPr>
        <w:t>31 декабря: Новый год.</w:t>
      </w:r>
    </w:p>
    <w:p w:rsidR="00A03BE8" w:rsidRDefault="00A03BE8">
      <w:pPr>
        <w:spacing w:after="0" w:line="240" w:lineRule="auto"/>
        <w:rPr>
          <w:rFonts w:ascii="Times New Roman" w:eastAsia="Times New Roman" w:hAnsi="Times New Roman"/>
          <w:b/>
          <w:bCs/>
          <w:sz w:val="24"/>
          <w:szCs w:val="24"/>
          <w:u w:val="single"/>
        </w:rPr>
      </w:pPr>
    </w:p>
    <w:p w:rsidR="00537BFE" w:rsidRDefault="005A29A3">
      <w:pPr>
        <w:spacing w:after="0" w:line="240" w:lineRule="auto"/>
        <w:rPr>
          <w:rFonts w:ascii="Times New Roman" w:eastAsia="Times New Roman" w:hAnsi="Times New Roman"/>
          <w:b/>
          <w:bCs/>
          <w:sz w:val="24"/>
          <w:szCs w:val="24"/>
          <w:u w:val="single"/>
        </w:rPr>
      </w:pPr>
      <w:r>
        <w:rPr>
          <w:rFonts w:ascii="Times New Roman" w:eastAsia="Times New Roman" w:hAnsi="Times New Roman"/>
          <w:b/>
          <w:bCs/>
          <w:sz w:val="24"/>
          <w:szCs w:val="24"/>
          <w:u w:val="single"/>
        </w:rPr>
        <w:t>3.4 Предметно-развивающая образовательная среда</w:t>
      </w:r>
    </w:p>
    <w:p w:rsidR="00537BFE" w:rsidRDefault="00537BFE">
      <w:pPr>
        <w:spacing w:after="0" w:line="240" w:lineRule="auto"/>
        <w:rPr>
          <w:rFonts w:ascii="Times New Roman" w:eastAsia="Times New Roman" w:hAnsi="Times New Roman"/>
          <w:sz w:val="24"/>
          <w:szCs w:val="24"/>
        </w:rPr>
      </w:pPr>
    </w:p>
    <w:tbl>
      <w:tblPr>
        <w:tblStyle w:val="a4"/>
        <w:tblW w:w="14886" w:type="dxa"/>
        <w:jc w:val="center"/>
        <w:tblLook w:val="04A0" w:firstRow="1" w:lastRow="0" w:firstColumn="1" w:lastColumn="0" w:noHBand="0" w:noVBand="1"/>
      </w:tblPr>
      <w:tblGrid>
        <w:gridCol w:w="4962"/>
        <w:gridCol w:w="4962"/>
        <w:gridCol w:w="4962"/>
      </w:tblGrid>
      <w:tr w:rsidR="00537BFE">
        <w:trPr>
          <w:jc w:val="center"/>
        </w:trPr>
        <w:tc>
          <w:tcPr>
            <w:tcW w:w="49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b/>
                <w:bCs/>
                <w:sz w:val="24"/>
                <w:szCs w:val="24"/>
              </w:rPr>
              <w:t>Наименование условий</w:t>
            </w:r>
          </w:p>
        </w:tc>
        <w:tc>
          <w:tcPr>
            <w:tcW w:w="49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b/>
                <w:bCs/>
                <w:sz w:val="24"/>
                <w:szCs w:val="24"/>
              </w:rPr>
              <w:t>Название зоны (центра)</w:t>
            </w:r>
          </w:p>
        </w:tc>
        <w:tc>
          <w:tcPr>
            <w:tcW w:w="49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b/>
                <w:bCs/>
                <w:sz w:val="24"/>
                <w:szCs w:val="24"/>
              </w:rPr>
              <w:t>Оснащение зоны (центра)</w:t>
            </w:r>
          </w:p>
        </w:tc>
      </w:tr>
      <w:tr w:rsidR="00537BFE">
        <w:trPr>
          <w:jc w:val="center"/>
        </w:trPr>
        <w:tc>
          <w:tcPr>
            <w:tcW w:w="4962" w:type="dxa"/>
          </w:tcPr>
          <w:p w:rsidR="00537BFE" w:rsidRPr="00B337A9" w:rsidRDefault="005A29A3">
            <w:pPr>
              <w:jc w:val="center"/>
              <w:rPr>
                <w:rFonts w:ascii="Times New Roman" w:eastAsia="Times New Roman" w:hAnsi="Times New Roman"/>
                <w:sz w:val="24"/>
                <w:szCs w:val="24"/>
                <w:lang w:val="ru-RU"/>
              </w:rPr>
            </w:pPr>
            <w:r w:rsidRPr="00B337A9">
              <w:rPr>
                <w:rFonts w:ascii="Times New Roman" w:eastAsia="Times New Roman" w:hAnsi="Times New Roman"/>
                <w:b/>
                <w:bCs/>
                <w:w w:val="99"/>
                <w:sz w:val="24"/>
                <w:szCs w:val="24"/>
                <w:lang w:val="ru-RU"/>
              </w:rPr>
              <w:t xml:space="preserve">Создание условий </w:t>
            </w:r>
            <w:r w:rsidRPr="00B337A9">
              <w:rPr>
                <w:rFonts w:ascii="Times New Roman" w:eastAsia="Times New Roman" w:hAnsi="Times New Roman"/>
                <w:b/>
                <w:bCs/>
                <w:sz w:val="24"/>
                <w:szCs w:val="24"/>
                <w:lang w:val="ru-RU"/>
              </w:rPr>
              <w:t>для двигательной активности</w:t>
            </w:r>
          </w:p>
        </w:tc>
        <w:tc>
          <w:tcPr>
            <w:tcW w:w="4962" w:type="dxa"/>
          </w:tcPr>
          <w:p w:rsidR="00537BFE" w:rsidRDefault="005A29A3">
            <w:pPr>
              <w:jc w:val="center"/>
              <w:rPr>
                <w:rFonts w:ascii="Times New Roman" w:eastAsia="Times New Roman" w:hAnsi="Times New Roman"/>
                <w:sz w:val="24"/>
                <w:szCs w:val="24"/>
              </w:rPr>
            </w:pPr>
            <w:proofErr w:type="spellStart"/>
            <w:r>
              <w:rPr>
                <w:rFonts w:ascii="Times New Roman" w:eastAsia="Times New Roman" w:hAnsi="Times New Roman"/>
                <w:b/>
                <w:bCs/>
                <w:sz w:val="24"/>
                <w:szCs w:val="24"/>
              </w:rPr>
              <w:t>Центр</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Здоровейка</w:t>
            </w:r>
            <w:proofErr w:type="spellEnd"/>
            <w:r>
              <w:rPr>
                <w:rFonts w:ascii="Times New Roman" w:eastAsia="Times New Roman" w:hAnsi="Times New Roman"/>
                <w:b/>
                <w:bCs/>
                <w:sz w:val="24"/>
                <w:szCs w:val="24"/>
              </w:rPr>
              <w:t>»</w:t>
            </w:r>
          </w:p>
        </w:tc>
        <w:tc>
          <w:tcPr>
            <w:tcW w:w="49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Мячи, флажки, скакалки, кегли, игра «</w:t>
            </w:r>
            <w:proofErr w:type="spellStart"/>
            <w:r w:rsidRPr="00B337A9">
              <w:rPr>
                <w:rFonts w:ascii="Times New Roman" w:eastAsia="Times New Roman" w:hAnsi="Times New Roman"/>
                <w:sz w:val="24"/>
                <w:szCs w:val="24"/>
                <w:lang w:val="ru-RU"/>
              </w:rPr>
              <w:t>Кольцеброс</w:t>
            </w:r>
            <w:proofErr w:type="spellEnd"/>
            <w:r w:rsidRPr="00B337A9">
              <w:rPr>
                <w:rFonts w:ascii="Times New Roman" w:eastAsia="Times New Roman" w:hAnsi="Times New Roman"/>
                <w:sz w:val="24"/>
                <w:szCs w:val="24"/>
                <w:lang w:val="ru-RU"/>
              </w:rPr>
              <w:t>», кубики, мяч-тренажёр, верёвки-«косички», мишень, обруч, бубен/ленточки/</w:t>
            </w:r>
          </w:p>
        </w:tc>
      </w:tr>
      <w:tr w:rsidR="00537BFE">
        <w:trPr>
          <w:jc w:val="center"/>
        </w:trPr>
        <w:tc>
          <w:tcPr>
            <w:tcW w:w="4962" w:type="dxa"/>
          </w:tcPr>
          <w:p w:rsidR="00537BFE" w:rsidRPr="00B337A9" w:rsidRDefault="005A29A3">
            <w:pPr>
              <w:jc w:val="center"/>
              <w:rPr>
                <w:rFonts w:ascii="Times New Roman" w:eastAsia="Times New Roman" w:hAnsi="Times New Roman"/>
                <w:sz w:val="24"/>
                <w:szCs w:val="24"/>
                <w:lang w:val="ru-RU"/>
              </w:rPr>
            </w:pPr>
            <w:r w:rsidRPr="00B337A9">
              <w:rPr>
                <w:rFonts w:ascii="Times New Roman" w:eastAsia="Times New Roman" w:hAnsi="Times New Roman"/>
                <w:b/>
                <w:bCs/>
                <w:w w:val="99"/>
                <w:sz w:val="24"/>
                <w:szCs w:val="24"/>
                <w:lang w:val="ru-RU"/>
              </w:rPr>
              <w:t xml:space="preserve">Создание условий для детского </w:t>
            </w:r>
            <w:r w:rsidRPr="00B337A9">
              <w:rPr>
                <w:rFonts w:ascii="Times New Roman" w:eastAsia="Times New Roman" w:hAnsi="Times New Roman"/>
                <w:b/>
                <w:bCs/>
                <w:sz w:val="24"/>
                <w:szCs w:val="24"/>
                <w:lang w:val="ru-RU"/>
              </w:rPr>
              <w:t>экспериментирования</w:t>
            </w:r>
          </w:p>
        </w:tc>
        <w:tc>
          <w:tcPr>
            <w:tcW w:w="4962" w:type="dxa"/>
          </w:tcPr>
          <w:p w:rsidR="00537BFE" w:rsidRPr="00B337A9" w:rsidRDefault="005A29A3">
            <w:pPr>
              <w:jc w:val="center"/>
              <w:rPr>
                <w:rFonts w:ascii="Times New Roman" w:eastAsia="Times New Roman" w:hAnsi="Times New Roman"/>
                <w:b/>
                <w:bCs/>
                <w:w w:val="99"/>
                <w:sz w:val="24"/>
                <w:szCs w:val="24"/>
                <w:lang w:val="ru-RU"/>
              </w:rPr>
            </w:pPr>
            <w:r w:rsidRPr="00B337A9">
              <w:rPr>
                <w:rFonts w:ascii="Times New Roman" w:eastAsia="Times New Roman" w:hAnsi="Times New Roman"/>
                <w:b/>
                <w:bCs/>
                <w:w w:val="99"/>
                <w:sz w:val="24"/>
                <w:szCs w:val="24"/>
                <w:lang w:val="ru-RU"/>
              </w:rPr>
              <w:t>Центр «Почемучки»</w:t>
            </w: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b/>
                <w:bCs/>
                <w:sz w:val="24"/>
                <w:szCs w:val="24"/>
                <w:lang w:val="ru-RU"/>
              </w:rPr>
            </w:pPr>
          </w:p>
          <w:p w:rsidR="00537BFE" w:rsidRPr="00B337A9" w:rsidRDefault="005A29A3">
            <w:pPr>
              <w:jc w:val="center"/>
              <w:rPr>
                <w:rFonts w:ascii="Times New Roman" w:eastAsia="Times New Roman" w:hAnsi="Times New Roman"/>
                <w:sz w:val="24"/>
                <w:szCs w:val="24"/>
                <w:lang w:val="ru-RU"/>
              </w:rPr>
            </w:pPr>
            <w:proofErr w:type="spellStart"/>
            <w:r w:rsidRPr="00B337A9">
              <w:rPr>
                <w:rFonts w:ascii="Times New Roman" w:eastAsia="Times New Roman" w:hAnsi="Times New Roman"/>
                <w:b/>
                <w:bCs/>
                <w:sz w:val="24"/>
                <w:szCs w:val="24"/>
                <w:lang w:val="ru-RU"/>
              </w:rPr>
              <w:lastRenderedPageBreak/>
              <w:t>Центр</w:t>
            </w:r>
            <w:proofErr w:type="gramStart"/>
            <w:r w:rsidRPr="00B337A9">
              <w:rPr>
                <w:rFonts w:ascii="Times New Roman" w:eastAsia="Times New Roman" w:hAnsi="Times New Roman"/>
                <w:b/>
                <w:bCs/>
                <w:sz w:val="24"/>
                <w:szCs w:val="24"/>
                <w:lang w:val="ru-RU"/>
              </w:rPr>
              <w:t>«М</w:t>
            </w:r>
            <w:proofErr w:type="gramEnd"/>
            <w:r w:rsidRPr="00B337A9">
              <w:rPr>
                <w:rFonts w:ascii="Times New Roman" w:eastAsia="Times New Roman" w:hAnsi="Times New Roman"/>
                <w:b/>
                <w:bCs/>
                <w:sz w:val="24"/>
                <w:szCs w:val="24"/>
                <w:lang w:val="ru-RU"/>
              </w:rPr>
              <w:t>ы</w:t>
            </w:r>
            <w:proofErr w:type="spellEnd"/>
            <w:r w:rsidRPr="00B337A9">
              <w:rPr>
                <w:rFonts w:ascii="Times New Roman" w:eastAsia="Times New Roman" w:hAnsi="Times New Roman"/>
                <w:b/>
                <w:bCs/>
                <w:sz w:val="24"/>
                <w:szCs w:val="24"/>
                <w:lang w:val="ru-RU"/>
              </w:rPr>
              <w:t xml:space="preserve"> познаём мир»</w:t>
            </w: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tc>
        <w:tc>
          <w:tcPr>
            <w:tcW w:w="49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lastRenderedPageBreak/>
              <w:t>Емкости с сыпучими и твердыми веществами, мерные стаканчики, емкости разной вместимости, воронки; природный материал: шишки, ракушки, камешки, крупа, перья, засушенные растения.</w:t>
            </w:r>
          </w:p>
          <w:p w:rsidR="00537BFE" w:rsidRPr="00B337A9" w:rsidRDefault="00537BFE">
            <w:pPr>
              <w:rPr>
                <w:rFonts w:ascii="Times New Roman" w:eastAsia="Times New Roman" w:hAnsi="Times New Roman"/>
                <w:sz w:val="24"/>
                <w:szCs w:val="24"/>
                <w:lang w:val="ru-RU"/>
              </w:rPr>
            </w:pP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 xml:space="preserve">Календарь погоды, набор карточек с символами </w:t>
            </w:r>
            <w:proofErr w:type="spellStart"/>
            <w:r w:rsidRPr="00B337A9">
              <w:rPr>
                <w:rFonts w:ascii="Times New Roman" w:eastAsia="Times New Roman" w:hAnsi="Times New Roman"/>
                <w:sz w:val="24"/>
                <w:szCs w:val="24"/>
                <w:lang w:val="ru-RU"/>
              </w:rPr>
              <w:t>природныхявлений</w:t>
            </w:r>
            <w:proofErr w:type="spellEnd"/>
            <w:r w:rsidRPr="00B337A9">
              <w:rPr>
                <w:rFonts w:ascii="Times New Roman" w:eastAsia="Times New Roman" w:hAnsi="Times New Roman"/>
                <w:sz w:val="24"/>
                <w:szCs w:val="24"/>
                <w:lang w:val="ru-RU"/>
              </w:rPr>
              <w:t xml:space="preserve">. Комнатные растения, таблички с названиями комнатных растений. Оборудование для ухода за </w:t>
            </w:r>
            <w:proofErr w:type="spellStart"/>
            <w:r w:rsidRPr="00B337A9">
              <w:rPr>
                <w:rFonts w:ascii="Times New Roman" w:eastAsia="Times New Roman" w:hAnsi="Times New Roman"/>
                <w:sz w:val="24"/>
                <w:szCs w:val="24"/>
                <w:lang w:val="ru-RU"/>
              </w:rPr>
              <w:t>растениями</w:t>
            </w:r>
            <w:proofErr w:type="gramStart"/>
            <w:r w:rsidRPr="00B337A9">
              <w:rPr>
                <w:rFonts w:ascii="Times New Roman" w:eastAsia="Times New Roman" w:hAnsi="Times New Roman"/>
                <w:sz w:val="24"/>
                <w:szCs w:val="24"/>
                <w:lang w:val="ru-RU"/>
              </w:rPr>
              <w:t>:л</w:t>
            </w:r>
            <w:proofErr w:type="gramEnd"/>
            <w:r w:rsidRPr="00B337A9">
              <w:rPr>
                <w:rFonts w:ascii="Times New Roman" w:eastAsia="Times New Roman" w:hAnsi="Times New Roman"/>
                <w:sz w:val="24"/>
                <w:szCs w:val="24"/>
                <w:lang w:val="ru-RU"/>
              </w:rPr>
              <w:t>ейка</w:t>
            </w:r>
            <w:proofErr w:type="spellEnd"/>
            <w:r w:rsidRPr="00B337A9">
              <w:rPr>
                <w:rFonts w:ascii="Times New Roman" w:eastAsia="Times New Roman" w:hAnsi="Times New Roman"/>
                <w:sz w:val="24"/>
                <w:szCs w:val="24"/>
                <w:lang w:val="ru-RU"/>
              </w:rPr>
              <w:t xml:space="preserve">, палочки для рыхления земли, распылитель </w:t>
            </w:r>
            <w:proofErr w:type="spellStart"/>
            <w:r w:rsidRPr="00B337A9">
              <w:rPr>
                <w:rFonts w:ascii="Times New Roman" w:eastAsia="Times New Roman" w:hAnsi="Times New Roman"/>
                <w:sz w:val="24"/>
                <w:szCs w:val="24"/>
                <w:lang w:val="ru-RU"/>
              </w:rPr>
              <w:t>воды,фартуки</w:t>
            </w:r>
            <w:proofErr w:type="spellEnd"/>
            <w:r w:rsidRPr="00B337A9">
              <w:rPr>
                <w:rFonts w:ascii="Times New Roman" w:eastAsia="Times New Roman" w:hAnsi="Times New Roman"/>
                <w:sz w:val="24"/>
                <w:szCs w:val="24"/>
                <w:lang w:val="ru-RU"/>
              </w:rPr>
              <w:t>.</w:t>
            </w:r>
          </w:p>
        </w:tc>
      </w:tr>
      <w:tr w:rsidR="00537BFE">
        <w:trPr>
          <w:jc w:val="center"/>
        </w:trPr>
        <w:tc>
          <w:tcPr>
            <w:tcW w:w="4962" w:type="dxa"/>
          </w:tcPr>
          <w:p w:rsidR="00537BFE" w:rsidRPr="00B337A9" w:rsidRDefault="005A29A3">
            <w:pPr>
              <w:jc w:val="center"/>
              <w:rPr>
                <w:rFonts w:ascii="Times New Roman" w:eastAsia="Times New Roman" w:hAnsi="Times New Roman"/>
                <w:sz w:val="24"/>
                <w:szCs w:val="24"/>
                <w:lang w:val="ru-RU"/>
              </w:rPr>
            </w:pPr>
            <w:r w:rsidRPr="00B337A9">
              <w:rPr>
                <w:rFonts w:ascii="Times New Roman" w:eastAsia="Times New Roman" w:hAnsi="Times New Roman"/>
                <w:b/>
                <w:bCs/>
                <w:sz w:val="24"/>
                <w:szCs w:val="24"/>
                <w:lang w:val="ru-RU"/>
              </w:rPr>
              <w:lastRenderedPageBreak/>
              <w:t xml:space="preserve">Создание </w:t>
            </w:r>
            <w:r w:rsidRPr="00B337A9">
              <w:rPr>
                <w:rFonts w:ascii="Times New Roman" w:eastAsia="Times New Roman" w:hAnsi="Times New Roman"/>
                <w:b/>
                <w:bCs/>
                <w:w w:val="99"/>
                <w:sz w:val="24"/>
                <w:szCs w:val="24"/>
                <w:lang w:val="ru-RU"/>
              </w:rPr>
              <w:t>условий для художественно-</w:t>
            </w:r>
            <w:r w:rsidRPr="00B337A9">
              <w:rPr>
                <w:rFonts w:ascii="Times New Roman" w:eastAsia="Times New Roman" w:hAnsi="Times New Roman"/>
                <w:b/>
                <w:bCs/>
                <w:sz w:val="24"/>
                <w:szCs w:val="24"/>
                <w:lang w:val="ru-RU"/>
              </w:rPr>
              <w:t>продуктивной деятельности</w:t>
            </w:r>
          </w:p>
        </w:tc>
        <w:tc>
          <w:tcPr>
            <w:tcW w:w="4962" w:type="dxa"/>
          </w:tcPr>
          <w:p w:rsidR="00537BFE" w:rsidRPr="00B337A9" w:rsidRDefault="005A29A3">
            <w:pPr>
              <w:jc w:val="center"/>
              <w:rPr>
                <w:rFonts w:ascii="Times New Roman" w:eastAsia="Times New Roman" w:hAnsi="Times New Roman"/>
                <w:b/>
                <w:bCs/>
                <w:w w:val="99"/>
                <w:sz w:val="24"/>
                <w:szCs w:val="24"/>
                <w:lang w:val="ru-RU"/>
              </w:rPr>
            </w:pPr>
            <w:proofErr w:type="spellStart"/>
            <w:r w:rsidRPr="00B337A9">
              <w:rPr>
                <w:rFonts w:ascii="Times New Roman" w:eastAsia="Times New Roman" w:hAnsi="Times New Roman"/>
                <w:b/>
                <w:bCs/>
                <w:sz w:val="24"/>
                <w:szCs w:val="24"/>
                <w:lang w:val="ru-RU"/>
              </w:rPr>
              <w:t>Центр</w:t>
            </w:r>
            <w:proofErr w:type="gramStart"/>
            <w:r w:rsidRPr="00B337A9">
              <w:rPr>
                <w:rFonts w:ascii="Times New Roman" w:eastAsia="Times New Roman" w:hAnsi="Times New Roman"/>
                <w:b/>
                <w:bCs/>
                <w:w w:val="99"/>
                <w:sz w:val="24"/>
                <w:szCs w:val="24"/>
                <w:lang w:val="ru-RU"/>
              </w:rPr>
              <w:t>«Ю</w:t>
            </w:r>
            <w:proofErr w:type="gramEnd"/>
            <w:r w:rsidRPr="00B337A9">
              <w:rPr>
                <w:rFonts w:ascii="Times New Roman" w:eastAsia="Times New Roman" w:hAnsi="Times New Roman"/>
                <w:b/>
                <w:bCs/>
                <w:w w:val="99"/>
                <w:sz w:val="24"/>
                <w:szCs w:val="24"/>
                <w:lang w:val="ru-RU"/>
              </w:rPr>
              <w:t>ный</w:t>
            </w:r>
            <w:proofErr w:type="spellEnd"/>
            <w:r w:rsidRPr="00B337A9">
              <w:rPr>
                <w:rFonts w:ascii="Times New Roman" w:eastAsia="Times New Roman" w:hAnsi="Times New Roman"/>
                <w:b/>
                <w:bCs/>
                <w:w w:val="99"/>
                <w:sz w:val="24"/>
                <w:szCs w:val="24"/>
                <w:lang w:val="ru-RU"/>
              </w:rPr>
              <w:t xml:space="preserve"> художник»</w:t>
            </w: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A29A3">
            <w:pPr>
              <w:jc w:val="center"/>
              <w:rPr>
                <w:rFonts w:ascii="Times New Roman" w:eastAsia="Times New Roman" w:hAnsi="Times New Roman"/>
                <w:sz w:val="24"/>
                <w:szCs w:val="24"/>
                <w:lang w:val="ru-RU"/>
              </w:rPr>
            </w:pPr>
            <w:r w:rsidRPr="00B337A9">
              <w:rPr>
                <w:rFonts w:ascii="Times New Roman" w:eastAsia="Times New Roman" w:hAnsi="Times New Roman"/>
                <w:b/>
                <w:bCs/>
                <w:sz w:val="24"/>
                <w:szCs w:val="24"/>
                <w:lang w:val="ru-RU"/>
              </w:rPr>
              <w:t>Центр «Самоделкин»</w:t>
            </w:r>
          </w:p>
        </w:tc>
        <w:tc>
          <w:tcPr>
            <w:tcW w:w="49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Цветные карандаши, краски, кисти, стаканчики для воды, бумага для рисования, точилки, клей, пластилин, дощечки для лепки, ножницы, цветная бумага, цветной картон, трафареты, клеенки, восковые карандаши, раскраски.</w:t>
            </w:r>
          </w:p>
          <w:p w:rsidR="00537BFE" w:rsidRPr="00B337A9" w:rsidRDefault="00537BFE">
            <w:pPr>
              <w:rPr>
                <w:rFonts w:ascii="Times New Roman" w:eastAsia="Times New Roman" w:hAnsi="Times New Roman"/>
                <w:sz w:val="24"/>
                <w:szCs w:val="24"/>
                <w:lang w:val="ru-RU"/>
              </w:rPr>
            </w:pPr>
          </w:p>
          <w:p w:rsidR="00537BFE" w:rsidRDefault="005A29A3">
            <w:pPr>
              <w:rPr>
                <w:rFonts w:ascii="Times New Roman" w:eastAsia="Times New Roman" w:hAnsi="Times New Roman"/>
                <w:sz w:val="24"/>
                <w:szCs w:val="24"/>
              </w:rPr>
            </w:pPr>
            <w:r w:rsidRPr="00B337A9">
              <w:rPr>
                <w:rFonts w:ascii="Times New Roman" w:eastAsia="Times New Roman" w:hAnsi="Times New Roman"/>
                <w:sz w:val="24"/>
                <w:szCs w:val="24"/>
                <w:lang w:val="ru-RU"/>
              </w:rPr>
              <w:t xml:space="preserve">Наборы деталей для конструирования, конструктор «Лего», наборы мозаики, игры-шнуровки, цветная бумага, клей, ножницы, набор деталей для сборки бус, нитки. </w:t>
            </w:r>
            <w:proofErr w:type="spellStart"/>
            <w:r>
              <w:rPr>
                <w:rFonts w:ascii="Times New Roman" w:eastAsia="Times New Roman" w:hAnsi="Times New Roman"/>
                <w:sz w:val="24"/>
                <w:szCs w:val="24"/>
              </w:rPr>
              <w:t>Природный</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материал</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шишки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ракушки</w:t>
            </w:r>
            <w:proofErr w:type="spellEnd"/>
            <w:r>
              <w:rPr>
                <w:rFonts w:ascii="Times New Roman" w:eastAsia="Times New Roman" w:hAnsi="Times New Roman"/>
                <w:sz w:val="24"/>
                <w:szCs w:val="24"/>
              </w:rPr>
              <w:t xml:space="preserve">, камешки, косточки, крупа. </w:t>
            </w:r>
          </w:p>
        </w:tc>
      </w:tr>
      <w:tr w:rsidR="00537BFE">
        <w:trPr>
          <w:jc w:val="center"/>
        </w:trPr>
        <w:tc>
          <w:tcPr>
            <w:tcW w:w="4962" w:type="dxa"/>
          </w:tcPr>
          <w:p w:rsidR="00537BFE" w:rsidRPr="00B337A9" w:rsidRDefault="005A29A3">
            <w:pPr>
              <w:jc w:val="center"/>
              <w:rPr>
                <w:rFonts w:ascii="Times New Roman" w:eastAsia="Times New Roman" w:hAnsi="Times New Roman"/>
                <w:sz w:val="24"/>
                <w:szCs w:val="24"/>
                <w:lang w:val="ru-RU"/>
              </w:rPr>
            </w:pPr>
            <w:r w:rsidRPr="00B337A9">
              <w:rPr>
                <w:rFonts w:ascii="Times New Roman" w:eastAsia="Times New Roman" w:hAnsi="Times New Roman"/>
                <w:b/>
                <w:bCs/>
                <w:w w:val="99"/>
                <w:sz w:val="24"/>
                <w:szCs w:val="24"/>
                <w:lang w:val="ru-RU"/>
              </w:rPr>
              <w:t xml:space="preserve">Создание условий для проявления познавательной </w:t>
            </w:r>
            <w:r w:rsidRPr="00B337A9">
              <w:rPr>
                <w:rFonts w:ascii="Times New Roman" w:eastAsia="Times New Roman" w:hAnsi="Times New Roman"/>
                <w:b/>
                <w:bCs/>
                <w:sz w:val="24"/>
                <w:szCs w:val="24"/>
                <w:lang w:val="ru-RU"/>
              </w:rPr>
              <w:t>активности</w:t>
            </w:r>
          </w:p>
        </w:tc>
        <w:tc>
          <w:tcPr>
            <w:tcW w:w="4962" w:type="dxa"/>
          </w:tcPr>
          <w:p w:rsidR="00537BFE" w:rsidRPr="00B337A9" w:rsidRDefault="005A29A3">
            <w:pPr>
              <w:jc w:val="center"/>
              <w:rPr>
                <w:rFonts w:ascii="Times New Roman" w:eastAsia="Times New Roman" w:hAnsi="Times New Roman"/>
                <w:b/>
                <w:bCs/>
                <w:w w:val="99"/>
                <w:sz w:val="24"/>
                <w:szCs w:val="24"/>
                <w:lang w:val="ru-RU"/>
              </w:rPr>
            </w:pPr>
            <w:r w:rsidRPr="00B337A9">
              <w:rPr>
                <w:rFonts w:ascii="Times New Roman" w:eastAsia="Times New Roman" w:hAnsi="Times New Roman"/>
                <w:b/>
                <w:bCs/>
                <w:w w:val="99"/>
                <w:sz w:val="24"/>
                <w:szCs w:val="24"/>
                <w:lang w:val="ru-RU"/>
              </w:rPr>
              <w:t>Центр «Здравствуй, книжка»</w:t>
            </w: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A29A3">
            <w:pPr>
              <w:jc w:val="center"/>
              <w:rPr>
                <w:rFonts w:ascii="Times New Roman" w:eastAsia="Times New Roman" w:hAnsi="Times New Roman"/>
                <w:b/>
                <w:bCs/>
                <w:sz w:val="24"/>
                <w:szCs w:val="24"/>
                <w:lang w:val="ru-RU"/>
              </w:rPr>
            </w:pPr>
            <w:r w:rsidRPr="00B337A9">
              <w:rPr>
                <w:rFonts w:ascii="Times New Roman" w:eastAsia="Times New Roman" w:hAnsi="Times New Roman"/>
                <w:b/>
                <w:bCs/>
                <w:sz w:val="24"/>
                <w:szCs w:val="24"/>
                <w:lang w:val="ru-RU"/>
              </w:rPr>
              <w:t>Центр «</w:t>
            </w:r>
            <w:proofErr w:type="spellStart"/>
            <w:r w:rsidRPr="00B337A9">
              <w:rPr>
                <w:rFonts w:ascii="Times New Roman" w:eastAsia="Times New Roman" w:hAnsi="Times New Roman"/>
                <w:b/>
                <w:bCs/>
                <w:sz w:val="24"/>
                <w:szCs w:val="24"/>
                <w:lang w:val="ru-RU"/>
              </w:rPr>
              <w:t>АБВГДейка</w:t>
            </w:r>
            <w:proofErr w:type="spellEnd"/>
            <w:r w:rsidRPr="00B337A9">
              <w:rPr>
                <w:rFonts w:ascii="Times New Roman" w:eastAsia="Times New Roman" w:hAnsi="Times New Roman"/>
                <w:b/>
                <w:bCs/>
                <w:sz w:val="24"/>
                <w:szCs w:val="24"/>
                <w:lang w:val="ru-RU"/>
              </w:rPr>
              <w:t>»</w:t>
            </w: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sz w:val="24"/>
                <w:szCs w:val="24"/>
                <w:lang w:val="ru-RU"/>
              </w:rPr>
            </w:pPr>
          </w:p>
          <w:p w:rsidR="00537BFE" w:rsidRPr="00B337A9" w:rsidRDefault="00537BFE">
            <w:pPr>
              <w:jc w:val="center"/>
              <w:rPr>
                <w:rFonts w:ascii="Times New Roman" w:eastAsia="Times New Roman" w:hAnsi="Times New Roman"/>
                <w:b/>
                <w:bCs/>
                <w:sz w:val="24"/>
                <w:szCs w:val="24"/>
                <w:lang w:val="ru-RU"/>
              </w:rPr>
            </w:pPr>
          </w:p>
          <w:p w:rsidR="00537BFE" w:rsidRDefault="005A29A3">
            <w:pPr>
              <w:jc w:val="center"/>
              <w:rPr>
                <w:rFonts w:ascii="Times New Roman" w:eastAsia="Times New Roman" w:hAnsi="Times New Roman"/>
                <w:sz w:val="24"/>
                <w:szCs w:val="24"/>
              </w:rPr>
            </w:pPr>
            <w:proofErr w:type="spellStart"/>
            <w:r>
              <w:rPr>
                <w:rFonts w:ascii="Times New Roman" w:eastAsia="Times New Roman" w:hAnsi="Times New Roman"/>
                <w:b/>
                <w:bCs/>
                <w:sz w:val="24"/>
                <w:szCs w:val="24"/>
              </w:rPr>
              <w:t>Техническое</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оборудование</w:t>
            </w:r>
            <w:proofErr w:type="spellEnd"/>
          </w:p>
        </w:tc>
        <w:tc>
          <w:tcPr>
            <w:tcW w:w="49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 xml:space="preserve">Книги стихов, рассказов и сказок для детей, </w:t>
            </w:r>
            <w:proofErr w:type="spellStart"/>
            <w:r w:rsidRPr="00B337A9">
              <w:rPr>
                <w:rFonts w:ascii="Times New Roman" w:eastAsia="Times New Roman" w:hAnsi="Times New Roman"/>
                <w:sz w:val="24"/>
                <w:szCs w:val="24"/>
                <w:lang w:val="ru-RU"/>
              </w:rPr>
              <w:t>соответствующихвозрасту</w:t>
            </w:r>
            <w:proofErr w:type="spellEnd"/>
            <w:r w:rsidRPr="00B337A9">
              <w:rPr>
                <w:rFonts w:ascii="Times New Roman" w:eastAsia="Times New Roman" w:hAnsi="Times New Roman"/>
                <w:sz w:val="24"/>
                <w:szCs w:val="24"/>
                <w:lang w:val="ru-RU"/>
              </w:rPr>
              <w:t xml:space="preserve"> детей; энциклопедии, познавательная литература, дидактические игры природоведческого характера; фотографии, книги, открытки и альбомы о природе.</w:t>
            </w:r>
          </w:p>
          <w:p w:rsidR="00537BFE" w:rsidRPr="00B337A9" w:rsidRDefault="00537BFE">
            <w:pPr>
              <w:rPr>
                <w:rFonts w:ascii="Times New Roman" w:eastAsia="Times New Roman" w:hAnsi="Times New Roman"/>
                <w:sz w:val="24"/>
                <w:szCs w:val="24"/>
                <w:lang w:val="ru-RU"/>
              </w:rPr>
            </w:pP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Плакат с алфавитом, наборы букв на магнитах, магнитная доска, указка, магниты, дидактические игры по развитию речи и обучению грамоте, набор иллюстраций (по лексическим темам), мольберт.</w:t>
            </w:r>
          </w:p>
          <w:p w:rsidR="00537BFE" w:rsidRPr="00B337A9" w:rsidRDefault="00537BFE">
            <w:pPr>
              <w:rPr>
                <w:rFonts w:ascii="Times New Roman" w:eastAsia="Times New Roman" w:hAnsi="Times New Roman"/>
                <w:sz w:val="24"/>
                <w:szCs w:val="24"/>
                <w:lang w:val="ru-RU"/>
              </w:rPr>
            </w:pP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Ноутбук (</w:t>
            </w:r>
            <w:r>
              <w:rPr>
                <w:rFonts w:ascii="Times New Roman" w:eastAsia="Times New Roman" w:hAnsi="Times New Roman"/>
                <w:sz w:val="24"/>
                <w:szCs w:val="24"/>
              </w:rPr>
              <w:t>Hp</w:t>
            </w:r>
            <w:r w:rsidRPr="00B337A9">
              <w:rPr>
                <w:rFonts w:ascii="Times New Roman" w:eastAsia="Times New Roman" w:hAnsi="Times New Roman"/>
                <w:sz w:val="24"/>
                <w:szCs w:val="24"/>
                <w:lang w:val="ru-RU"/>
              </w:rPr>
              <w:t xml:space="preserve">), аудио техника </w:t>
            </w:r>
            <w:r>
              <w:rPr>
                <w:rFonts w:ascii="Times New Roman" w:eastAsia="Times New Roman" w:hAnsi="Times New Roman"/>
                <w:sz w:val="24"/>
                <w:szCs w:val="24"/>
              </w:rPr>
              <w:t>DVD</w:t>
            </w:r>
            <w:r w:rsidRPr="00B337A9">
              <w:rPr>
                <w:rFonts w:ascii="Times New Roman" w:eastAsia="Times New Roman" w:hAnsi="Times New Roman"/>
                <w:sz w:val="24"/>
                <w:szCs w:val="24"/>
                <w:lang w:val="ru-RU"/>
              </w:rPr>
              <w:t>-</w:t>
            </w:r>
            <w:r>
              <w:rPr>
                <w:rFonts w:ascii="Times New Roman" w:eastAsia="Times New Roman" w:hAnsi="Times New Roman"/>
                <w:sz w:val="24"/>
                <w:szCs w:val="24"/>
              </w:rPr>
              <w:t>player</w:t>
            </w:r>
            <w:r w:rsidRPr="00B337A9">
              <w:rPr>
                <w:rFonts w:ascii="Times New Roman" w:eastAsia="Times New Roman" w:hAnsi="Times New Roman"/>
                <w:sz w:val="24"/>
                <w:szCs w:val="24"/>
                <w:lang w:val="ru-RU"/>
              </w:rPr>
              <w:t xml:space="preserve"> </w:t>
            </w:r>
            <w:r w:rsidRPr="00B337A9">
              <w:rPr>
                <w:rFonts w:ascii="Times New Roman" w:eastAsia="Times New Roman" w:hAnsi="Times New Roman"/>
                <w:sz w:val="24"/>
                <w:szCs w:val="24"/>
                <w:lang w:val="ru-RU"/>
              </w:rPr>
              <w:lastRenderedPageBreak/>
              <w:t>(</w:t>
            </w:r>
            <w:r>
              <w:rPr>
                <w:rFonts w:ascii="Times New Roman" w:eastAsia="Times New Roman" w:hAnsi="Times New Roman"/>
                <w:sz w:val="24"/>
                <w:szCs w:val="24"/>
              </w:rPr>
              <w:t>LG</w:t>
            </w:r>
            <w:r w:rsidRPr="00B337A9">
              <w:rPr>
                <w:rFonts w:ascii="Times New Roman" w:eastAsia="Times New Roman" w:hAnsi="Times New Roman"/>
                <w:sz w:val="24"/>
                <w:szCs w:val="24"/>
                <w:lang w:val="ru-RU"/>
              </w:rPr>
              <w:t>),</w:t>
            </w:r>
          </w:p>
          <w:p w:rsidR="00537BFE" w:rsidRDefault="005A29A3">
            <w:pPr>
              <w:rPr>
                <w:rFonts w:ascii="Times New Roman" w:eastAsia="Times New Roman" w:hAnsi="Times New Roman"/>
                <w:sz w:val="24"/>
                <w:szCs w:val="24"/>
              </w:rPr>
            </w:pPr>
            <w:proofErr w:type="spellStart"/>
            <w:r>
              <w:rPr>
                <w:rFonts w:ascii="Times New Roman" w:eastAsia="Times New Roman" w:hAnsi="Times New Roman"/>
                <w:sz w:val="24"/>
                <w:szCs w:val="24"/>
              </w:rPr>
              <w:t>Диски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познавательного</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содержания</w:t>
            </w:r>
            <w:proofErr w:type="spellEnd"/>
          </w:p>
        </w:tc>
      </w:tr>
      <w:tr w:rsidR="00537BFE">
        <w:trPr>
          <w:jc w:val="center"/>
        </w:trPr>
        <w:tc>
          <w:tcPr>
            <w:tcW w:w="4962" w:type="dxa"/>
          </w:tcPr>
          <w:p w:rsidR="00537BFE" w:rsidRPr="00B337A9" w:rsidRDefault="005A29A3">
            <w:pPr>
              <w:jc w:val="center"/>
              <w:rPr>
                <w:rFonts w:ascii="Times New Roman" w:eastAsia="Times New Roman" w:hAnsi="Times New Roman"/>
                <w:sz w:val="24"/>
                <w:szCs w:val="24"/>
                <w:lang w:val="ru-RU"/>
              </w:rPr>
            </w:pPr>
            <w:r w:rsidRPr="00B337A9">
              <w:rPr>
                <w:rFonts w:ascii="Times New Roman" w:eastAsia="Times New Roman" w:hAnsi="Times New Roman"/>
                <w:b/>
                <w:bCs/>
                <w:w w:val="99"/>
                <w:sz w:val="24"/>
                <w:szCs w:val="24"/>
                <w:lang w:val="ru-RU"/>
              </w:rPr>
              <w:lastRenderedPageBreak/>
              <w:t>Создание условий для музыкально-театрализованной деятельности</w:t>
            </w:r>
          </w:p>
        </w:tc>
        <w:tc>
          <w:tcPr>
            <w:tcW w:w="4962" w:type="dxa"/>
          </w:tcPr>
          <w:p w:rsidR="00537BFE" w:rsidRPr="00B337A9" w:rsidRDefault="005A29A3">
            <w:pPr>
              <w:jc w:val="center"/>
              <w:rPr>
                <w:rFonts w:ascii="Times New Roman" w:eastAsia="Times New Roman" w:hAnsi="Times New Roman"/>
                <w:b/>
                <w:bCs/>
                <w:sz w:val="24"/>
                <w:szCs w:val="24"/>
                <w:lang w:val="ru-RU"/>
              </w:rPr>
            </w:pPr>
            <w:proofErr w:type="spellStart"/>
            <w:r w:rsidRPr="00B337A9">
              <w:rPr>
                <w:rFonts w:ascii="Times New Roman" w:eastAsia="Times New Roman" w:hAnsi="Times New Roman"/>
                <w:b/>
                <w:bCs/>
                <w:sz w:val="24"/>
                <w:szCs w:val="24"/>
                <w:lang w:val="ru-RU"/>
              </w:rPr>
              <w:t>Цент</w:t>
            </w:r>
            <w:proofErr w:type="gramStart"/>
            <w:r w:rsidRPr="00B337A9">
              <w:rPr>
                <w:rFonts w:ascii="Times New Roman" w:eastAsia="Times New Roman" w:hAnsi="Times New Roman"/>
                <w:b/>
                <w:bCs/>
                <w:sz w:val="24"/>
                <w:szCs w:val="24"/>
                <w:lang w:val="ru-RU"/>
              </w:rPr>
              <w:t>р«</w:t>
            </w:r>
            <w:proofErr w:type="gramEnd"/>
            <w:r w:rsidRPr="00B337A9">
              <w:rPr>
                <w:rFonts w:ascii="Times New Roman" w:eastAsia="Times New Roman" w:hAnsi="Times New Roman"/>
                <w:b/>
                <w:bCs/>
                <w:sz w:val="24"/>
                <w:szCs w:val="24"/>
                <w:lang w:val="ru-RU"/>
              </w:rPr>
              <w:t>До</w:t>
            </w:r>
            <w:proofErr w:type="spellEnd"/>
            <w:r w:rsidRPr="00B337A9">
              <w:rPr>
                <w:rFonts w:ascii="Times New Roman" w:eastAsia="Times New Roman" w:hAnsi="Times New Roman"/>
                <w:b/>
                <w:bCs/>
                <w:sz w:val="24"/>
                <w:szCs w:val="24"/>
                <w:lang w:val="ru-RU"/>
              </w:rPr>
              <w:t>-ми-соль-ка»</w:t>
            </w:r>
          </w:p>
          <w:p w:rsidR="00537BFE" w:rsidRPr="00B337A9" w:rsidRDefault="00537BFE">
            <w:pPr>
              <w:jc w:val="center"/>
              <w:rPr>
                <w:rFonts w:ascii="Times New Roman" w:eastAsia="Times New Roman" w:hAnsi="Times New Roman"/>
                <w:b/>
                <w:bCs/>
                <w:w w:val="99"/>
                <w:sz w:val="24"/>
                <w:szCs w:val="24"/>
                <w:lang w:val="ru-RU"/>
              </w:rPr>
            </w:pPr>
          </w:p>
          <w:p w:rsidR="00537BFE" w:rsidRPr="00B337A9" w:rsidRDefault="00537BFE">
            <w:pPr>
              <w:jc w:val="center"/>
              <w:rPr>
                <w:rFonts w:ascii="Times New Roman" w:eastAsia="Times New Roman" w:hAnsi="Times New Roman"/>
                <w:b/>
                <w:bCs/>
                <w:w w:val="99"/>
                <w:sz w:val="24"/>
                <w:szCs w:val="24"/>
                <w:lang w:val="ru-RU"/>
              </w:rPr>
            </w:pPr>
          </w:p>
          <w:p w:rsidR="00537BFE" w:rsidRPr="00B337A9" w:rsidRDefault="00537BFE">
            <w:pPr>
              <w:jc w:val="center"/>
              <w:rPr>
                <w:rFonts w:ascii="Times New Roman" w:eastAsia="Times New Roman" w:hAnsi="Times New Roman"/>
                <w:b/>
                <w:bCs/>
                <w:w w:val="99"/>
                <w:sz w:val="24"/>
                <w:szCs w:val="24"/>
                <w:lang w:val="ru-RU"/>
              </w:rPr>
            </w:pPr>
          </w:p>
          <w:p w:rsidR="00537BFE" w:rsidRPr="00B337A9" w:rsidRDefault="00537BFE">
            <w:pPr>
              <w:jc w:val="center"/>
              <w:rPr>
                <w:rFonts w:ascii="Times New Roman" w:eastAsia="Times New Roman" w:hAnsi="Times New Roman"/>
                <w:b/>
                <w:bCs/>
                <w:w w:val="99"/>
                <w:sz w:val="24"/>
                <w:szCs w:val="24"/>
                <w:lang w:val="ru-RU"/>
              </w:rPr>
            </w:pPr>
          </w:p>
          <w:p w:rsidR="00537BFE" w:rsidRPr="00B337A9" w:rsidRDefault="00537BFE">
            <w:pPr>
              <w:jc w:val="center"/>
              <w:rPr>
                <w:rFonts w:ascii="Times New Roman" w:eastAsia="Times New Roman" w:hAnsi="Times New Roman"/>
                <w:b/>
                <w:bCs/>
                <w:w w:val="99"/>
                <w:sz w:val="24"/>
                <w:szCs w:val="24"/>
                <w:lang w:val="ru-RU"/>
              </w:rPr>
            </w:pPr>
          </w:p>
          <w:p w:rsidR="00537BFE" w:rsidRPr="00B337A9" w:rsidRDefault="00537BFE">
            <w:pPr>
              <w:jc w:val="center"/>
              <w:rPr>
                <w:rFonts w:ascii="Times New Roman" w:eastAsia="Times New Roman" w:hAnsi="Times New Roman"/>
                <w:b/>
                <w:bCs/>
                <w:w w:val="99"/>
                <w:sz w:val="24"/>
                <w:szCs w:val="24"/>
                <w:lang w:val="ru-RU"/>
              </w:rPr>
            </w:pPr>
          </w:p>
          <w:p w:rsidR="00537BFE" w:rsidRDefault="005A29A3">
            <w:pPr>
              <w:jc w:val="center"/>
              <w:rPr>
                <w:rFonts w:ascii="Times New Roman" w:eastAsia="Times New Roman" w:hAnsi="Times New Roman"/>
                <w:b/>
                <w:bCs/>
                <w:w w:val="99"/>
                <w:sz w:val="24"/>
                <w:szCs w:val="24"/>
              </w:rPr>
            </w:pPr>
            <w:proofErr w:type="spellStart"/>
            <w:r>
              <w:rPr>
                <w:rFonts w:ascii="Times New Roman" w:eastAsia="Times New Roman" w:hAnsi="Times New Roman"/>
                <w:b/>
                <w:bCs/>
                <w:sz w:val="24"/>
                <w:szCs w:val="24"/>
              </w:rPr>
              <w:t>Центр</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Кукольный</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театр</w:t>
            </w:r>
            <w:proofErr w:type="spellEnd"/>
            <w:r>
              <w:rPr>
                <w:rFonts w:ascii="Times New Roman" w:eastAsia="Times New Roman" w:hAnsi="Times New Roman"/>
                <w:b/>
                <w:bCs/>
                <w:sz w:val="24"/>
                <w:szCs w:val="24"/>
              </w:rPr>
              <w:t>»</w:t>
            </w:r>
          </w:p>
        </w:tc>
        <w:tc>
          <w:tcPr>
            <w:tcW w:w="49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Музыкальные инструменты: гармонь, аккордеон, треугольники, ксилофон, свистульки, дудки, барабан, бубен, колокольчик, губная гармошка, маракасы, трещотка, диск «Детские песни», записи детских песен.</w:t>
            </w:r>
          </w:p>
          <w:p w:rsidR="00537BFE" w:rsidRPr="00B337A9" w:rsidRDefault="00537BFE">
            <w:pPr>
              <w:rPr>
                <w:rFonts w:ascii="Times New Roman" w:eastAsia="Times New Roman" w:hAnsi="Times New Roman"/>
                <w:sz w:val="24"/>
                <w:szCs w:val="24"/>
                <w:lang w:val="ru-RU"/>
              </w:rPr>
            </w:pP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Настольная театральная ширма, теневой театр «Теремок»; настольный театр: «Репка», «Теремок», «Колобок»; настольный деревянный театр «Смоляной бычок»; театр ложек «Теремок»; театр оригами; пальчиковый театр: «Репка», «Семья», «Теремок», «</w:t>
            </w:r>
            <w:proofErr w:type="spellStart"/>
            <w:r w:rsidRPr="00B337A9">
              <w:rPr>
                <w:rFonts w:ascii="Times New Roman" w:eastAsia="Times New Roman" w:hAnsi="Times New Roman"/>
                <w:sz w:val="24"/>
                <w:szCs w:val="24"/>
                <w:lang w:val="ru-RU"/>
              </w:rPr>
              <w:t>Животные»;маски</w:t>
            </w:r>
            <w:proofErr w:type="spellEnd"/>
            <w:r w:rsidRPr="00B337A9">
              <w:rPr>
                <w:rFonts w:ascii="Times New Roman" w:eastAsia="Times New Roman" w:hAnsi="Times New Roman"/>
                <w:sz w:val="24"/>
                <w:szCs w:val="24"/>
                <w:lang w:val="ru-RU"/>
              </w:rPr>
              <w:t xml:space="preserve"> для сказок: «</w:t>
            </w:r>
            <w:proofErr w:type="spellStart"/>
            <w:r w:rsidRPr="00B337A9">
              <w:rPr>
                <w:rFonts w:ascii="Times New Roman" w:eastAsia="Times New Roman" w:hAnsi="Times New Roman"/>
                <w:sz w:val="24"/>
                <w:szCs w:val="24"/>
                <w:lang w:val="ru-RU"/>
              </w:rPr>
              <w:t>Репка»,«Теремок</w:t>
            </w:r>
            <w:proofErr w:type="spellEnd"/>
            <w:r w:rsidRPr="00B337A9">
              <w:rPr>
                <w:rFonts w:ascii="Times New Roman" w:eastAsia="Times New Roman" w:hAnsi="Times New Roman"/>
                <w:sz w:val="24"/>
                <w:szCs w:val="24"/>
                <w:lang w:val="ru-RU"/>
              </w:rPr>
              <w:t>»; колпачки, «Животные», костюмы для драматизации.</w:t>
            </w:r>
          </w:p>
        </w:tc>
      </w:tr>
      <w:tr w:rsidR="00537BFE">
        <w:trPr>
          <w:jc w:val="center"/>
        </w:trPr>
        <w:tc>
          <w:tcPr>
            <w:tcW w:w="4962" w:type="dxa"/>
          </w:tcPr>
          <w:p w:rsidR="00537BFE" w:rsidRPr="00B337A9" w:rsidRDefault="005A29A3">
            <w:pPr>
              <w:jc w:val="center"/>
              <w:rPr>
                <w:rFonts w:ascii="Times New Roman" w:eastAsia="Times New Roman" w:hAnsi="Times New Roman"/>
                <w:sz w:val="24"/>
                <w:szCs w:val="24"/>
                <w:lang w:val="ru-RU"/>
              </w:rPr>
            </w:pPr>
            <w:r w:rsidRPr="00B337A9">
              <w:rPr>
                <w:rFonts w:ascii="Times New Roman" w:eastAsia="Times New Roman" w:hAnsi="Times New Roman"/>
                <w:b/>
                <w:bCs/>
                <w:w w:val="99"/>
                <w:sz w:val="24"/>
                <w:szCs w:val="24"/>
                <w:lang w:val="ru-RU"/>
              </w:rPr>
              <w:t>Создание условий для сюжетно-ролевых игр</w:t>
            </w:r>
          </w:p>
        </w:tc>
        <w:tc>
          <w:tcPr>
            <w:tcW w:w="4962" w:type="dxa"/>
          </w:tcPr>
          <w:p w:rsidR="00537BFE" w:rsidRPr="00B337A9" w:rsidRDefault="005A29A3">
            <w:pPr>
              <w:jc w:val="center"/>
              <w:rPr>
                <w:rFonts w:ascii="Times New Roman" w:eastAsia="Times New Roman" w:hAnsi="Times New Roman"/>
                <w:b/>
                <w:bCs/>
                <w:w w:val="99"/>
                <w:sz w:val="24"/>
                <w:szCs w:val="24"/>
                <w:lang w:val="ru-RU"/>
              </w:rPr>
            </w:pPr>
            <w:r w:rsidRPr="00B337A9">
              <w:rPr>
                <w:rFonts w:ascii="Times New Roman" w:eastAsia="Times New Roman" w:hAnsi="Times New Roman"/>
                <w:b/>
                <w:bCs/>
                <w:w w:val="99"/>
                <w:sz w:val="24"/>
                <w:szCs w:val="24"/>
                <w:lang w:val="ru-RU"/>
              </w:rPr>
              <w:t>Центр «</w:t>
            </w:r>
            <w:proofErr w:type="spellStart"/>
            <w:r w:rsidRPr="00B337A9">
              <w:rPr>
                <w:rFonts w:ascii="Times New Roman" w:eastAsia="Times New Roman" w:hAnsi="Times New Roman"/>
                <w:b/>
                <w:bCs/>
                <w:w w:val="99"/>
                <w:sz w:val="24"/>
                <w:szCs w:val="24"/>
                <w:lang w:val="ru-RU"/>
              </w:rPr>
              <w:t>Игралочка</w:t>
            </w:r>
            <w:proofErr w:type="spellEnd"/>
            <w:r w:rsidRPr="00B337A9">
              <w:rPr>
                <w:rFonts w:ascii="Times New Roman" w:eastAsia="Times New Roman" w:hAnsi="Times New Roman"/>
                <w:b/>
                <w:bCs/>
                <w:w w:val="99"/>
                <w:sz w:val="24"/>
                <w:szCs w:val="24"/>
                <w:lang w:val="ru-RU"/>
              </w:rPr>
              <w:t>»</w:t>
            </w:r>
          </w:p>
          <w:p w:rsidR="00537BFE" w:rsidRPr="00B337A9" w:rsidRDefault="00537BFE">
            <w:pPr>
              <w:jc w:val="center"/>
              <w:rPr>
                <w:rFonts w:ascii="Times New Roman" w:eastAsia="Times New Roman" w:hAnsi="Times New Roman"/>
                <w:b/>
                <w:bCs/>
                <w:sz w:val="24"/>
                <w:szCs w:val="24"/>
                <w:lang w:val="ru-RU"/>
              </w:rPr>
            </w:pPr>
          </w:p>
          <w:p w:rsidR="00537BFE" w:rsidRPr="00B337A9" w:rsidRDefault="00537BFE">
            <w:pPr>
              <w:jc w:val="center"/>
              <w:rPr>
                <w:rFonts w:ascii="Times New Roman" w:eastAsia="Times New Roman" w:hAnsi="Times New Roman"/>
                <w:b/>
                <w:bCs/>
                <w:sz w:val="24"/>
                <w:szCs w:val="24"/>
                <w:lang w:val="ru-RU"/>
              </w:rPr>
            </w:pPr>
          </w:p>
          <w:p w:rsidR="00537BFE" w:rsidRPr="00B337A9" w:rsidRDefault="00537BFE">
            <w:pPr>
              <w:jc w:val="center"/>
              <w:rPr>
                <w:rFonts w:ascii="Times New Roman" w:eastAsia="Times New Roman" w:hAnsi="Times New Roman"/>
                <w:b/>
                <w:bCs/>
                <w:sz w:val="24"/>
                <w:szCs w:val="24"/>
                <w:lang w:val="ru-RU"/>
              </w:rPr>
            </w:pPr>
          </w:p>
          <w:p w:rsidR="00537BFE" w:rsidRPr="00B337A9" w:rsidRDefault="00537BFE">
            <w:pPr>
              <w:jc w:val="center"/>
              <w:rPr>
                <w:rFonts w:ascii="Times New Roman" w:eastAsia="Times New Roman" w:hAnsi="Times New Roman"/>
                <w:b/>
                <w:bCs/>
                <w:sz w:val="24"/>
                <w:szCs w:val="24"/>
                <w:lang w:val="ru-RU"/>
              </w:rPr>
            </w:pPr>
          </w:p>
          <w:p w:rsidR="00537BFE" w:rsidRPr="00B337A9" w:rsidRDefault="00537BFE">
            <w:pPr>
              <w:jc w:val="center"/>
              <w:rPr>
                <w:rFonts w:ascii="Times New Roman" w:eastAsia="Times New Roman" w:hAnsi="Times New Roman"/>
                <w:b/>
                <w:bCs/>
                <w:sz w:val="24"/>
                <w:szCs w:val="24"/>
                <w:lang w:val="ru-RU"/>
              </w:rPr>
            </w:pPr>
          </w:p>
          <w:p w:rsidR="00537BFE" w:rsidRPr="00B337A9" w:rsidRDefault="00537BFE">
            <w:pPr>
              <w:jc w:val="center"/>
              <w:rPr>
                <w:rFonts w:ascii="Times New Roman" w:eastAsia="Times New Roman" w:hAnsi="Times New Roman"/>
                <w:b/>
                <w:bCs/>
                <w:sz w:val="24"/>
                <w:szCs w:val="24"/>
                <w:lang w:val="ru-RU"/>
              </w:rPr>
            </w:pPr>
          </w:p>
          <w:p w:rsidR="00537BFE" w:rsidRPr="00B337A9" w:rsidRDefault="00537BFE">
            <w:pPr>
              <w:jc w:val="center"/>
              <w:rPr>
                <w:rFonts w:ascii="Times New Roman" w:eastAsia="Times New Roman" w:hAnsi="Times New Roman"/>
                <w:b/>
                <w:bCs/>
                <w:sz w:val="24"/>
                <w:szCs w:val="24"/>
                <w:lang w:val="ru-RU"/>
              </w:rPr>
            </w:pPr>
          </w:p>
          <w:p w:rsidR="00537BFE" w:rsidRPr="00B337A9" w:rsidRDefault="00537BFE">
            <w:pPr>
              <w:jc w:val="center"/>
              <w:rPr>
                <w:rFonts w:ascii="Times New Roman" w:eastAsia="Times New Roman" w:hAnsi="Times New Roman"/>
                <w:b/>
                <w:bCs/>
                <w:sz w:val="24"/>
                <w:szCs w:val="24"/>
                <w:lang w:val="ru-RU"/>
              </w:rPr>
            </w:pPr>
          </w:p>
          <w:p w:rsidR="00537BFE" w:rsidRPr="00B337A9" w:rsidRDefault="00537BFE">
            <w:pPr>
              <w:jc w:val="center"/>
              <w:rPr>
                <w:rFonts w:ascii="Times New Roman" w:eastAsia="Times New Roman" w:hAnsi="Times New Roman"/>
                <w:b/>
                <w:bCs/>
                <w:sz w:val="24"/>
                <w:szCs w:val="24"/>
                <w:lang w:val="ru-RU"/>
              </w:rPr>
            </w:pPr>
          </w:p>
          <w:p w:rsidR="00537BFE" w:rsidRPr="00B337A9" w:rsidRDefault="005A29A3">
            <w:pPr>
              <w:jc w:val="center"/>
              <w:rPr>
                <w:rFonts w:ascii="Times New Roman" w:eastAsia="Times New Roman" w:hAnsi="Times New Roman"/>
                <w:b/>
                <w:bCs/>
                <w:sz w:val="24"/>
                <w:szCs w:val="24"/>
                <w:lang w:val="ru-RU"/>
              </w:rPr>
            </w:pPr>
            <w:r w:rsidRPr="00B337A9">
              <w:rPr>
                <w:rFonts w:ascii="Times New Roman" w:eastAsia="Times New Roman" w:hAnsi="Times New Roman"/>
                <w:b/>
                <w:bCs/>
                <w:sz w:val="24"/>
                <w:szCs w:val="24"/>
                <w:lang w:val="ru-RU"/>
              </w:rPr>
              <w:t>Центр «Юный строитель»</w:t>
            </w:r>
          </w:p>
        </w:tc>
        <w:tc>
          <w:tcPr>
            <w:tcW w:w="49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Уголок детской мягкой мебели, кукольная коляска, кроватка, тележка, гладильная доска, куклы, модульные уголки: «Витрина магазина», «Кухня», «Парикмахерская», «Хозяюшка», атрибуты к играм «Магазин», «Семья», «Поликлиника», «Парикмахерская», «Гараж», набор фигур домашних и диких животных, насекомых, игра «Дом маленькой феи», железная дорога.</w:t>
            </w:r>
          </w:p>
          <w:p w:rsidR="00537BFE" w:rsidRPr="00B337A9" w:rsidRDefault="00537BFE">
            <w:pPr>
              <w:rPr>
                <w:rFonts w:ascii="Times New Roman" w:eastAsia="Times New Roman" w:hAnsi="Times New Roman"/>
                <w:sz w:val="24"/>
                <w:szCs w:val="24"/>
                <w:lang w:val="ru-RU"/>
              </w:rPr>
            </w:pP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Конструктор «Лего», пластмассовый конструктор, настольный деревянный конструктор, набор конструктора-</w:t>
            </w:r>
            <w:proofErr w:type="spellStart"/>
            <w:r w:rsidRPr="00B337A9">
              <w:rPr>
                <w:rFonts w:ascii="Times New Roman" w:eastAsia="Times New Roman" w:hAnsi="Times New Roman"/>
                <w:sz w:val="24"/>
                <w:szCs w:val="24"/>
                <w:lang w:val="ru-RU"/>
              </w:rPr>
              <w:t>лего</w:t>
            </w:r>
            <w:proofErr w:type="spellEnd"/>
            <w:r w:rsidRPr="00B337A9">
              <w:rPr>
                <w:rFonts w:ascii="Times New Roman" w:eastAsia="Times New Roman" w:hAnsi="Times New Roman"/>
                <w:sz w:val="24"/>
                <w:szCs w:val="24"/>
                <w:lang w:val="ru-RU"/>
              </w:rPr>
              <w:t xml:space="preserve"> «Ферма», набор конструктора-</w:t>
            </w:r>
            <w:proofErr w:type="spellStart"/>
            <w:r w:rsidRPr="00B337A9">
              <w:rPr>
                <w:rFonts w:ascii="Times New Roman" w:eastAsia="Times New Roman" w:hAnsi="Times New Roman"/>
                <w:sz w:val="24"/>
                <w:szCs w:val="24"/>
                <w:lang w:val="ru-RU"/>
              </w:rPr>
              <w:t>лего</w:t>
            </w:r>
            <w:proofErr w:type="spellEnd"/>
            <w:r w:rsidRPr="00B337A9">
              <w:rPr>
                <w:rFonts w:ascii="Times New Roman" w:eastAsia="Times New Roman" w:hAnsi="Times New Roman"/>
                <w:sz w:val="24"/>
                <w:szCs w:val="24"/>
                <w:lang w:val="ru-RU"/>
              </w:rPr>
              <w:t xml:space="preserve"> «Город».</w:t>
            </w:r>
          </w:p>
        </w:tc>
      </w:tr>
    </w:tbl>
    <w:p w:rsidR="00537BFE" w:rsidRDefault="00537BFE">
      <w:pPr>
        <w:spacing w:after="0" w:line="240" w:lineRule="auto"/>
        <w:rPr>
          <w:rFonts w:ascii="Times New Roman" w:eastAsia="Times New Roman" w:hAnsi="Times New Roman"/>
          <w:sz w:val="24"/>
          <w:szCs w:val="24"/>
        </w:rPr>
      </w:pPr>
    </w:p>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t>Примерный набор материалов и оборудования для средней группы.</w:t>
      </w:r>
    </w:p>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lastRenderedPageBreak/>
        <w:t>Материалы для изобразительной деятельности:</w:t>
      </w:r>
    </w:p>
    <w:p w:rsidR="00537BFE" w:rsidRDefault="00537BFE">
      <w:pPr>
        <w:spacing w:line="232" w:lineRule="exact"/>
        <w:rPr>
          <w:rFonts w:ascii="Times New Roman" w:eastAsia="Times New Roman" w:hAnsi="Times New Roman"/>
          <w:sz w:val="20"/>
          <w:szCs w:val="20"/>
        </w:rPr>
      </w:pPr>
    </w:p>
    <w:tbl>
      <w:tblPr>
        <w:tblW w:w="0" w:type="auto"/>
        <w:tblInd w:w="110" w:type="dxa"/>
        <w:tblLayout w:type="fixed"/>
        <w:tblCellMar>
          <w:left w:w="0" w:type="dxa"/>
          <w:right w:w="0" w:type="dxa"/>
        </w:tblCellMar>
        <w:tblLook w:val="04A0" w:firstRow="1" w:lastRow="0" w:firstColumn="1" w:lastColumn="0" w:noHBand="0" w:noVBand="1"/>
      </w:tblPr>
      <w:tblGrid>
        <w:gridCol w:w="1950"/>
        <w:gridCol w:w="4450"/>
        <w:gridCol w:w="1880"/>
        <w:gridCol w:w="4080"/>
      </w:tblGrid>
      <w:tr w:rsidR="00537BFE">
        <w:trPr>
          <w:trHeight w:val="276"/>
        </w:trPr>
        <w:tc>
          <w:tcPr>
            <w:tcW w:w="1950" w:type="dxa"/>
            <w:tcBorders>
              <w:top w:val="single" w:sz="8" w:space="0" w:color="auto"/>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Тип</w:t>
            </w:r>
          </w:p>
        </w:tc>
        <w:tc>
          <w:tcPr>
            <w:tcW w:w="4450" w:type="dxa"/>
            <w:tcBorders>
              <w:top w:val="single" w:sz="8" w:space="0" w:color="auto"/>
            </w:tcBorders>
            <w:vAlign w:val="bottom"/>
          </w:tcPr>
          <w:p w:rsidR="00537BFE" w:rsidRDefault="005A29A3">
            <w:pPr>
              <w:spacing w:after="0" w:line="240" w:lineRule="auto"/>
              <w:ind w:left="2540"/>
              <w:rPr>
                <w:rFonts w:ascii="Times New Roman" w:eastAsia="Times New Roman" w:hAnsi="Times New Roman"/>
                <w:sz w:val="24"/>
                <w:szCs w:val="24"/>
              </w:rPr>
            </w:pPr>
            <w:r>
              <w:rPr>
                <w:rFonts w:ascii="Times New Roman" w:eastAsia="Times New Roman" w:hAnsi="Times New Roman"/>
                <w:sz w:val="24"/>
                <w:szCs w:val="24"/>
              </w:rPr>
              <w:t>Наименование</w:t>
            </w:r>
          </w:p>
        </w:tc>
        <w:tc>
          <w:tcPr>
            <w:tcW w:w="1880" w:type="dxa"/>
            <w:tcBorders>
              <w:top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tcBorders>
              <w:top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Количество на</w:t>
            </w:r>
          </w:p>
        </w:tc>
      </w:tr>
      <w:tr w:rsidR="00537BFE">
        <w:trPr>
          <w:trHeight w:val="264"/>
        </w:trPr>
        <w:tc>
          <w:tcPr>
            <w:tcW w:w="195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8"/>
                <w:sz w:val="24"/>
                <w:szCs w:val="24"/>
              </w:rPr>
              <w:t>материала</w:t>
            </w:r>
          </w:p>
        </w:tc>
        <w:tc>
          <w:tcPr>
            <w:tcW w:w="4450" w:type="dxa"/>
            <w:vAlign w:val="bottom"/>
          </w:tcPr>
          <w:p w:rsidR="00537BFE" w:rsidRDefault="00537BFE">
            <w:pPr>
              <w:spacing w:after="0" w:line="240" w:lineRule="auto"/>
              <w:rPr>
                <w:rFonts w:ascii="Times New Roman" w:eastAsia="Times New Roman" w:hAnsi="Times New Roman"/>
                <w:sz w:val="24"/>
                <w:szCs w:val="24"/>
              </w:rPr>
            </w:pPr>
          </w:p>
        </w:tc>
        <w:tc>
          <w:tcPr>
            <w:tcW w:w="188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группу</w:t>
            </w:r>
          </w:p>
        </w:tc>
      </w:tr>
      <w:tr w:rsidR="00537BFE">
        <w:trPr>
          <w:trHeight w:val="22"/>
        </w:trPr>
        <w:tc>
          <w:tcPr>
            <w:tcW w:w="195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45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8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2"/>
        </w:trPr>
        <w:tc>
          <w:tcPr>
            <w:tcW w:w="1950" w:type="dxa"/>
            <w:tcBorders>
              <w:left w:val="single" w:sz="8" w:space="0" w:color="auto"/>
              <w:bottom w:val="single" w:sz="8" w:space="0" w:color="auto"/>
              <w:right w:val="single" w:sz="8" w:space="0" w:color="auto"/>
            </w:tcBorders>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6"/>
                <w:sz w:val="24"/>
                <w:szCs w:val="24"/>
              </w:rPr>
              <w:t xml:space="preserve">Для </w:t>
            </w:r>
            <w:r>
              <w:rPr>
                <w:rFonts w:ascii="Times New Roman" w:eastAsia="Times New Roman" w:hAnsi="Times New Roman"/>
                <w:w w:val="99"/>
                <w:sz w:val="24"/>
                <w:szCs w:val="24"/>
              </w:rPr>
              <w:t>рисования</w:t>
            </w:r>
          </w:p>
        </w:tc>
        <w:tc>
          <w:tcPr>
            <w:tcW w:w="4450" w:type="dxa"/>
            <w:tcBorders>
              <w:bottom w:val="single" w:sz="8" w:space="0" w:color="auto"/>
            </w:tcBorders>
          </w:tcPr>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Набор цветных карандашей (12 цветов)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Набор фломастеров (12 цветов)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Цветные восковые мелки (12 цветов)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Гуашь(12 цветов)</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Палитра</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Губки для смывания краски с палитры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Круглые кисти (беличьи, колонковые №10-14)</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Банки для промывания ворса кисти от краски (0,25 и 0,5л)</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Салфетка   из   ткани,   хорошо   впитывающей   воду,   для осушения  кисти  после  промывания  и  при  наклеивании готовых форм (15x15 см)</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Пластилин</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Доски, 20x20 см</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Стеки разной формы</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Салфетка из ткани, хорошо впитывающей воду(30x30 см), для вытирания рук во время лепки</w:t>
            </w:r>
          </w:p>
        </w:tc>
        <w:tc>
          <w:tcPr>
            <w:tcW w:w="1880" w:type="dxa"/>
            <w:tcBorders>
              <w:bottom w:val="single" w:sz="8" w:space="0" w:color="auto"/>
              <w:right w:val="single" w:sz="8" w:space="0" w:color="auto"/>
            </w:tcBorders>
          </w:tcPr>
          <w:p w:rsidR="00537BFE" w:rsidRDefault="00537BFE">
            <w:pPr>
              <w:spacing w:after="0" w:line="240" w:lineRule="auto"/>
              <w:rPr>
                <w:rFonts w:ascii="Times New Roman" w:eastAsia="Times New Roman" w:hAnsi="Times New Roman"/>
                <w:sz w:val="24"/>
                <w:szCs w:val="24"/>
              </w:rPr>
            </w:pPr>
          </w:p>
        </w:tc>
        <w:tc>
          <w:tcPr>
            <w:tcW w:w="4080" w:type="dxa"/>
            <w:tcBorders>
              <w:bottom w:val="single" w:sz="8" w:space="0" w:color="auto"/>
              <w:right w:val="single" w:sz="8" w:space="0" w:color="auto"/>
            </w:tcBorders>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 набор 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две банки (0,25 и 0,5 л) на каждого  </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37BFE">
            <w:pPr>
              <w:spacing w:after="0" w:line="240" w:lineRule="auto"/>
              <w:jc w:val="center"/>
              <w:rPr>
                <w:rFonts w:ascii="Times New Roman" w:eastAsia="Times New Roman" w:hAnsi="Times New Roman"/>
                <w:sz w:val="24"/>
                <w:szCs w:val="24"/>
              </w:rPr>
            </w:pPr>
          </w:p>
          <w:p w:rsidR="00537BFE" w:rsidRDefault="00537BFE">
            <w:pPr>
              <w:spacing w:after="0" w:line="240" w:lineRule="auto"/>
              <w:jc w:val="center"/>
              <w:rPr>
                <w:rFonts w:ascii="Times New Roman" w:eastAsia="Times New Roman" w:hAnsi="Times New Roman"/>
                <w:sz w:val="24"/>
                <w:szCs w:val="24"/>
              </w:rPr>
            </w:pP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A29A3">
            <w:pPr>
              <w:spacing w:after="0" w:line="240" w:lineRule="auto"/>
              <w:jc w:val="center"/>
              <w:rPr>
                <w:rFonts w:ascii="Times New Roman" w:eastAsia="Times New Roman" w:hAnsi="Times New Roman"/>
                <w:w w:val="99"/>
                <w:sz w:val="24"/>
                <w:szCs w:val="24"/>
              </w:rPr>
            </w:pPr>
            <w:r>
              <w:rPr>
                <w:rFonts w:ascii="Times New Roman" w:eastAsia="Times New Roman" w:hAnsi="Times New Roman"/>
                <w:w w:val="99"/>
                <w:sz w:val="24"/>
                <w:szCs w:val="24"/>
              </w:rPr>
              <w:t>1 набор на группу</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tc>
      </w:tr>
      <w:tr w:rsidR="00537BFE">
        <w:trPr>
          <w:trHeight w:val="22"/>
        </w:trPr>
        <w:tc>
          <w:tcPr>
            <w:tcW w:w="1950" w:type="dxa"/>
            <w:tcBorders>
              <w:left w:val="single" w:sz="8" w:space="0" w:color="auto"/>
              <w:bottom w:val="single" w:sz="8" w:space="0" w:color="auto"/>
              <w:right w:val="single" w:sz="8" w:space="0" w:color="auto"/>
            </w:tcBorders>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6"/>
                <w:sz w:val="24"/>
                <w:szCs w:val="24"/>
              </w:rPr>
              <w:t xml:space="preserve">Для </w:t>
            </w:r>
            <w:r>
              <w:rPr>
                <w:rFonts w:ascii="Times New Roman" w:eastAsia="Times New Roman" w:hAnsi="Times New Roman"/>
                <w:w w:val="99"/>
                <w:sz w:val="24"/>
                <w:szCs w:val="24"/>
              </w:rPr>
              <w:t>аппликации</w:t>
            </w:r>
          </w:p>
        </w:tc>
        <w:tc>
          <w:tcPr>
            <w:tcW w:w="4450" w:type="dxa"/>
            <w:tcBorders>
              <w:bottom w:val="single" w:sz="8" w:space="0" w:color="auto"/>
            </w:tcBorders>
          </w:tcPr>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Ножницы с тупыми концами</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Наборы из разных сортов цветной бумаги для занятий аппликацией </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Набор бумаги одинакового цвета, но разной формы (10-12 цветов, размером 10x12 см или 6x7)</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Набор бумаги одинакового цвета, но разной формы (10-12 цветов, размером </w:t>
            </w:r>
            <w:r>
              <w:rPr>
                <w:rFonts w:ascii="Times New Roman" w:eastAsia="Times New Roman" w:hAnsi="Times New Roman"/>
                <w:sz w:val="24"/>
                <w:szCs w:val="24"/>
              </w:rPr>
              <w:lastRenderedPageBreak/>
              <w:t xml:space="preserve">10x12 см или 6x7) </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Щетинные кисти для клея</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Подставки для кистей</w:t>
            </w: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Пластины,  на которые дети кладут фигуры для намазывания клеем</w:t>
            </w:r>
          </w:p>
        </w:tc>
        <w:tc>
          <w:tcPr>
            <w:tcW w:w="1880" w:type="dxa"/>
            <w:tcBorders>
              <w:bottom w:val="single" w:sz="8" w:space="0" w:color="auto"/>
              <w:right w:val="single" w:sz="8" w:space="0" w:color="auto"/>
            </w:tcBorders>
          </w:tcPr>
          <w:p w:rsidR="00537BFE" w:rsidRDefault="00537BFE">
            <w:pPr>
              <w:spacing w:after="0" w:line="240" w:lineRule="auto"/>
              <w:rPr>
                <w:rFonts w:ascii="Times New Roman" w:eastAsia="Times New Roman" w:hAnsi="Times New Roman"/>
                <w:sz w:val="24"/>
                <w:szCs w:val="24"/>
              </w:rPr>
            </w:pPr>
          </w:p>
        </w:tc>
        <w:tc>
          <w:tcPr>
            <w:tcW w:w="4080" w:type="dxa"/>
            <w:tcBorders>
              <w:bottom w:val="single" w:sz="8" w:space="0" w:color="auto"/>
              <w:right w:val="single" w:sz="8" w:space="0" w:color="auto"/>
            </w:tcBorders>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37BFE">
            <w:pPr>
              <w:spacing w:after="0" w:line="240" w:lineRule="auto"/>
              <w:jc w:val="center"/>
              <w:rPr>
                <w:rFonts w:ascii="Times New Roman" w:eastAsia="Times New Roman" w:hAnsi="Times New Roman"/>
                <w:sz w:val="24"/>
                <w:szCs w:val="24"/>
              </w:rPr>
            </w:pP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37BFE">
            <w:pPr>
              <w:spacing w:after="0" w:line="240" w:lineRule="auto"/>
              <w:jc w:val="center"/>
              <w:rPr>
                <w:rFonts w:ascii="Times New Roman" w:eastAsia="Times New Roman" w:hAnsi="Times New Roman"/>
                <w:sz w:val="24"/>
                <w:szCs w:val="24"/>
              </w:rPr>
            </w:pP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37BFE">
            <w:pPr>
              <w:spacing w:after="0" w:line="240" w:lineRule="auto"/>
              <w:jc w:val="center"/>
              <w:rPr>
                <w:rFonts w:ascii="Times New Roman" w:eastAsia="Times New Roman" w:hAnsi="Times New Roman"/>
                <w:sz w:val="24"/>
                <w:szCs w:val="24"/>
              </w:rPr>
            </w:pP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на каждого ребенка</w:t>
            </w:r>
          </w:p>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 каждого ребенка</w:t>
            </w:r>
          </w:p>
          <w:p w:rsidR="00537BFE" w:rsidRDefault="00537BFE">
            <w:pPr>
              <w:spacing w:after="0" w:line="240" w:lineRule="auto"/>
              <w:jc w:val="center"/>
              <w:rPr>
                <w:rFonts w:ascii="Times New Roman" w:eastAsia="Times New Roman" w:hAnsi="Times New Roman"/>
                <w:sz w:val="24"/>
                <w:szCs w:val="24"/>
              </w:rPr>
            </w:pPr>
          </w:p>
        </w:tc>
      </w:tr>
    </w:tbl>
    <w:p w:rsidR="00537BFE" w:rsidRDefault="00537BFE">
      <w:pPr>
        <w:spacing w:line="20" w:lineRule="exact"/>
        <w:rPr>
          <w:rFonts w:ascii="Times New Roman" w:eastAsia="Times New Roman" w:hAnsi="Times New Roman"/>
          <w:sz w:val="20"/>
          <w:szCs w:val="20"/>
        </w:rPr>
      </w:pPr>
    </w:p>
    <w:p w:rsidR="00537BFE" w:rsidRDefault="005A29A3">
      <w:pPr>
        <w:rPr>
          <w:rFonts w:ascii="Times New Roman" w:eastAsia="Times New Roman" w:hAnsi="Times New Roman"/>
          <w:sz w:val="24"/>
          <w:szCs w:val="24"/>
        </w:rPr>
      </w:pPr>
      <w:r>
        <w:rPr>
          <w:rFonts w:ascii="Times New Roman" w:eastAsia="Times New Roman" w:hAnsi="Times New Roman"/>
          <w:sz w:val="24"/>
          <w:szCs w:val="24"/>
        </w:rPr>
        <w:t>Материалы для конструирования:</w:t>
      </w:r>
    </w:p>
    <w:tbl>
      <w:tblPr>
        <w:tblStyle w:val="a4"/>
        <w:tblW w:w="0" w:type="auto"/>
        <w:tblLook w:val="04A0" w:firstRow="1" w:lastRow="0" w:firstColumn="1" w:lastColumn="0" w:noHBand="0" w:noVBand="1"/>
      </w:tblPr>
      <w:tblGrid>
        <w:gridCol w:w="4962"/>
        <w:gridCol w:w="4962"/>
        <w:gridCol w:w="4962"/>
      </w:tblGrid>
      <w:tr w:rsidR="00537BFE">
        <w:tc>
          <w:tcPr>
            <w:tcW w:w="49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sz w:val="24"/>
                <w:szCs w:val="24"/>
              </w:rPr>
              <w:t>Тип материала</w:t>
            </w:r>
          </w:p>
        </w:tc>
        <w:tc>
          <w:tcPr>
            <w:tcW w:w="49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sz w:val="24"/>
                <w:szCs w:val="24"/>
              </w:rPr>
              <w:t>Наименование</w:t>
            </w:r>
          </w:p>
        </w:tc>
        <w:tc>
          <w:tcPr>
            <w:tcW w:w="49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w w:val="99"/>
                <w:sz w:val="24"/>
                <w:szCs w:val="24"/>
              </w:rPr>
              <w:t>Количество на группу</w:t>
            </w:r>
          </w:p>
        </w:tc>
      </w:tr>
      <w:tr w:rsidR="00537BFE">
        <w:tc>
          <w:tcPr>
            <w:tcW w:w="49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sz w:val="24"/>
                <w:szCs w:val="24"/>
              </w:rPr>
              <w:t xml:space="preserve">Строительный </w:t>
            </w:r>
            <w:r>
              <w:rPr>
                <w:rFonts w:ascii="Times New Roman" w:eastAsia="Times New Roman" w:hAnsi="Times New Roman"/>
                <w:w w:val="99"/>
                <w:sz w:val="24"/>
                <w:szCs w:val="24"/>
              </w:rPr>
              <w:t>материал</w:t>
            </w:r>
          </w:p>
        </w:tc>
        <w:tc>
          <w:tcPr>
            <w:tcW w:w="49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Крупногабаритные деревянные напольные конструкторы</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Наборы игрушек (транспорт и строительные машины, фигурки животных, людей и т.п.)</w:t>
            </w:r>
          </w:p>
          <w:p w:rsidR="00537BFE" w:rsidRDefault="005A29A3">
            <w:pPr>
              <w:rPr>
                <w:rFonts w:ascii="Times New Roman" w:eastAsia="Times New Roman" w:hAnsi="Times New Roman"/>
                <w:sz w:val="24"/>
                <w:szCs w:val="24"/>
              </w:rPr>
            </w:pPr>
            <w:proofErr w:type="spellStart"/>
            <w:r>
              <w:rPr>
                <w:rFonts w:ascii="Times New Roman" w:eastAsia="Times New Roman" w:hAnsi="Times New Roman"/>
                <w:sz w:val="24"/>
                <w:szCs w:val="24"/>
              </w:rPr>
              <w:t>Конструкторы</w:t>
            </w:r>
            <w:proofErr w:type="spellEnd"/>
            <w:r>
              <w:rPr>
                <w:rFonts w:ascii="Times New Roman" w:eastAsia="Times New Roman" w:hAnsi="Times New Roman"/>
                <w:sz w:val="24"/>
                <w:szCs w:val="24"/>
              </w:rPr>
              <w:t xml:space="preserve"> ЛЕГО</w:t>
            </w:r>
          </w:p>
        </w:tc>
        <w:tc>
          <w:tcPr>
            <w:tcW w:w="4962" w:type="dxa"/>
          </w:tcPr>
          <w:p w:rsidR="00537BFE" w:rsidRPr="00B337A9" w:rsidRDefault="005A29A3">
            <w:pPr>
              <w:jc w:val="cente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1-2 набора на группу</w:t>
            </w:r>
          </w:p>
          <w:p w:rsidR="00537BFE" w:rsidRPr="00B337A9" w:rsidRDefault="00537BFE">
            <w:pPr>
              <w:jc w:val="center"/>
              <w:rPr>
                <w:rFonts w:ascii="Times New Roman" w:eastAsia="Times New Roman" w:hAnsi="Times New Roman"/>
                <w:sz w:val="24"/>
                <w:szCs w:val="24"/>
                <w:lang w:val="ru-RU"/>
              </w:rPr>
            </w:pPr>
          </w:p>
          <w:p w:rsidR="00537BFE" w:rsidRPr="00B337A9" w:rsidRDefault="005A29A3">
            <w:pPr>
              <w:jc w:val="cente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См. «Материалы для игровой деятельности»</w:t>
            </w:r>
          </w:p>
          <w:p w:rsidR="00537BFE" w:rsidRPr="00B337A9" w:rsidRDefault="00537BFE">
            <w:pPr>
              <w:jc w:val="center"/>
              <w:rPr>
                <w:rFonts w:ascii="Times New Roman" w:eastAsia="Times New Roman" w:hAnsi="Times New Roman"/>
                <w:sz w:val="24"/>
                <w:szCs w:val="24"/>
                <w:lang w:val="ru-RU"/>
              </w:rPr>
            </w:pPr>
          </w:p>
          <w:p w:rsidR="00537BFE" w:rsidRDefault="005A29A3">
            <w:pPr>
              <w:jc w:val="center"/>
              <w:rPr>
                <w:rFonts w:ascii="Times New Roman" w:eastAsia="Times New Roman" w:hAnsi="Times New Roman"/>
                <w:sz w:val="24"/>
                <w:szCs w:val="24"/>
              </w:rPr>
            </w:pPr>
            <w:r>
              <w:rPr>
                <w:rFonts w:ascii="Times New Roman" w:eastAsia="Times New Roman" w:hAnsi="Times New Roman"/>
                <w:sz w:val="24"/>
                <w:szCs w:val="24"/>
              </w:rPr>
              <w:t>2</w:t>
            </w:r>
          </w:p>
        </w:tc>
      </w:tr>
      <w:tr w:rsidR="00537BFE">
        <w:tc>
          <w:tcPr>
            <w:tcW w:w="49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w w:val="99"/>
                <w:sz w:val="24"/>
                <w:szCs w:val="24"/>
                <w:lang w:val="ru-RU"/>
              </w:rPr>
              <w:t xml:space="preserve">Бумага, </w:t>
            </w:r>
            <w:r w:rsidRPr="00B337A9">
              <w:rPr>
                <w:rFonts w:ascii="Times New Roman" w:eastAsia="Times New Roman" w:hAnsi="Times New Roman"/>
                <w:w w:val="98"/>
                <w:sz w:val="24"/>
                <w:szCs w:val="24"/>
                <w:lang w:val="ru-RU"/>
              </w:rPr>
              <w:t xml:space="preserve">природные </w:t>
            </w:r>
            <w:r w:rsidRPr="00B337A9">
              <w:rPr>
                <w:rFonts w:ascii="Times New Roman" w:eastAsia="Times New Roman" w:hAnsi="Times New Roman"/>
                <w:sz w:val="24"/>
                <w:szCs w:val="24"/>
                <w:lang w:val="ru-RU"/>
              </w:rPr>
              <w:t xml:space="preserve">и бросовые </w:t>
            </w:r>
            <w:r w:rsidRPr="00B337A9">
              <w:rPr>
                <w:rFonts w:ascii="Times New Roman" w:eastAsia="Times New Roman" w:hAnsi="Times New Roman"/>
                <w:w w:val="99"/>
                <w:sz w:val="24"/>
                <w:szCs w:val="24"/>
                <w:lang w:val="ru-RU"/>
              </w:rPr>
              <w:t>материалы</w:t>
            </w:r>
          </w:p>
        </w:tc>
        <w:tc>
          <w:tcPr>
            <w:tcW w:w="49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Наборы цветных бумаг и тонкого картона с разной фактурой поверхности (глянцевая, матовая, с тиснением, гофрированная, прозрачная, шероховатая, блестящая)</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Подборка из бросового материала: бумажные коробки, цилиндры, катушки, конусы, пластиковые бутылки, пробки. Подборка из фантиков от конфет и других кондитерских изделий и упаковочных материалов (фольга, бантики, ленты)</w:t>
            </w:r>
          </w:p>
        </w:tc>
        <w:tc>
          <w:tcPr>
            <w:tcW w:w="4962" w:type="dxa"/>
          </w:tcPr>
          <w:p w:rsidR="00537BFE" w:rsidRPr="00B337A9" w:rsidRDefault="00537BFE">
            <w:pPr>
              <w:rPr>
                <w:rFonts w:ascii="Times New Roman" w:eastAsia="Times New Roman" w:hAnsi="Times New Roman"/>
                <w:sz w:val="24"/>
                <w:szCs w:val="24"/>
                <w:lang w:val="ru-RU"/>
              </w:rPr>
            </w:pPr>
          </w:p>
        </w:tc>
      </w:tr>
    </w:tbl>
    <w:p w:rsidR="00537BFE" w:rsidRDefault="00537BFE">
      <w:pPr>
        <w:spacing w:after="0" w:line="240" w:lineRule="auto"/>
        <w:rPr>
          <w:rFonts w:ascii="Times New Roman" w:eastAsia="Times New Roman" w:hAnsi="Times New Roman"/>
          <w:sz w:val="24"/>
          <w:szCs w:val="24"/>
        </w:rPr>
      </w:pPr>
    </w:p>
    <w:p w:rsidR="00537BFE" w:rsidRDefault="005A29A3">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Материалы для игры с правилами:</w:t>
      </w:r>
    </w:p>
    <w:p w:rsidR="00537BFE" w:rsidRDefault="00537BFE">
      <w:pPr>
        <w:spacing w:after="0" w:line="240" w:lineRule="auto"/>
        <w:rPr>
          <w:rFonts w:ascii="Times New Roman" w:eastAsia="Times New Roman" w:hAnsi="Times New Roman"/>
          <w:sz w:val="20"/>
          <w:szCs w:val="20"/>
        </w:rPr>
      </w:pPr>
    </w:p>
    <w:tbl>
      <w:tblPr>
        <w:tblW w:w="0" w:type="auto"/>
        <w:tblInd w:w="110" w:type="dxa"/>
        <w:tblLayout w:type="fixed"/>
        <w:tblCellMar>
          <w:left w:w="0" w:type="dxa"/>
          <w:right w:w="0" w:type="dxa"/>
        </w:tblCellMar>
        <w:tblLook w:val="04A0" w:firstRow="1" w:lastRow="0" w:firstColumn="1" w:lastColumn="0" w:noHBand="0" w:noVBand="1"/>
      </w:tblPr>
      <w:tblGrid>
        <w:gridCol w:w="1680"/>
        <w:gridCol w:w="6600"/>
        <w:gridCol w:w="4080"/>
      </w:tblGrid>
      <w:tr w:rsidR="00537BFE">
        <w:trPr>
          <w:trHeight w:val="264"/>
        </w:trPr>
        <w:tc>
          <w:tcPr>
            <w:tcW w:w="1680" w:type="dxa"/>
            <w:tcBorders>
              <w:top w:val="single" w:sz="8" w:space="0" w:color="auto"/>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Тип</w:t>
            </w:r>
          </w:p>
        </w:tc>
        <w:tc>
          <w:tcPr>
            <w:tcW w:w="6600" w:type="dxa"/>
            <w:tcBorders>
              <w:top w:val="single" w:sz="8" w:space="0" w:color="auto"/>
              <w:right w:val="single" w:sz="8" w:space="0" w:color="auto"/>
            </w:tcBorders>
            <w:vAlign w:val="bottom"/>
          </w:tcPr>
          <w:p w:rsidR="00537BFE" w:rsidRDefault="005A29A3">
            <w:pPr>
              <w:spacing w:after="0" w:line="240" w:lineRule="auto"/>
              <w:ind w:left="2660"/>
              <w:rPr>
                <w:rFonts w:ascii="Times New Roman" w:eastAsia="Times New Roman" w:hAnsi="Times New Roman"/>
                <w:sz w:val="24"/>
                <w:szCs w:val="24"/>
              </w:rPr>
            </w:pPr>
            <w:r>
              <w:rPr>
                <w:rFonts w:ascii="Times New Roman" w:eastAsia="Times New Roman" w:hAnsi="Times New Roman"/>
                <w:sz w:val="24"/>
                <w:szCs w:val="24"/>
              </w:rPr>
              <w:t>Наименование</w:t>
            </w:r>
          </w:p>
        </w:tc>
        <w:tc>
          <w:tcPr>
            <w:tcW w:w="4080" w:type="dxa"/>
            <w:tcBorders>
              <w:top w:val="single" w:sz="8" w:space="0" w:color="auto"/>
              <w:right w:val="single" w:sz="8" w:space="0" w:color="auto"/>
            </w:tcBorders>
            <w:vAlign w:val="bottom"/>
          </w:tcPr>
          <w:p w:rsidR="00537BFE" w:rsidRDefault="005A29A3">
            <w:pPr>
              <w:spacing w:after="0" w:line="240" w:lineRule="auto"/>
              <w:ind w:left="1140"/>
              <w:rPr>
                <w:rFonts w:ascii="Times New Roman" w:eastAsia="Times New Roman" w:hAnsi="Times New Roman"/>
                <w:sz w:val="24"/>
                <w:szCs w:val="24"/>
              </w:rPr>
            </w:pPr>
            <w:r>
              <w:rPr>
                <w:rFonts w:ascii="Times New Roman" w:eastAsia="Times New Roman" w:hAnsi="Times New Roman"/>
                <w:sz w:val="24"/>
                <w:szCs w:val="24"/>
              </w:rPr>
              <w:t>Кол-во на группу</w:t>
            </w:r>
          </w:p>
        </w:tc>
      </w:tr>
      <w:tr w:rsidR="00537BFE">
        <w:trPr>
          <w:trHeight w:val="273"/>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материала</w:t>
            </w:r>
          </w:p>
        </w:tc>
        <w:tc>
          <w:tcPr>
            <w:tcW w:w="66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7"/>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6"/>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Для игр на</w:t>
            </w:r>
          </w:p>
        </w:tc>
        <w:tc>
          <w:tcPr>
            <w:tcW w:w="6600" w:type="dxa"/>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Настольная игра «Поймай рыбку»</w:t>
            </w:r>
          </w:p>
        </w:tc>
        <w:tc>
          <w:tcPr>
            <w:tcW w:w="4080" w:type="dxa"/>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trHeight w:val="268"/>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ловкость</w:t>
            </w:r>
          </w:p>
        </w:tc>
        <w:tc>
          <w:tcPr>
            <w:tcW w:w="6600" w:type="dxa"/>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Настольный бильярд, средний («Закати шар в лунку»)</w:t>
            </w:r>
          </w:p>
        </w:tc>
        <w:tc>
          <w:tcPr>
            <w:tcW w:w="4080" w:type="dxa"/>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trHeight w:val="263"/>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Настольный кегельбан</w:t>
            </w:r>
          </w:p>
        </w:tc>
        <w:tc>
          <w:tcPr>
            <w:tcW w:w="4080"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trHeight w:val="51"/>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6"/>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Кегли (набор)</w:t>
            </w:r>
          </w:p>
        </w:tc>
        <w:tc>
          <w:tcPr>
            <w:tcW w:w="4080"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trHeight w:val="4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61"/>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Кольцеброс (напольный)</w:t>
            </w:r>
          </w:p>
        </w:tc>
        <w:tc>
          <w:tcPr>
            <w:tcW w:w="4080" w:type="dxa"/>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trHeight w:val="266"/>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Мячи разного размера</w:t>
            </w:r>
          </w:p>
        </w:tc>
        <w:tc>
          <w:tcPr>
            <w:tcW w:w="4080" w:type="dxa"/>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7</w:t>
            </w:r>
          </w:p>
        </w:tc>
      </w:tr>
      <w:tr w:rsidR="00537BFE">
        <w:trPr>
          <w:trHeight w:val="302"/>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Для игр</w:t>
            </w:r>
          </w:p>
        </w:tc>
        <w:tc>
          <w:tcPr>
            <w:tcW w:w="6600" w:type="dxa"/>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Настольная игра «лото» (с картами из 6-8 частей)</w:t>
            </w:r>
          </w:p>
        </w:tc>
        <w:tc>
          <w:tcPr>
            <w:tcW w:w="4080" w:type="dxa"/>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6-8, разные</w:t>
            </w:r>
          </w:p>
        </w:tc>
      </w:tr>
      <w:tr w:rsidR="00537BFE">
        <w:trPr>
          <w:trHeight w:val="256"/>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«на удачу»</w:t>
            </w:r>
          </w:p>
        </w:tc>
        <w:tc>
          <w:tcPr>
            <w:tcW w:w="660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Настольная игра «гусек» (с маршрутом до 20-25 остановок,</w:t>
            </w:r>
          </w:p>
        </w:tc>
        <w:tc>
          <w:tcPr>
            <w:tcW w:w="4080"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 разные</w:t>
            </w:r>
          </w:p>
        </w:tc>
      </w:tr>
      <w:tr w:rsidR="00537BFE">
        <w:trPr>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игральным кубиком 1-3 очка)</w:t>
            </w:r>
          </w:p>
        </w:tc>
        <w:tc>
          <w:tcPr>
            <w:tcW w:w="408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2"/>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528"/>
        </w:trPr>
        <w:tc>
          <w:tcPr>
            <w:tcW w:w="1680" w:type="dxa"/>
            <w:vAlign w:val="bottom"/>
          </w:tcPr>
          <w:p w:rsidR="00537BFE" w:rsidRDefault="00537BFE">
            <w:pPr>
              <w:spacing w:after="0" w:line="240" w:lineRule="auto"/>
              <w:rPr>
                <w:rFonts w:ascii="Times New Roman" w:eastAsia="Times New Roman" w:hAnsi="Times New Roman"/>
                <w:sz w:val="24"/>
                <w:szCs w:val="24"/>
              </w:rPr>
            </w:pPr>
          </w:p>
        </w:tc>
        <w:tc>
          <w:tcPr>
            <w:tcW w:w="6600" w:type="dxa"/>
            <w:vAlign w:val="bottom"/>
          </w:tcPr>
          <w:p w:rsidR="00537BFE" w:rsidRDefault="00537BFE">
            <w:pPr>
              <w:spacing w:after="0" w:line="240" w:lineRule="auto"/>
              <w:ind w:left="5420"/>
              <w:rPr>
                <w:rFonts w:ascii="Times New Roman" w:eastAsia="Times New Roman" w:hAnsi="Times New Roman"/>
                <w:sz w:val="24"/>
                <w:szCs w:val="24"/>
              </w:rPr>
            </w:pPr>
          </w:p>
        </w:tc>
        <w:tc>
          <w:tcPr>
            <w:tcW w:w="4080" w:type="dxa"/>
            <w:vAlign w:val="bottom"/>
          </w:tcPr>
          <w:p w:rsidR="00537BFE" w:rsidRDefault="00537BFE">
            <w:pPr>
              <w:spacing w:after="0" w:line="240" w:lineRule="auto"/>
              <w:rPr>
                <w:rFonts w:ascii="Times New Roman" w:eastAsia="Times New Roman" w:hAnsi="Times New Roman"/>
                <w:sz w:val="24"/>
                <w:szCs w:val="24"/>
              </w:rPr>
            </w:pPr>
          </w:p>
        </w:tc>
      </w:tr>
    </w:tbl>
    <w:p w:rsidR="00537BFE" w:rsidRDefault="005A29A3">
      <w:pPr>
        <w:spacing w:line="20" w:lineRule="exact"/>
        <w:rPr>
          <w:rFonts w:ascii="Times New Roman" w:eastAsia="Times New Roman" w:hAnsi="Times New Roman"/>
          <w:sz w:val="20"/>
          <w:szCs w:val="20"/>
        </w:rPr>
      </w:pPr>
      <w:r>
        <w:rPr>
          <w:rFonts w:ascii="Times New Roman" w:eastAsia="Times New Roman" w:hAnsi="Times New Roman"/>
          <w:noProof/>
          <w:sz w:val="20"/>
          <w:szCs w:val="20"/>
        </w:rPr>
        <mc:AlternateContent>
          <mc:Choice Requires="wps">
            <w:drawing>
              <wp:anchor distT="0" distB="0" distL="114300" distR="114300" simplePos="0" relativeHeight="251691520" behindDoc="1" locked="0" layoutInCell="0" hidden="0" allowOverlap="1" wp14:anchorId="3C55E449" wp14:editId="46239F08">
                <wp:simplePos x="0" y="0"/>
                <wp:positionH relativeFrom="column">
                  <wp:posOffset>64770</wp:posOffset>
                </wp:positionH>
                <wp:positionV relativeFrom="paragraph">
                  <wp:posOffset>-708025</wp:posOffset>
                </wp:positionV>
                <wp:extent cx="12700" cy="12700"/>
                <wp:effectExtent l="0" t="0" r="0" b="0"/>
                <wp:wrapNone/>
                <wp:docPr id="1030" name="shape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rot="0" vert="horz" wrap="square" lIns="91440" tIns="45720" rIns="91440" bIns="45720" anchor="t">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87A1244" id="shape1030" o:spid="_x0000_s1026" style="position:absolute;margin-left:5.1pt;margin-top:-55.75pt;width:1pt;height:1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" o:allowincell="f" fillcolor="black" stroked="f"/>
            </w:pict>
          </mc:Fallback>
        </mc:AlternateContent>
      </w:r>
    </w:p>
    <w:tbl>
      <w:tblPr>
        <w:tblW w:w="0" w:type="auto"/>
        <w:tblInd w:w="115" w:type="dxa"/>
        <w:tblLayout w:type="fixed"/>
        <w:tblCellMar>
          <w:left w:w="0" w:type="dxa"/>
          <w:right w:w="0" w:type="dxa"/>
        </w:tblCellMar>
        <w:tblLook w:val="04A0" w:firstRow="1" w:lastRow="0" w:firstColumn="1" w:lastColumn="0" w:noHBand="0" w:noVBand="1"/>
      </w:tblPr>
      <w:tblGrid>
        <w:gridCol w:w="1680"/>
        <w:gridCol w:w="1820"/>
        <w:gridCol w:w="1960"/>
        <w:gridCol w:w="1540"/>
        <w:gridCol w:w="1280"/>
        <w:gridCol w:w="245"/>
        <w:gridCol w:w="3835"/>
        <w:gridCol w:w="30"/>
      </w:tblGrid>
      <w:tr w:rsidR="00537BFE">
        <w:trPr>
          <w:gridAfter w:val="1"/>
          <w:wAfter w:w="30" w:type="dxa"/>
          <w:trHeight w:val="276"/>
        </w:trPr>
        <w:tc>
          <w:tcPr>
            <w:tcW w:w="1680" w:type="dxa"/>
            <w:tcBorders>
              <w:top w:val="single" w:sz="8" w:space="0" w:color="auto"/>
              <w:left w:val="single" w:sz="8" w:space="0" w:color="auto"/>
              <w:right w:val="single" w:sz="8" w:space="0" w:color="auto"/>
            </w:tcBorders>
            <w:vAlign w:val="bottom"/>
          </w:tcPr>
          <w:p w:rsidR="00537BFE" w:rsidRDefault="005A29A3">
            <w:pPr>
              <w:spacing w:after="0" w:line="240" w:lineRule="auto"/>
              <w:ind w:left="20"/>
              <w:jc w:val="center"/>
              <w:rPr>
                <w:rFonts w:ascii="Times New Roman" w:eastAsia="Times New Roman" w:hAnsi="Times New Roman"/>
                <w:sz w:val="24"/>
                <w:szCs w:val="24"/>
              </w:rPr>
            </w:pPr>
            <w:r>
              <w:rPr>
                <w:rFonts w:ascii="Times New Roman" w:eastAsia="Times New Roman" w:hAnsi="Times New Roman"/>
                <w:sz w:val="24"/>
                <w:szCs w:val="24"/>
              </w:rPr>
              <w:t>Тип</w:t>
            </w:r>
          </w:p>
        </w:tc>
        <w:tc>
          <w:tcPr>
            <w:tcW w:w="6600" w:type="dxa"/>
            <w:gridSpan w:val="4"/>
            <w:tcBorders>
              <w:top w:val="single" w:sz="8" w:space="0" w:color="auto"/>
              <w:right w:val="single" w:sz="8" w:space="0" w:color="auto"/>
            </w:tcBorders>
            <w:vAlign w:val="bottom"/>
          </w:tcPr>
          <w:p w:rsidR="00537BFE" w:rsidRDefault="005A29A3">
            <w:pPr>
              <w:spacing w:after="0" w:line="240" w:lineRule="auto"/>
              <w:ind w:left="2540"/>
              <w:rPr>
                <w:rFonts w:ascii="Times New Roman" w:eastAsia="Times New Roman" w:hAnsi="Times New Roman"/>
                <w:sz w:val="24"/>
                <w:szCs w:val="24"/>
              </w:rPr>
            </w:pPr>
            <w:r>
              <w:rPr>
                <w:rFonts w:ascii="Times New Roman" w:eastAsia="Times New Roman" w:hAnsi="Times New Roman"/>
                <w:sz w:val="24"/>
                <w:szCs w:val="24"/>
              </w:rPr>
              <w:t>Наименование</w:t>
            </w:r>
          </w:p>
        </w:tc>
        <w:tc>
          <w:tcPr>
            <w:tcW w:w="4080" w:type="dxa"/>
            <w:gridSpan w:val="2"/>
            <w:tcBorders>
              <w:top w:val="single" w:sz="8" w:space="0" w:color="auto"/>
              <w:right w:val="single" w:sz="8" w:space="0" w:color="auto"/>
            </w:tcBorders>
            <w:vAlign w:val="bottom"/>
          </w:tcPr>
          <w:p w:rsidR="00537BFE" w:rsidRDefault="005A29A3">
            <w:pPr>
              <w:spacing w:after="0" w:line="240" w:lineRule="auto"/>
              <w:ind w:left="1120"/>
              <w:rPr>
                <w:rFonts w:ascii="Times New Roman" w:eastAsia="Times New Roman" w:hAnsi="Times New Roman"/>
                <w:sz w:val="24"/>
                <w:szCs w:val="24"/>
              </w:rPr>
            </w:pPr>
            <w:r>
              <w:rPr>
                <w:rFonts w:ascii="Times New Roman" w:eastAsia="Times New Roman" w:hAnsi="Times New Roman"/>
                <w:sz w:val="24"/>
                <w:szCs w:val="24"/>
              </w:rPr>
              <w:t>Кол-во на группу</w:t>
            </w:r>
          </w:p>
        </w:tc>
      </w:tr>
      <w:tr w:rsidR="00537BFE">
        <w:trPr>
          <w:gridAfter w:val="1"/>
          <w:wAfter w:w="30" w:type="dxa"/>
          <w:trHeight w:val="269"/>
        </w:trPr>
        <w:tc>
          <w:tcPr>
            <w:tcW w:w="1680" w:type="dxa"/>
            <w:tcBorders>
              <w:left w:val="single" w:sz="8" w:space="0" w:color="auto"/>
              <w:right w:val="single" w:sz="8" w:space="0" w:color="auto"/>
            </w:tcBorders>
            <w:vAlign w:val="bottom"/>
          </w:tcPr>
          <w:p w:rsidR="00537BFE" w:rsidRDefault="005A29A3">
            <w:pPr>
              <w:spacing w:after="0" w:line="240" w:lineRule="auto"/>
              <w:ind w:left="20"/>
              <w:jc w:val="center"/>
              <w:rPr>
                <w:rFonts w:ascii="Times New Roman" w:eastAsia="Times New Roman" w:hAnsi="Times New Roman"/>
                <w:sz w:val="24"/>
                <w:szCs w:val="24"/>
              </w:rPr>
            </w:pPr>
            <w:r>
              <w:rPr>
                <w:rFonts w:ascii="Times New Roman" w:eastAsia="Times New Roman" w:hAnsi="Times New Roman"/>
                <w:sz w:val="24"/>
                <w:szCs w:val="24"/>
              </w:rPr>
              <w:t>материала</w:t>
            </w:r>
          </w:p>
        </w:tc>
        <w:tc>
          <w:tcPr>
            <w:tcW w:w="6600" w:type="dxa"/>
            <w:gridSpan w:val="4"/>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70"/>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56"/>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Объекты для</w:t>
            </w: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геометрических фигур для группировки по  цвету,</w:t>
            </w:r>
          </w:p>
        </w:tc>
        <w:tc>
          <w:tcPr>
            <w:tcW w:w="4080" w:type="dxa"/>
            <w:gridSpan w:val="2"/>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76"/>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исследования</w:t>
            </w: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форме, величине (7 форм разных цветов и размеров)</w:t>
            </w: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66"/>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 действии</w:t>
            </w: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объемных геометрических тел (разного цвета и</w:t>
            </w:r>
          </w:p>
        </w:tc>
        <w:tc>
          <w:tcPr>
            <w:tcW w:w="4080" w:type="dxa"/>
            <w:gridSpan w:val="2"/>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величины)</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51"/>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Доски-вкладыши (с основными формами, составными из  4-</w:t>
            </w:r>
          </w:p>
        </w:tc>
        <w:tc>
          <w:tcPr>
            <w:tcW w:w="4080" w:type="dxa"/>
            <w:gridSpan w:val="2"/>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6-8, разные</w:t>
            </w:r>
          </w:p>
        </w:tc>
      </w:tr>
      <w:tr w:rsidR="00537BFE">
        <w:trPr>
          <w:gridAfter w:val="1"/>
          <w:wAfter w:w="30" w:type="dxa"/>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5 частей)</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56"/>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Рамки-вкладыши   с   цветными   (7   и   более   цветов   с</w:t>
            </w:r>
          </w:p>
        </w:tc>
        <w:tc>
          <w:tcPr>
            <w:tcW w:w="4080" w:type="dxa"/>
            <w:gridSpan w:val="2"/>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6-8, разные</w:t>
            </w:r>
          </w:p>
        </w:tc>
      </w:tr>
      <w:tr w:rsidR="00537BFE">
        <w:trPr>
          <w:gridAfter w:val="1"/>
          <w:wAfter w:w="30" w:type="dxa"/>
          <w:trHeight w:val="269"/>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оттенками) составными формами (4-5 частей)</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3"/>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56"/>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разноцветных палочек с оттенками (по 5-7 палочек</w:t>
            </w:r>
          </w:p>
        </w:tc>
        <w:tc>
          <w:tcPr>
            <w:tcW w:w="4080" w:type="dxa"/>
            <w:gridSpan w:val="2"/>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каждого цвета)</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58"/>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кубиков с цветными гранями (7 цветов с оттенками)</w:t>
            </w:r>
          </w:p>
        </w:tc>
        <w:tc>
          <w:tcPr>
            <w:tcW w:w="4080" w:type="dxa"/>
            <w:gridSpan w:val="2"/>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61"/>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для сериации по величине – бруски, цилиндры и т.п.</w:t>
            </w:r>
          </w:p>
        </w:tc>
        <w:tc>
          <w:tcPr>
            <w:tcW w:w="4080" w:type="dxa"/>
            <w:gridSpan w:val="2"/>
            <w:tcBorders>
              <w:right w:val="single" w:sz="8" w:space="0" w:color="auto"/>
            </w:tcBorders>
            <w:vAlign w:val="bottom"/>
          </w:tcPr>
          <w:p w:rsidR="00537BFE" w:rsidRDefault="005A29A3">
            <w:pPr>
              <w:spacing w:after="0" w:line="240" w:lineRule="auto"/>
              <w:ind w:left="1380"/>
              <w:rPr>
                <w:rFonts w:ascii="Times New Roman" w:eastAsia="Times New Roman" w:hAnsi="Times New Roman"/>
                <w:sz w:val="24"/>
                <w:szCs w:val="24"/>
              </w:rPr>
            </w:pPr>
            <w:r>
              <w:rPr>
                <w:rFonts w:ascii="Times New Roman" w:eastAsia="Times New Roman" w:hAnsi="Times New Roman"/>
                <w:sz w:val="24"/>
                <w:szCs w:val="24"/>
              </w:rPr>
              <w:t>3-4, разные</w:t>
            </w:r>
          </w:p>
        </w:tc>
      </w:tr>
      <w:tr w:rsidR="00537BFE">
        <w:trPr>
          <w:gridAfter w:val="1"/>
          <w:wAfter w:w="30" w:type="dxa"/>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(6-8 элементов каждого признака)</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56"/>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плоских геометрических фигур для составления</w:t>
            </w:r>
          </w:p>
        </w:tc>
        <w:tc>
          <w:tcPr>
            <w:tcW w:w="4080" w:type="dxa"/>
            <w:gridSpan w:val="2"/>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2-3</w:t>
            </w:r>
          </w:p>
        </w:tc>
      </w:tr>
      <w:tr w:rsidR="00537BFE">
        <w:trPr>
          <w:gridAfter w:val="1"/>
          <w:wAfter w:w="30" w:type="dxa"/>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изображений по графическим образцам (из 4-6 элементов)</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56"/>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Платформа с колышками и шнуров для воспроизведения</w:t>
            </w:r>
          </w:p>
        </w:tc>
        <w:tc>
          <w:tcPr>
            <w:tcW w:w="4080" w:type="dxa"/>
            <w:gridSpan w:val="2"/>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форм</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56"/>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Мозаика разных форм и цвета (мелкая) с графическими</w:t>
            </w:r>
          </w:p>
        </w:tc>
        <w:tc>
          <w:tcPr>
            <w:tcW w:w="4080" w:type="dxa"/>
            <w:gridSpan w:val="2"/>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2-3</w:t>
            </w:r>
          </w:p>
        </w:tc>
      </w:tr>
      <w:tr w:rsidR="00537BFE">
        <w:trPr>
          <w:gridAfter w:val="1"/>
          <w:wAfter w:w="30" w:type="dxa"/>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образцами</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56"/>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80"/>
              <w:rPr>
                <w:rFonts w:ascii="Times New Roman" w:eastAsia="Times New Roman" w:hAnsi="Times New Roman"/>
                <w:sz w:val="24"/>
                <w:szCs w:val="24"/>
              </w:rPr>
            </w:pPr>
            <w:r>
              <w:rPr>
                <w:rFonts w:ascii="Times New Roman" w:eastAsia="Times New Roman" w:hAnsi="Times New Roman"/>
                <w:sz w:val="24"/>
                <w:szCs w:val="24"/>
              </w:rPr>
              <w:t>Набор пластин из разных пород дерева или разных материалов</w:t>
            </w:r>
          </w:p>
        </w:tc>
        <w:tc>
          <w:tcPr>
            <w:tcW w:w="4080" w:type="dxa"/>
            <w:gridSpan w:val="2"/>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36"/>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56"/>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Чудесный   мешочек   с   набором   объемных   тел   (6-8</w:t>
            </w:r>
          </w:p>
        </w:tc>
        <w:tc>
          <w:tcPr>
            <w:tcW w:w="4080" w:type="dxa"/>
            <w:gridSpan w:val="2"/>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элементов)</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61"/>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Горки (наклонные плоскости) для шариков (комплект)</w:t>
            </w:r>
          </w:p>
        </w:tc>
        <w:tc>
          <w:tcPr>
            <w:tcW w:w="4080" w:type="dxa"/>
            <w:gridSpan w:val="2"/>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Стойка-равновеска (балансир)</w:t>
            </w:r>
          </w:p>
        </w:tc>
        <w:tc>
          <w:tcPr>
            <w:tcW w:w="4080" w:type="dxa"/>
            <w:gridSpan w:val="2"/>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60"/>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Часы с круглым циферблатом и стрелками</w:t>
            </w:r>
          </w:p>
        </w:tc>
        <w:tc>
          <w:tcPr>
            <w:tcW w:w="4080" w:type="dxa"/>
            <w:gridSpan w:val="2"/>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63"/>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Счеты напольные</w:t>
            </w:r>
          </w:p>
        </w:tc>
        <w:tc>
          <w:tcPr>
            <w:tcW w:w="4080" w:type="dxa"/>
            <w:gridSpan w:val="2"/>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66"/>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волчков (мелкие, разной формы)</w:t>
            </w:r>
          </w:p>
        </w:tc>
        <w:tc>
          <w:tcPr>
            <w:tcW w:w="4080" w:type="dxa"/>
            <w:gridSpan w:val="2"/>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r>
      <w:tr w:rsidR="00537BFE">
        <w:trPr>
          <w:gridAfter w:val="1"/>
          <w:wAfter w:w="30" w:type="dxa"/>
          <w:trHeight w:val="268"/>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Вертушки разного размера</w:t>
            </w:r>
          </w:p>
        </w:tc>
        <w:tc>
          <w:tcPr>
            <w:tcW w:w="4080" w:type="dxa"/>
            <w:gridSpan w:val="2"/>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4-5</w:t>
            </w:r>
          </w:p>
        </w:tc>
      </w:tr>
      <w:tr w:rsidR="00537BFE">
        <w:trPr>
          <w:gridAfter w:val="1"/>
          <w:wAfter w:w="30" w:type="dxa"/>
          <w:trHeight w:val="259"/>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Игрушки-забавы с зависимостью эффекта от действия</w:t>
            </w:r>
          </w:p>
        </w:tc>
        <w:tc>
          <w:tcPr>
            <w:tcW w:w="4080" w:type="dxa"/>
            <w:gridSpan w:val="2"/>
            <w:tcBorders>
              <w:right w:val="single" w:sz="8" w:space="0" w:color="auto"/>
            </w:tcBorders>
            <w:vAlign w:val="bottom"/>
          </w:tcPr>
          <w:p w:rsidR="00537BFE" w:rsidRDefault="005A29A3">
            <w:pPr>
              <w:spacing w:after="0" w:line="240" w:lineRule="auto"/>
              <w:ind w:left="1700"/>
              <w:rPr>
                <w:rFonts w:ascii="Times New Roman" w:eastAsia="Times New Roman" w:hAnsi="Times New Roman"/>
                <w:sz w:val="24"/>
                <w:szCs w:val="24"/>
              </w:rPr>
            </w:pPr>
            <w:r>
              <w:rPr>
                <w:rFonts w:ascii="Times New Roman" w:eastAsia="Times New Roman" w:hAnsi="Times New Roman"/>
                <w:sz w:val="24"/>
                <w:szCs w:val="24"/>
              </w:rPr>
              <w:t>10, разные</w:t>
            </w:r>
          </w:p>
        </w:tc>
      </w:tr>
      <w:tr w:rsidR="00537BFE">
        <w:trPr>
          <w:gridAfter w:val="1"/>
          <w:wAfter w:w="30" w:type="dxa"/>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(механические заводные и электрифицированные)</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gridAfter w:val="1"/>
          <w:wAfter w:w="30" w:type="dxa"/>
          <w:trHeight w:val="27"/>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502"/>
        </w:trPr>
        <w:tc>
          <w:tcPr>
            <w:tcW w:w="12360" w:type="dxa"/>
            <w:gridSpan w:val="7"/>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95"/>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8"/>
                <w:sz w:val="24"/>
                <w:szCs w:val="24"/>
              </w:rPr>
              <w:t>знаковый</w:t>
            </w:r>
          </w:p>
        </w:tc>
        <w:tc>
          <w:tcPr>
            <w:tcW w:w="6845" w:type="dxa"/>
            <w:gridSpan w:val="5"/>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карточек с изображением предмета и названием</w:t>
            </w:r>
          </w:p>
        </w:tc>
        <w:tc>
          <w:tcPr>
            <w:tcW w:w="3835"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75"/>
        </w:trPr>
        <w:tc>
          <w:tcPr>
            <w:tcW w:w="1680" w:type="dxa"/>
            <w:vMerge w:val="restart"/>
            <w:tcBorders>
              <w:left w:val="single" w:sz="8" w:space="0" w:color="auto"/>
              <w:right w:val="single" w:sz="8" w:space="0" w:color="auto"/>
            </w:tcBorders>
            <w:vAlign w:val="bottom"/>
          </w:tcPr>
          <w:p w:rsidR="00537BFE" w:rsidRDefault="005A29A3">
            <w:pPr>
              <w:spacing w:after="0" w:line="240" w:lineRule="auto"/>
              <w:ind w:left="20"/>
              <w:jc w:val="center"/>
              <w:rPr>
                <w:rFonts w:ascii="Times New Roman" w:eastAsia="Times New Roman" w:hAnsi="Times New Roman"/>
                <w:sz w:val="24"/>
                <w:szCs w:val="24"/>
              </w:rPr>
            </w:pPr>
            <w:r>
              <w:rPr>
                <w:rFonts w:ascii="Times New Roman" w:eastAsia="Times New Roman" w:hAnsi="Times New Roman"/>
                <w:w w:val="99"/>
                <w:sz w:val="24"/>
                <w:szCs w:val="24"/>
              </w:rPr>
              <w:t>материал</w:t>
            </w:r>
          </w:p>
        </w:tc>
        <w:tc>
          <w:tcPr>
            <w:tcW w:w="6845" w:type="dxa"/>
            <w:gridSpan w:val="5"/>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vMerge/>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845" w:type="dxa"/>
            <w:gridSpan w:val="5"/>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карточек с изображением количества предметов (от 1</w:t>
            </w:r>
          </w:p>
        </w:tc>
        <w:tc>
          <w:tcPr>
            <w:tcW w:w="3835"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93"/>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820" w:type="dxa"/>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до 5) и цифр</w:t>
            </w:r>
          </w:p>
        </w:tc>
        <w:tc>
          <w:tcPr>
            <w:tcW w:w="1960" w:type="dxa"/>
            <w:vAlign w:val="bottom"/>
          </w:tcPr>
          <w:p w:rsidR="00537BFE" w:rsidRDefault="00537BFE">
            <w:pPr>
              <w:spacing w:after="0" w:line="240" w:lineRule="auto"/>
              <w:rPr>
                <w:rFonts w:ascii="Times New Roman" w:eastAsia="Times New Roman" w:hAnsi="Times New Roman"/>
                <w:sz w:val="24"/>
                <w:szCs w:val="24"/>
              </w:rPr>
            </w:pPr>
          </w:p>
        </w:tc>
        <w:tc>
          <w:tcPr>
            <w:tcW w:w="1540" w:type="dxa"/>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75"/>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320" w:type="dxa"/>
            <w:gridSpan w:val="3"/>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320" w:type="dxa"/>
            <w:gridSpan w:val="3"/>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кубиков с цифрами и числовыми фигурами</w:t>
            </w:r>
          </w:p>
        </w:tc>
        <w:tc>
          <w:tcPr>
            <w:tcW w:w="1525"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93"/>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845" w:type="dxa"/>
            <w:gridSpan w:val="5"/>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845" w:type="dxa"/>
            <w:gridSpan w:val="5"/>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карточек-цифр   (от   1   до   10)   с   замковыми</w:t>
            </w:r>
          </w:p>
        </w:tc>
        <w:tc>
          <w:tcPr>
            <w:tcW w:w="3835"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93"/>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820" w:type="dxa"/>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креплениями</w:t>
            </w:r>
          </w:p>
        </w:tc>
        <w:tc>
          <w:tcPr>
            <w:tcW w:w="1960" w:type="dxa"/>
            <w:vAlign w:val="bottom"/>
          </w:tcPr>
          <w:p w:rsidR="00537BFE" w:rsidRDefault="00537BFE">
            <w:pPr>
              <w:spacing w:after="0" w:line="240" w:lineRule="auto"/>
              <w:rPr>
                <w:rFonts w:ascii="Times New Roman" w:eastAsia="Times New Roman" w:hAnsi="Times New Roman"/>
                <w:sz w:val="24"/>
                <w:szCs w:val="24"/>
              </w:rPr>
            </w:pPr>
          </w:p>
        </w:tc>
        <w:tc>
          <w:tcPr>
            <w:tcW w:w="1540" w:type="dxa"/>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75"/>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320" w:type="dxa"/>
            <w:gridSpan w:val="3"/>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320" w:type="dxa"/>
            <w:gridSpan w:val="3"/>
            <w:tcBorders>
              <w:bottom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Наборы моделей: деление на части (2-4)</w:t>
            </w:r>
          </w:p>
        </w:tc>
        <w:tc>
          <w:tcPr>
            <w:tcW w:w="1525"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2</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780" w:type="dxa"/>
            <w:gridSpan w:val="2"/>
            <w:tcBorders>
              <w:bottom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Кассы настольные</w:t>
            </w:r>
          </w:p>
        </w:tc>
        <w:tc>
          <w:tcPr>
            <w:tcW w:w="15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4-5</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780" w:type="dxa"/>
            <w:gridSpan w:val="2"/>
            <w:tcBorders>
              <w:bottom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Магнитная доска настенная</w:t>
            </w:r>
          </w:p>
        </w:tc>
        <w:tc>
          <w:tcPr>
            <w:tcW w:w="15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1</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603"/>
        </w:trPr>
        <w:tc>
          <w:tcPr>
            <w:tcW w:w="3500" w:type="dxa"/>
            <w:gridSpan w:val="2"/>
            <w:vAlign w:val="bottom"/>
          </w:tcPr>
          <w:p w:rsidR="00537BFE" w:rsidRDefault="005A29A3">
            <w:pPr>
              <w:spacing w:after="0" w:line="240" w:lineRule="auto"/>
              <w:ind w:left="120"/>
              <w:rPr>
                <w:rFonts w:ascii="Times New Roman" w:eastAsia="Times New Roman" w:hAnsi="Times New Roman"/>
                <w:sz w:val="24"/>
                <w:szCs w:val="24"/>
              </w:rPr>
            </w:pPr>
            <w:r>
              <w:rPr>
                <w:rFonts w:ascii="Times New Roman" w:eastAsia="Times New Roman" w:hAnsi="Times New Roman"/>
                <w:sz w:val="24"/>
                <w:szCs w:val="24"/>
              </w:rPr>
              <w:t>Материалы для сюжетной игры:</w:t>
            </w:r>
          </w:p>
        </w:tc>
        <w:tc>
          <w:tcPr>
            <w:tcW w:w="1960" w:type="dxa"/>
            <w:vAlign w:val="bottom"/>
          </w:tcPr>
          <w:p w:rsidR="00537BFE" w:rsidRDefault="00537BFE">
            <w:pPr>
              <w:spacing w:after="0" w:line="240" w:lineRule="auto"/>
              <w:rPr>
                <w:rFonts w:ascii="Times New Roman" w:eastAsia="Times New Roman" w:hAnsi="Times New Roman"/>
                <w:sz w:val="24"/>
                <w:szCs w:val="24"/>
              </w:rPr>
            </w:pPr>
          </w:p>
        </w:tc>
        <w:tc>
          <w:tcPr>
            <w:tcW w:w="1540" w:type="dxa"/>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vAlign w:val="bottom"/>
          </w:tcPr>
          <w:p w:rsidR="00537BFE" w:rsidRDefault="00537BFE">
            <w:pPr>
              <w:spacing w:after="0" w:line="240" w:lineRule="auto"/>
              <w:rPr>
                <w:rFonts w:ascii="Times New Roman" w:eastAsia="Times New Roman" w:hAnsi="Times New Roman"/>
                <w:sz w:val="24"/>
                <w:szCs w:val="24"/>
              </w:rPr>
            </w:pPr>
          </w:p>
        </w:tc>
        <w:tc>
          <w:tcPr>
            <w:tcW w:w="3835" w:type="dxa"/>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93"/>
        </w:trPr>
        <w:tc>
          <w:tcPr>
            <w:tcW w:w="168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82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500" w:type="dxa"/>
            <w:gridSpan w:val="2"/>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Тип</w:t>
            </w:r>
          </w:p>
        </w:tc>
        <w:tc>
          <w:tcPr>
            <w:tcW w:w="1820" w:type="dxa"/>
            <w:vAlign w:val="bottom"/>
          </w:tcPr>
          <w:p w:rsidR="00537BFE" w:rsidRDefault="00537BFE">
            <w:pPr>
              <w:spacing w:after="0" w:line="240" w:lineRule="auto"/>
              <w:rPr>
                <w:rFonts w:ascii="Times New Roman" w:eastAsia="Times New Roman" w:hAnsi="Times New Roman"/>
                <w:sz w:val="24"/>
                <w:szCs w:val="24"/>
              </w:rPr>
            </w:pPr>
          </w:p>
        </w:tc>
        <w:tc>
          <w:tcPr>
            <w:tcW w:w="3500" w:type="dxa"/>
            <w:gridSpan w:val="2"/>
            <w:vAlign w:val="bottom"/>
          </w:tcPr>
          <w:p w:rsidR="00537BFE" w:rsidRDefault="005A29A3">
            <w:pPr>
              <w:spacing w:after="0" w:line="240" w:lineRule="auto"/>
              <w:ind w:right="440"/>
              <w:jc w:val="center"/>
              <w:rPr>
                <w:rFonts w:ascii="Times New Roman" w:eastAsia="Times New Roman" w:hAnsi="Times New Roman"/>
                <w:sz w:val="24"/>
                <w:szCs w:val="24"/>
              </w:rPr>
            </w:pPr>
            <w:r>
              <w:rPr>
                <w:rFonts w:ascii="Times New Roman" w:eastAsia="Times New Roman" w:hAnsi="Times New Roman"/>
                <w:w w:val="99"/>
                <w:sz w:val="24"/>
                <w:szCs w:val="24"/>
              </w:rPr>
              <w:t>Наименование</w:t>
            </w:r>
          </w:p>
        </w:tc>
        <w:tc>
          <w:tcPr>
            <w:tcW w:w="1525"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Кол-во на</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93"/>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материала</w:t>
            </w:r>
          </w:p>
        </w:tc>
        <w:tc>
          <w:tcPr>
            <w:tcW w:w="1820" w:type="dxa"/>
            <w:vAlign w:val="bottom"/>
          </w:tcPr>
          <w:p w:rsidR="00537BFE" w:rsidRDefault="00537BFE">
            <w:pPr>
              <w:spacing w:after="0" w:line="240" w:lineRule="auto"/>
              <w:rPr>
                <w:rFonts w:ascii="Times New Roman" w:eastAsia="Times New Roman" w:hAnsi="Times New Roman"/>
                <w:sz w:val="24"/>
                <w:szCs w:val="24"/>
              </w:rPr>
            </w:pPr>
          </w:p>
        </w:tc>
        <w:tc>
          <w:tcPr>
            <w:tcW w:w="1960" w:type="dxa"/>
            <w:vAlign w:val="bottom"/>
          </w:tcPr>
          <w:p w:rsidR="00537BFE" w:rsidRDefault="00537BFE">
            <w:pPr>
              <w:spacing w:after="0" w:line="240" w:lineRule="auto"/>
              <w:ind w:left="860"/>
              <w:rPr>
                <w:rFonts w:ascii="Times New Roman" w:eastAsia="Times New Roman" w:hAnsi="Times New Roman"/>
                <w:sz w:val="24"/>
                <w:szCs w:val="24"/>
              </w:rPr>
            </w:pPr>
          </w:p>
        </w:tc>
        <w:tc>
          <w:tcPr>
            <w:tcW w:w="1540" w:type="dxa"/>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группу</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75"/>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82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9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9"/>
                <w:sz w:val="24"/>
                <w:szCs w:val="24"/>
              </w:rPr>
              <w:t>Игрушки-</w:t>
            </w:r>
          </w:p>
        </w:tc>
        <w:tc>
          <w:tcPr>
            <w:tcW w:w="1820" w:type="dxa"/>
            <w:tcBorders>
              <w:bottom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Куклы крупные</w:t>
            </w:r>
          </w:p>
        </w:tc>
        <w:tc>
          <w:tcPr>
            <w:tcW w:w="196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A29A3">
            <w:pPr>
              <w:spacing w:after="0" w:line="240" w:lineRule="auto"/>
              <w:ind w:right="100"/>
              <w:jc w:val="center"/>
              <w:rPr>
                <w:rFonts w:ascii="Times New Roman" w:eastAsia="Times New Roman" w:hAnsi="Times New Roman"/>
                <w:sz w:val="24"/>
                <w:szCs w:val="24"/>
              </w:rPr>
            </w:pPr>
            <w:r>
              <w:rPr>
                <w:rFonts w:ascii="Times New Roman" w:eastAsia="Times New Roman" w:hAnsi="Times New Roman"/>
                <w:sz w:val="24"/>
                <w:szCs w:val="24"/>
              </w:rPr>
              <w:t>3, разные</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w w:val="98"/>
                <w:sz w:val="24"/>
                <w:szCs w:val="24"/>
              </w:rPr>
              <w:t>персонажи</w:t>
            </w:r>
          </w:p>
        </w:tc>
        <w:tc>
          <w:tcPr>
            <w:tcW w:w="1820" w:type="dxa"/>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Куклы средние</w:t>
            </w:r>
          </w:p>
        </w:tc>
        <w:tc>
          <w:tcPr>
            <w:tcW w:w="1960" w:type="dxa"/>
            <w:vAlign w:val="bottom"/>
          </w:tcPr>
          <w:p w:rsidR="00537BFE" w:rsidRDefault="00537BFE">
            <w:pPr>
              <w:spacing w:after="0" w:line="240" w:lineRule="auto"/>
              <w:rPr>
                <w:rFonts w:ascii="Times New Roman" w:eastAsia="Times New Roman" w:hAnsi="Times New Roman"/>
                <w:sz w:val="24"/>
                <w:szCs w:val="24"/>
              </w:rPr>
            </w:pPr>
          </w:p>
        </w:tc>
        <w:tc>
          <w:tcPr>
            <w:tcW w:w="1540" w:type="dxa"/>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right w:val="single" w:sz="8" w:space="0" w:color="auto"/>
            </w:tcBorders>
            <w:vAlign w:val="bottom"/>
          </w:tcPr>
          <w:p w:rsidR="00537BFE" w:rsidRDefault="005A29A3">
            <w:pPr>
              <w:spacing w:after="0" w:line="240" w:lineRule="auto"/>
              <w:ind w:right="100"/>
              <w:jc w:val="center"/>
              <w:rPr>
                <w:rFonts w:ascii="Times New Roman" w:eastAsia="Times New Roman" w:hAnsi="Times New Roman"/>
                <w:sz w:val="24"/>
                <w:szCs w:val="24"/>
              </w:rPr>
            </w:pPr>
            <w:r>
              <w:rPr>
                <w:rFonts w:ascii="Times New Roman" w:eastAsia="Times New Roman" w:hAnsi="Times New Roman"/>
                <w:sz w:val="24"/>
                <w:szCs w:val="24"/>
              </w:rPr>
              <w:t>8, разные</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93"/>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320" w:type="dxa"/>
            <w:gridSpan w:val="3"/>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320" w:type="dxa"/>
            <w:gridSpan w:val="3"/>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Мягкие антропоморфные животные, крупные</w:t>
            </w:r>
          </w:p>
        </w:tc>
        <w:tc>
          <w:tcPr>
            <w:tcW w:w="1525"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right w:val="single" w:sz="8" w:space="0" w:color="auto"/>
            </w:tcBorders>
            <w:vAlign w:val="bottom"/>
          </w:tcPr>
          <w:p w:rsidR="00537BFE" w:rsidRDefault="005A29A3">
            <w:pPr>
              <w:spacing w:after="0" w:line="240" w:lineRule="auto"/>
              <w:ind w:right="100"/>
              <w:jc w:val="center"/>
              <w:rPr>
                <w:rFonts w:ascii="Times New Roman" w:eastAsia="Times New Roman" w:hAnsi="Times New Roman"/>
                <w:sz w:val="24"/>
                <w:szCs w:val="24"/>
              </w:rPr>
            </w:pPr>
            <w:r>
              <w:rPr>
                <w:rFonts w:ascii="Times New Roman" w:eastAsia="Times New Roman" w:hAnsi="Times New Roman"/>
                <w:sz w:val="24"/>
                <w:szCs w:val="24"/>
              </w:rPr>
              <w:t>2, разные</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93"/>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320" w:type="dxa"/>
            <w:gridSpan w:val="3"/>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315"/>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320" w:type="dxa"/>
            <w:gridSpan w:val="3"/>
            <w:tcBorders>
              <w:bottom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Мягкие антропоморфные животные, средние</w:t>
            </w:r>
          </w:p>
        </w:tc>
        <w:tc>
          <w:tcPr>
            <w:tcW w:w="1525"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835" w:type="dxa"/>
            <w:tcBorders>
              <w:bottom w:val="single" w:sz="8" w:space="0" w:color="auto"/>
              <w:right w:val="single" w:sz="8" w:space="0" w:color="auto"/>
            </w:tcBorders>
            <w:vAlign w:val="bottom"/>
          </w:tcPr>
          <w:p w:rsidR="00537BFE" w:rsidRDefault="005A29A3">
            <w:pPr>
              <w:spacing w:after="0" w:line="240" w:lineRule="auto"/>
              <w:ind w:right="100"/>
              <w:jc w:val="center"/>
              <w:rPr>
                <w:rFonts w:ascii="Times New Roman" w:eastAsia="Times New Roman" w:hAnsi="Times New Roman"/>
                <w:sz w:val="24"/>
                <w:szCs w:val="24"/>
              </w:rPr>
            </w:pPr>
            <w:r>
              <w:rPr>
                <w:rFonts w:ascii="Times New Roman" w:eastAsia="Times New Roman" w:hAnsi="Times New Roman"/>
                <w:sz w:val="24"/>
                <w:szCs w:val="24"/>
              </w:rPr>
              <w:t>6, разные</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405"/>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845" w:type="dxa"/>
            <w:gridSpan w:val="5"/>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Фигурки-человечки, объемные, мелкие (7-10 см)</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Фигурки сказочных персонажей, плоскостные на подставках(мелкие)</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солдатиков (средние и мелкие, 7-15 см)</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Тематический   набор   сказочных   персонажей   (объемные, средние и мелкие, 7-15 см)</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фигурок: семья (7-15 см)</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Белая шапочка</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Плащ – накидка</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Фуражка/бескозырка</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Каска</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масок (животные, сказочные персонажи)</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 xml:space="preserve">Набор кухонной посуды </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Молоток (пластмассовый)</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Комплект кукольных постельных принадлежностей</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Грузовик, крупный</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lastRenderedPageBreak/>
              <w:t>Тележка-ящик, крупная</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Автомобили,   автобусы   с   открытым   верхом,   съемными крышами, средних размеров</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Пожарная машина, средних размеров</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Машина «скорой помощи», средних размеров</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Подъемный кран, крупный</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железная дорога, средних размеров</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Кораблики, лодки, самолеты, средних размеров</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Автомобили мелкие</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Кукольная коляска</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медицинских принадлежностей</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Полосатый жезл</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Весы</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Телефон</w:t>
            </w:r>
          </w:p>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Подзорная труба, бинокль</w:t>
            </w:r>
          </w:p>
        </w:tc>
        <w:tc>
          <w:tcPr>
            <w:tcW w:w="3835" w:type="dxa"/>
            <w:tcBorders>
              <w:bottom w:val="single" w:sz="8" w:space="0" w:color="auto"/>
              <w:right w:val="single" w:sz="8" w:space="0" w:color="auto"/>
            </w:tcBorders>
            <w:vAlign w:val="bottom"/>
          </w:tcPr>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lastRenderedPageBreak/>
              <w:t>10, разные</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10, разные</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2, разные</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2-3, разные</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2</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3</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3, разные</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3</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3</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10, разные</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2</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3</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5-7, разные</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lastRenderedPageBreak/>
              <w:t>1</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по 1 каждого наименования</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10, разные</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3</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2</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1</w:t>
            </w:r>
          </w:p>
          <w:p w:rsidR="00537BFE" w:rsidRDefault="005A29A3">
            <w:pPr>
              <w:spacing w:after="0" w:line="240" w:lineRule="auto"/>
              <w:ind w:right="20"/>
              <w:jc w:val="center"/>
              <w:rPr>
                <w:rFonts w:ascii="Times New Roman" w:eastAsia="Times New Roman" w:hAnsi="Times New Roman"/>
                <w:sz w:val="24"/>
                <w:szCs w:val="24"/>
              </w:rPr>
            </w:pPr>
            <w:r>
              <w:rPr>
                <w:rFonts w:ascii="Times New Roman" w:eastAsia="Times New Roman" w:hAnsi="Times New Roman"/>
                <w:sz w:val="24"/>
                <w:szCs w:val="24"/>
              </w:rPr>
              <w:t>5, разные</w:t>
            </w: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724"/>
        </w:trPr>
        <w:tc>
          <w:tcPr>
            <w:tcW w:w="1680" w:type="dxa"/>
            <w:vAlign w:val="bottom"/>
          </w:tcPr>
          <w:p w:rsidR="00537BFE" w:rsidRDefault="00537BFE">
            <w:pPr>
              <w:spacing w:after="0" w:line="240" w:lineRule="auto"/>
              <w:rPr>
                <w:rFonts w:ascii="Times New Roman" w:eastAsia="Times New Roman" w:hAnsi="Times New Roman"/>
                <w:sz w:val="24"/>
                <w:szCs w:val="24"/>
              </w:rPr>
            </w:pPr>
          </w:p>
        </w:tc>
        <w:tc>
          <w:tcPr>
            <w:tcW w:w="1820" w:type="dxa"/>
            <w:vAlign w:val="bottom"/>
          </w:tcPr>
          <w:p w:rsidR="00537BFE" w:rsidRDefault="00537BFE">
            <w:pPr>
              <w:spacing w:after="0" w:line="240" w:lineRule="auto"/>
              <w:rPr>
                <w:rFonts w:ascii="Times New Roman" w:eastAsia="Times New Roman" w:hAnsi="Times New Roman"/>
                <w:sz w:val="24"/>
                <w:szCs w:val="24"/>
              </w:rPr>
            </w:pPr>
          </w:p>
        </w:tc>
        <w:tc>
          <w:tcPr>
            <w:tcW w:w="1960" w:type="dxa"/>
            <w:vAlign w:val="bottom"/>
          </w:tcPr>
          <w:p w:rsidR="00537BFE" w:rsidRDefault="00537BFE">
            <w:pPr>
              <w:spacing w:after="0" w:line="240" w:lineRule="auto"/>
              <w:rPr>
                <w:rFonts w:ascii="Times New Roman" w:eastAsia="Times New Roman" w:hAnsi="Times New Roman"/>
                <w:sz w:val="24"/>
                <w:szCs w:val="24"/>
              </w:rPr>
            </w:pPr>
          </w:p>
        </w:tc>
        <w:tc>
          <w:tcPr>
            <w:tcW w:w="1540" w:type="dxa"/>
            <w:vAlign w:val="bottom"/>
          </w:tcPr>
          <w:p w:rsidR="00537BFE" w:rsidRDefault="00537BFE">
            <w:pPr>
              <w:spacing w:after="0" w:line="240" w:lineRule="auto"/>
              <w:rPr>
                <w:rFonts w:ascii="Times New Roman" w:eastAsia="Times New Roman" w:hAnsi="Times New Roman"/>
                <w:sz w:val="24"/>
                <w:szCs w:val="24"/>
              </w:rPr>
            </w:pPr>
          </w:p>
        </w:tc>
        <w:tc>
          <w:tcPr>
            <w:tcW w:w="1525" w:type="dxa"/>
            <w:gridSpan w:val="2"/>
            <w:vAlign w:val="bottom"/>
          </w:tcPr>
          <w:p w:rsidR="00537BFE" w:rsidRDefault="00537BFE">
            <w:pPr>
              <w:spacing w:after="0" w:line="240" w:lineRule="auto"/>
              <w:ind w:right="865"/>
              <w:jc w:val="right"/>
              <w:rPr>
                <w:rFonts w:ascii="Times New Roman" w:eastAsia="Times New Roman" w:hAnsi="Times New Roman"/>
                <w:sz w:val="24"/>
                <w:szCs w:val="24"/>
              </w:rPr>
            </w:pPr>
          </w:p>
        </w:tc>
        <w:tc>
          <w:tcPr>
            <w:tcW w:w="3835" w:type="dxa"/>
            <w:vAlign w:val="bottom"/>
          </w:tcPr>
          <w:p w:rsidR="00537BFE" w:rsidRDefault="00537BFE">
            <w:pPr>
              <w:spacing w:after="0" w:line="240" w:lineRule="auto"/>
              <w:rPr>
                <w:rFonts w:ascii="Times New Roman" w:eastAsia="Times New Roman" w:hAnsi="Times New Roman"/>
                <w:sz w:val="24"/>
                <w:szCs w:val="24"/>
              </w:rPr>
            </w:pPr>
          </w:p>
        </w:tc>
        <w:tc>
          <w:tcPr>
            <w:tcW w:w="3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80"/>
        </w:trPr>
        <w:tc>
          <w:tcPr>
            <w:tcW w:w="1680" w:type="dxa"/>
            <w:tcBorders>
              <w:top w:val="single" w:sz="8" w:space="0" w:color="auto"/>
              <w:left w:val="single" w:sz="8" w:space="0" w:color="auto"/>
              <w:right w:val="single" w:sz="8" w:space="0" w:color="auto"/>
            </w:tcBorders>
            <w:vAlign w:val="bottom"/>
          </w:tcPr>
          <w:p w:rsidR="00537BFE" w:rsidRDefault="005A29A3">
            <w:pPr>
              <w:spacing w:after="0" w:line="240" w:lineRule="auto"/>
              <w:ind w:left="20"/>
              <w:jc w:val="center"/>
              <w:rPr>
                <w:rFonts w:ascii="Times New Roman" w:eastAsia="Times New Roman" w:hAnsi="Times New Roman"/>
                <w:sz w:val="24"/>
                <w:szCs w:val="24"/>
              </w:rPr>
            </w:pPr>
            <w:r>
              <w:rPr>
                <w:rFonts w:ascii="Times New Roman" w:eastAsia="Times New Roman" w:hAnsi="Times New Roman"/>
                <w:noProof/>
                <w:sz w:val="24"/>
                <w:szCs w:val="24"/>
              </w:rPr>
              <mc:AlternateContent>
                <mc:Choice Requires="wps">
                  <w:drawing>
                    <wp:anchor distT="0" distB="0" distL="114300" distR="114300" simplePos="0" relativeHeight="251693568" behindDoc="1" locked="0" layoutInCell="0" hidden="0" allowOverlap="1" wp14:anchorId="23565232" wp14:editId="419C0BF9">
                      <wp:simplePos x="0" y="0"/>
                      <wp:positionH relativeFrom="column">
                        <wp:posOffset>1270</wp:posOffset>
                      </wp:positionH>
                      <wp:positionV relativeFrom="paragraph">
                        <wp:posOffset>-668655</wp:posOffset>
                      </wp:positionV>
                      <wp:extent cx="12700" cy="12700"/>
                      <wp:effectExtent l="0" t="0" r="0" b="0"/>
                      <wp:wrapNone/>
                      <wp:docPr id="1031" name="shape1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rot="0" vert="horz" wrap="square" lIns="91440" tIns="45720" rIns="91440" bIns="45720" anchor="t">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71484BE" id="shape1031" o:spid="_x0000_s1026" style="position:absolute;margin-left:.1pt;margin-top:-52.65pt;width:1pt;height:1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" o:allowincell="f" fillcolor="black" stroked="f"/>
                  </w:pict>
                </mc:Fallback>
              </mc:AlternateContent>
            </w:r>
            <w:r>
              <w:rPr>
                <w:rFonts w:ascii="Times New Roman" w:eastAsia="Times New Roman" w:hAnsi="Times New Roman"/>
                <w:w w:val="99"/>
                <w:sz w:val="24"/>
                <w:szCs w:val="24"/>
              </w:rPr>
              <w:t>Маркеры</w:t>
            </w:r>
          </w:p>
        </w:tc>
        <w:tc>
          <w:tcPr>
            <w:tcW w:w="6600" w:type="dxa"/>
            <w:gridSpan w:val="4"/>
            <w:tcBorders>
              <w:top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Кукольный стол, крупный</w:t>
            </w:r>
          </w:p>
        </w:tc>
        <w:tc>
          <w:tcPr>
            <w:tcW w:w="4080" w:type="dxa"/>
            <w:gridSpan w:val="2"/>
            <w:tcBorders>
              <w:top w:val="single" w:sz="8" w:space="0" w:color="auto"/>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51"/>
        </w:trPr>
        <w:tc>
          <w:tcPr>
            <w:tcW w:w="1680" w:type="dxa"/>
            <w:vMerge w:val="restart"/>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игрового</w:t>
            </w: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18"/>
        </w:trPr>
        <w:tc>
          <w:tcPr>
            <w:tcW w:w="1680" w:type="dxa"/>
            <w:vMerge/>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Кукольная кровать или диванчик, крупный</w:t>
            </w:r>
          </w:p>
        </w:tc>
        <w:tc>
          <w:tcPr>
            <w:tcW w:w="4080" w:type="dxa"/>
            <w:gridSpan w:val="2"/>
            <w:tcBorders>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3</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70"/>
        </w:trPr>
        <w:tc>
          <w:tcPr>
            <w:tcW w:w="1680" w:type="dxa"/>
            <w:vMerge w:val="restart"/>
            <w:tcBorders>
              <w:left w:val="single" w:sz="8" w:space="0" w:color="auto"/>
              <w:right w:val="single" w:sz="8" w:space="0" w:color="auto"/>
            </w:tcBorders>
            <w:vAlign w:val="bottom"/>
          </w:tcPr>
          <w:p w:rsidR="00537BFE" w:rsidRDefault="005A29A3">
            <w:pPr>
              <w:spacing w:after="0" w:line="240" w:lineRule="auto"/>
              <w:ind w:left="220"/>
              <w:rPr>
                <w:rFonts w:ascii="Times New Roman" w:eastAsia="Times New Roman" w:hAnsi="Times New Roman"/>
                <w:sz w:val="24"/>
                <w:szCs w:val="24"/>
              </w:rPr>
            </w:pPr>
            <w:r>
              <w:rPr>
                <w:rFonts w:ascii="Times New Roman" w:eastAsia="Times New Roman" w:hAnsi="Times New Roman"/>
                <w:sz w:val="24"/>
                <w:szCs w:val="24"/>
              </w:rPr>
              <w:t>пространства</w:t>
            </w: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34"/>
        </w:trPr>
        <w:tc>
          <w:tcPr>
            <w:tcW w:w="1680" w:type="dxa"/>
            <w:vMerge/>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Кухонная плита/шкафчик (на колесах, крупная)</w:t>
            </w:r>
          </w:p>
        </w:tc>
        <w:tc>
          <w:tcPr>
            <w:tcW w:w="4080" w:type="dxa"/>
            <w:gridSpan w:val="2"/>
            <w:tcBorders>
              <w:bottom w:val="single" w:sz="8" w:space="0" w:color="auto"/>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39"/>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Набор мебели для кукол среднего размера</w:t>
            </w:r>
          </w:p>
        </w:tc>
        <w:tc>
          <w:tcPr>
            <w:tcW w:w="4080" w:type="dxa"/>
            <w:gridSpan w:val="2"/>
            <w:tcBorders>
              <w:bottom w:val="single" w:sz="8" w:space="0" w:color="auto"/>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2</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3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Трехстворчатая ширма/театр (70см)</w:t>
            </w:r>
          </w:p>
        </w:tc>
        <w:tc>
          <w:tcPr>
            <w:tcW w:w="4080" w:type="dxa"/>
            <w:gridSpan w:val="2"/>
            <w:tcBorders>
              <w:bottom w:val="single" w:sz="8" w:space="0" w:color="auto"/>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35"/>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Кукольный дом (для кукол среднего размера)</w:t>
            </w:r>
          </w:p>
        </w:tc>
        <w:tc>
          <w:tcPr>
            <w:tcW w:w="4080" w:type="dxa"/>
            <w:gridSpan w:val="2"/>
            <w:tcBorders>
              <w:bottom w:val="single" w:sz="8" w:space="0" w:color="auto"/>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3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Бензозаправочная станция-гараж (для мелких автомобилей)</w:t>
            </w:r>
          </w:p>
        </w:tc>
        <w:tc>
          <w:tcPr>
            <w:tcW w:w="4080" w:type="dxa"/>
            <w:gridSpan w:val="2"/>
            <w:tcBorders>
              <w:bottom w:val="single" w:sz="8" w:space="0" w:color="auto"/>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3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Макет «скотный двор» (для фигурок животных средней</w:t>
            </w:r>
          </w:p>
        </w:tc>
        <w:tc>
          <w:tcPr>
            <w:tcW w:w="4080" w:type="dxa"/>
            <w:gridSpan w:val="2"/>
            <w:tcBorders>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72"/>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величины)</w:t>
            </w: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43"/>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Ландшафтный макет (коврик)</w:t>
            </w:r>
          </w:p>
        </w:tc>
        <w:tc>
          <w:tcPr>
            <w:tcW w:w="4080" w:type="dxa"/>
            <w:gridSpan w:val="2"/>
            <w:tcBorders>
              <w:bottom w:val="single" w:sz="8" w:space="0" w:color="auto"/>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35"/>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Светофор</w:t>
            </w:r>
          </w:p>
        </w:tc>
        <w:tc>
          <w:tcPr>
            <w:tcW w:w="4080" w:type="dxa"/>
            <w:gridSpan w:val="2"/>
            <w:tcBorders>
              <w:bottom w:val="single" w:sz="8" w:space="0" w:color="auto"/>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41"/>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Тематические строительные наборы:</w:t>
            </w: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6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Город</w:t>
            </w:r>
          </w:p>
        </w:tc>
        <w:tc>
          <w:tcPr>
            <w:tcW w:w="4080" w:type="dxa"/>
            <w:gridSpan w:val="2"/>
            <w:tcBorders>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78"/>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Замок</w:t>
            </w:r>
          </w:p>
        </w:tc>
        <w:tc>
          <w:tcPr>
            <w:tcW w:w="4080" w:type="dxa"/>
            <w:gridSpan w:val="2"/>
            <w:tcBorders>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74"/>
        </w:trPr>
        <w:tc>
          <w:tcPr>
            <w:tcW w:w="16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(крепость)</w:t>
            </w:r>
          </w:p>
        </w:tc>
        <w:tc>
          <w:tcPr>
            <w:tcW w:w="4080" w:type="dxa"/>
            <w:gridSpan w:val="2"/>
            <w:tcBorders>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83"/>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Ферма (зоопарк)</w:t>
            </w: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260"/>
        </w:trPr>
        <w:tc>
          <w:tcPr>
            <w:tcW w:w="1680" w:type="dxa"/>
            <w:tcBorders>
              <w:left w:val="single" w:sz="8" w:space="0" w:color="auto"/>
              <w:right w:val="single" w:sz="8" w:space="0" w:color="auto"/>
            </w:tcBorders>
            <w:vAlign w:val="bottom"/>
          </w:tcPr>
          <w:p w:rsidR="00537BFE" w:rsidRDefault="005A29A3">
            <w:pPr>
              <w:spacing w:after="0" w:line="240" w:lineRule="auto"/>
              <w:ind w:left="280"/>
              <w:rPr>
                <w:rFonts w:ascii="Times New Roman" w:eastAsia="Times New Roman" w:hAnsi="Times New Roman"/>
                <w:sz w:val="24"/>
                <w:szCs w:val="24"/>
              </w:rPr>
            </w:pPr>
            <w:r>
              <w:rPr>
                <w:rFonts w:ascii="Times New Roman" w:eastAsia="Times New Roman" w:hAnsi="Times New Roman"/>
                <w:sz w:val="24"/>
                <w:szCs w:val="24"/>
              </w:rPr>
              <w:t>Полифунк-</w:t>
            </w:r>
          </w:p>
        </w:tc>
        <w:tc>
          <w:tcPr>
            <w:tcW w:w="6600" w:type="dxa"/>
            <w:gridSpan w:val="4"/>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Объемные модули, крупные, разных форм</w:t>
            </w:r>
          </w:p>
        </w:tc>
        <w:tc>
          <w:tcPr>
            <w:tcW w:w="4080" w:type="dxa"/>
            <w:gridSpan w:val="2"/>
            <w:tcBorders>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5</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127"/>
        </w:trPr>
        <w:tc>
          <w:tcPr>
            <w:tcW w:w="1680" w:type="dxa"/>
            <w:vMerge w:val="restart"/>
            <w:tcBorders>
              <w:left w:val="single" w:sz="8" w:space="0" w:color="auto"/>
              <w:right w:val="single" w:sz="8" w:space="0" w:color="auto"/>
            </w:tcBorders>
            <w:vAlign w:val="bottom"/>
          </w:tcPr>
          <w:p w:rsidR="00537BFE" w:rsidRDefault="005A29A3">
            <w:pPr>
              <w:spacing w:after="0" w:line="240" w:lineRule="auto"/>
              <w:ind w:left="220"/>
              <w:rPr>
                <w:rFonts w:ascii="Times New Roman" w:eastAsia="Times New Roman" w:hAnsi="Times New Roman"/>
                <w:sz w:val="24"/>
                <w:szCs w:val="24"/>
              </w:rPr>
            </w:pPr>
            <w:r>
              <w:rPr>
                <w:rFonts w:ascii="Times New Roman" w:eastAsia="Times New Roman" w:hAnsi="Times New Roman"/>
                <w:sz w:val="24"/>
                <w:szCs w:val="24"/>
              </w:rPr>
              <w:t>циональные</w:t>
            </w: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116"/>
        </w:trPr>
        <w:tc>
          <w:tcPr>
            <w:tcW w:w="1680" w:type="dxa"/>
            <w:vMerge/>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vMerge w:val="restart"/>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4"/>
                <w:szCs w:val="24"/>
              </w:rPr>
            </w:pPr>
            <w:r>
              <w:rPr>
                <w:rFonts w:ascii="Times New Roman" w:eastAsia="Times New Roman" w:hAnsi="Times New Roman"/>
                <w:sz w:val="24"/>
                <w:szCs w:val="24"/>
              </w:rPr>
              <w:t>Крупный строительный набор</w:t>
            </w:r>
          </w:p>
        </w:tc>
        <w:tc>
          <w:tcPr>
            <w:tcW w:w="4080" w:type="dxa"/>
            <w:gridSpan w:val="2"/>
            <w:vMerge w:val="restart"/>
            <w:tcBorders>
              <w:right w:val="single" w:sz="8" w:space="0" w:color="auto"/>
            </w:tcBorders>
            <w:vAlign w:val="bottom"/>
          </w:tcPr>
          <w:p w:rsidR="00537BFE" w:rsidRDefault="005A29A3">
            <w:pPr>
              <w:spacing w:after="0" w:line="240" w:lineRule="auto"/>
              <w:ind w:right="1880"/>
              <w:jc w:val="right"/>
              <w:rPr>
                <w:rFonts w:ascii="Times New Roman" w:eastAsia="Times New Roman" w:hAnsi="Times New Roman"/>
                <w:sz w:val="24"/>
                <w:szCs w:val="24"/>
              </w:rPr>
            </w:pPr>
            <w:r>
              <w:rPr>
                <w:rFonts w:ascii="Times New Roman" w:eastAsia="Times New Roman" w:hAnsi="Times New Roman"/>
                <w:sz w:val="24"/>
                <w:szCs w:val="24"/>
              </w:rPr>
              <w:t>1</w:t>
            </w: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137"/>
        </w:trPr>
        <w:tc>
          <w:tcPr>
            <w:tcW w:w="1680" w:type="dxa"/>
            <w:vMerge w:val="restart"/>
            <w:tcBorders>
              <w:left w:val="single" w:sz="8" w:space="0" w:color="auto"/>
              <w:right w:val="single" w:sz="8" w:space="0" w:color="auto"/>
            </w:tcBorders>
            <w:vAlign w:val="bottom"/>
          </w:tcPr>
          <w:p w:rsidR="00537BFE" w:rsidRDefault="005A29A3">
            <w:pPr>
              <w:spacing w:after="0" w:line="240" w:lineRule="auto"/>
              <w:ind w:left="220"/>
              <w:rPr>
                <w:rFonts w:ascii="Times New Roman" w:eastAsia="Times New Roman" w:hAnsi="Times New Roman"/>
                <w:sz w:val="24"/>
                <w:szCs w:val="24"/>
              </w:rPr>
            </w:pPr>
            <w:r>
              <w:rPr>
                <w:rFonts w:ascii="Times New Roman" w:eastAsia="Times New Roman" w:hAnsi="Times New Roman"/>
                <w:sz w:val="24"/>
                <w:szCs w:val="24"/>
              </w:rPr>
              <w:t>материалы</w:t>
            </w:r>
          </w:p>
        </w:tc>
        <w:tc>
          <w:tcPr>
            <w:tcW w:w="6600" w:type="dxa"/>
            <w:gridSpan w:val="4"/>
            <w:vMerge/>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vMerge/>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141"/>
        </w:trPr>
        <w:tc>
          <w:tcPr>
            <w:tcW w:w="1680" w:type="dxa"/>
            <w:vMerge/>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0" w:type="dxa"/>
            <w:vAlign w:val="bottom"/>
          </w:tcPr>
          <w:p w:rsidR="00537BFE" w:rsidRDefault="00537BFE">
            <w:pPr>
              <w:spacing w:after="0" w:line="240" w:lineRule="auto"/>
              <w:rPr>
                <w:rFonts w:ascii="Times New Roman" w:eastAsia="Times New Roman" w:hAnsi="Times New Roman"/>
                <w:sz w:val="24"/>
                <w:szCs w:val="24"/>
              </w:rPr>
            </w:pPr>
          </w:p>
        </w:tc>
      </w:tr>
      <w:tr w:rsidR="00537BFE">
        <w:trPr>
          <w:trHeight w:val="109"/>
        </w:trPr>
        <w:tc>
          <w:tcPr>
            <w:tcW w:w="16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6600" w:type="dxa"/>
            <w:gridSpan w:val="4"/>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408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0" w:type="dxa"/>
            <w:vAlign w:val="bottom"/>
          </w:tcPr>
          <w:p w:rsidR="00537BFE" w:rsidRDefault="00537BFE">
            <w:pPr>
              <w:spacing w:after="0" w:line="240" w:lineRule="auto"/>
              <w:rPr>
                <w:rFonts w:ascii="Times New Roman" w:eastAsia="Times New Roman" w:hAnsi="Times New Roman"/>
                <w:sz w:val="24"/>
                <w:szCs w:val="24"/>
              </w:rPr>
            </w:pPr>
          </w:p>
        </w:tc>
      </w:tr>
    </w:tbl>
    <w:p w:rsidR="00537BFE" w:rsidRDefault="00537BFE" w:rsidP="00B74616">
      <w:pPr>
        <w:spacing w:after="0" w:line="240" w:lineRule="auto"/>
        <w:rPr>
          <w:rFonts w:ascii="Times New Roman" w:eastAsia="Times New Roman" w:hAnsi="Times New Roman"/>
          <w:b/>
          <w:bCs/>
          <w:sz w:val="24"/>
          <w:szCs w:val="24"/>
          <w:u w:val="single"/>
        </w:rPr>
      </w:pPr>
    </w:p>
    <w:p w:rsidR="00FB7D65" w:rsidRDefault="00FB7D65" w:rsidP="00B74616">
      <w:pPr>
        <w:spacing w:after="0" w:line="240" w:lineRule="auto"/>
        <w:rPr>
          <w:rFonts w:ascii="Times New Roman" w:eastAsia="Times New Roman" w:hAnsi="Times New Roman"/>
          <w:b/>
          <w:bCs/>
          <w:sz w:val="24"/>
          <w:szCs w:val="24"/>
          <w:u w:val="single"/>
        </w:rPr>
      </w:pPr>
    </w:p>
    <w:p w:rsidR="00B32355" w:rsidRDefault="00B32355">
      <w:pPr>
        <w:spacing w:after="0" w:line="240" w:lineRule="auto"/>
        <w:ind w:left="240"/>
        <w:jc w:val="center"/>
        <w:rPr>
          <w:rFonts w:ascii="Times New Roman" w:eastAsia="Times New Roman" w:hAnsi="Times New Roman"/>
          <w:b/>
          <w:bCs/>
          <w:sz w:val="24"/>
          <w:szCs w:val="24"/>
          <w:u w:val="single"/>
        </w:rPr>
      </w:pPr>
    </w:p>
    <w:p w:rsidR="00FB7D65" w:rsidRDefault="00FB7D65" w:rsidP="00FB7D65">
      <w:pPr>
        <w:spacing w:after="0" w:line="240" w:lineRule="auto"/>
        <w:ind w:left="240"/>
        <w:rPr>
          <w:rFonts w:ascii="Times New Roman" w:eastAsia="Times New Roman" w:hAnsi="Times New Roman"/>
          <w:b/>
          <w:bCs/>
          <w:sz w:val="24"/>
          <w:szCs w:val="24"/>
          <w:u w:val="single"/>
        </w:rPr>
      </w:pPr>
      <w:r>
        <w:rPr>
          <w:rFonts w:ascii="Times New Roman" w:eastAsia="Times New Roman" w:hAnsi="Times New Roman"/>
          <w:b/>
          <w:bCs/>
          <w:sz w:val="24"/>
          <w:szCs w:val="24"/>
          <w:u w:val="single"/>
        </w:rPr>
        <w:t>3.5 Развивающая п</w:t>
      </w:r>
      <w:r w:rsidRPr="00FB7D65">
        <w:rPr>
          <w:rFonts w:ascii="Times New Roman" w:eastAsia="Times New Roman" w:hAnsi="Times New Roman"/>
          <w:b/>
          <w:bCs/>
          <w:sz w:val="24"/>
          <w:szCs w:val="24"/>
          <w:u w:val="single"/>
        </w:rPr>
        <w:t>редметно-пространственн</w:t>
      </w:r>
      <w:r>
        <w:rPr>
          <w:rFonts w:ascii="Times New Roman" w:eastAsia="Times New Roman" w:hAnsi="Times New Roman"/>
          <w:b/>
          <w:bCs/>
          <w:sz w:val="24"/>
          <w:szCs w:val="24"/>
          <w:u w:val="single"/>
        </w:rPr>
        <w:t xml:space="preserve">ая </w:t>
      </w:r>
      <w:r w:rsidRPr="00FB7D65">
        <w:rPr>
          <w:rFonts w:ascii="Times New Roman" w:eastAsia="Times New Roman" w:hAnsi="Times New Roman"/>
          <w:b/>
          <w:bCs/>
          <w:sz w:val="24"/>
          <w:szCs w:val="24"/>
          <w:u w:val="single"/>
        </w:rPr>
        <w:t>сред</w:t>
      </w:r>
      <w:r>
        <w:rPr>
          <w:rFonts w:ascii="Times New Roman" w:eastAsia="Times New Roman" w:hAnsi="Times New Roman"/>
          <w:b/>
          <w:bCs/>
          <w:sz w:val="24"/>
          <w:szCs w:val="24"/>
          <w:u w:val="single"/>
        </w:rPr>
        <w:t>а</w:t>
      </w:r>
      <w:r w:rsidRPr="00FB7D65">
        <w:rPr>
          <w:rFonts w:ascii="Times New Roman" w:eastAsia="Times New Roman" w:hAnsi="Times New Roman"/>
          <w:b/>
          <w:bCs/>
          <w:sz w:val="24"/>
          <w:szCs w:val="24"/>
          <w:u w:val="single"/>
        </w:rPr>
        <w:t>.</w:t>
      </w:r>
    </w:p>
    <w:p w:rsidR="00FB7D65" w:rsidRPr="00FB7D65" w:rsidRDefault="00FB7D65" w:rsidP="00FB7D65">
      <w:pPr>
        <w:spacing w:after="0" w:line="240" w:lineRule="auto"/>
        <w:ind w:left="240"/>
        <w:rPr>
          <w:rFonts w:ascii="Times New Roman" w:eastAsia="Times New Roman" w:hAnsi="Times New Roman"/>
          <w:b/>
          <w:bCs/>
          <w:sz w:val="24"/>
          <w:szCs w:val="24"/>
          <w:u w:val="single"/>
        </w:rPr>
      </w:pP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 xml:space="preserve">3.5.1 </w:t>
      </w:r>
      <w:r w:rsidRPr="00FB7D65">
        <w:rPr>
          <w:rFonts w:ascii="Times New Roman" w:eastAsia="Times New Roman" w:hAnsi="Times New Roman"/>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 xml:space="preserve">3.5.2 </w:t>
      </w:r>
      <w:r w:rsidRPr="00FB7D65">
        <w:rPr>
          <w:rFonts w:ascii="Times New Roman" w:eastAsia="Times New Roman" w:hAnsi="Times New Roman"/>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3.5.3</w:t>
      </w:r>
      <w:r w:rsidRPr="00FB7D65">
        <w:rPr>
          <w:rFonts w:ascii="Times New Roman" w:eastAsia="Times New Roman" w:hAnsi="Times New Roman"/>
          <w:sz w:val="24"/>
          <w:szCs w:val="24"/>
        </w:rPr>
        <w:t xml:space="preserve">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3.5.4</w:t>
      </w:r>
      <w:r w:rsidRPr="00FB7D65">
        <w:rPr>
          <w:rFonts w:ascii="Times New Roman" w:eastAsia="Times New Roman" w:hAnsi="Times New Roman"/>
          <w:sz w:val="24"/>
          <w:szCs w:val="24"/>
        </w:rPr>
        <w:t xml:space="preserve">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3.5.5</w:t>
      </w:r>
      <w:r w:rsidRPr="00FB7D65">
        <w:rPr>
          <w:rFonts w:ascii="Times New Roman" w:eastAsia="Times New Roman" w:hAnsi="Times New Roman"/>
          <w:sz w:val="24"/>
          <w:szCs w:val="24"/>
        </w:rPr>
        <w:t xml:space="preserve"> При проектировании РППС ДОО нужно учитывать:</w:t>
      </w:r>
    </w:p>
    <w:p w:rsidR="00FB7D65" w:rsidRPr="00FB7D65" w:rsidRDefault="00FB7D65" w:rsidP="00FB7D65">
      <w:pPr>
        <w:spacing w:after="0" w:line="240" w:lineRule="auto"/>
        <w:ind w:left="240"/>
        <w:rPr>
          <w:rFonts w:ascii="Times New Roman" w:eastAsia="Times New Roman" w:hAnsi="Times New Roman"/>
          <w:sz w:val="24"/>
          <w:szCs w:val="24"/>
        </w:rPr>
      </w:pPr>
      <w:r w:rsidRPr="00FB7D65">
        <w:rPr>
          <w:rFonts w:ascii="Times New Roman" w:eastAsia="Times New Roman" w:hAnsi="Times New Roman"/>
          <w:sz w:val="24"/>
          <w:szCs w:val="24"/>
        </w:rPr>
        <w:t>местные этнопсихологические, социокультурные, культурно-исторические и природно-климатические условия, в которых находится ДОО;</w:t>
      </w:r>
    </w:p>
    <w:p w:rsidR="00FB7D65" w:rsidRPr="00FB7D65" w:rsidRDefault="00FB7D65" w:rsidP="00FB7D65">
      <w:pPr>
        <w:spacing w:after="0" w:line="240" w:lineRule="auto"/>
        <w:ind w:left="240"/>
        <w:rPr>
          <w:rFonts w:ascii="Times New Roman" w:eastAsia="Times New Roman" w:hAnsi="Times New Roman"/>
          <w:sz w:val="24"/>
          <w:szCs w:val="24"/>
        </w:rPr>
      </w:pPr>
      <w:r w:rsidRPr="00FB7D65">
        <w:rPr>
          <w:rFonts w:ascii="Times New Roman" w:eastAsia="Times New Roman" w:hAnsi="Times New Roman"/>
          <w:sz w:val="24"/>
          <w:szCs w:val="24"/>
        </w:rPr>
        <w:t>возраст, уровень развития детей и особенности их деятельности, содержание образования;</w:t>
      </w:r>
    </w:p>
    <w:p w:rsidR="00FB7D65" w:rsidRPr="00FB7D65" w:rsidRDefault="00FB7D65" w:rsidP="00FB7D65">
      <w:pPr>
        <w:spacing w:after="0" w:line="240" w:lineRule="auto"/>
        <w:ind w:left="240"/>
        <w:rPr>
          <w:rFonts w:ascii="Times New Roman" w:eastAsia="Times New Roman" w:hAnsi="Times New Roman"/>
          <w:sz w:val="24"/>
          <w:szCs w:val="24"/>
        </w:rPr>
      </w:pPr>
      <w:r w:rsidRPr="00FB7D65">
        <w:rPr>
          <w:rFonts w:ascii="Times New Roman" w:eastAsia="Times New Roman" w:hAnsi="Times New Roman"/>
          <w:sz w:val="24"/>
          <w:szCs w:val="24"/>
        </w:rPr>
        <w:t>задачи образовательной программы для разных возрастных групп;</w:t>
      </w:r>
    </w:p>
    <w:p w:rsidR="00FB7D65" w:rsidRPr="00FB7D65" w:rsidRDefault="00FB7D65" w:rsidP="00FB7D65">
      <w:pPr>
        <w:spacing w:after="0" w:line="240" w:lineRule="auto"/>
        <w:ind w:left="240"/>
        <w:rPr>
          <w:rFonts w:ascii="Times New Roman" w:eastAsia="Times New Roman" w:hAnsi="Times New Roman"/>
          <w:sz w:val="24"/>
          <w:szCs w:val="24"/>
        </w:rPr>
      </w:pPr>
      <w:r w:rsidRPr="00FB7D65">
        <w:rPr>
          <w:rFonts w:ascii="Times New Roman" w:eastAsia="Times New Roman" w:hAnsi="Times New Roman"/>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3.5.6</w:t>
      </w:r>
      <w:r w:rsidRPr="00FB7D65">
        <w:rPr>
          <w:rFonts w:ascii="Times New Roman" w:eastAsia="Times New Roman" w:hAnsi="Times New Roman"/>
          <w:sz w:val="24"/>
          <w:szCs w:val="24"/>
        </w:rPr>
        <w:t xml:space="preserve"> С учетом возможности реализации образовательной программы ДОО в различных организационных моделях и формах РППС должна соответствовать:</w:t>
      </w:r>
    </w:p>
    <w:p w:rsidR="00FB7D65" w:rsidRPr="00FB7D65" w:rsidRDefault="00FB7D65" w:rsidP="00FB7D65">
      <w:pPr>
        <w:spacing w:after="0" w:line="240" w:lineRule="auto"/>
        <w:ind w:left="240"/>
        <w:rPr>
          <w:rFonts w:ascii="Times New Roman" w:eastAsia="Times New Roman" w:hAnsi="Times New Roman"/>
          <w:sz w:val="24"/>
          <w:szCs w:val="24"/>
        </w:rPr>
      </w:pPr>
      <w:r w:rsidRPr="00FB7D65">
        <w:rPr>
          <w:rFonts w:ascii="Times New Roman" w:eastAsia="Times New Roman" w:hAnsi="Times New Roman"/>
          <w:sz w:val="24"/>
          <w:szCs w:val="24"/>
        </w:rPr>
        <w:t>требованиям ФГОС ДО;</w:t>
      </w:r>
    </w:p>
    <w:p w:rsidR="00FB7D65" w:rsidRPr="00FB7D65" w:rsidRDefault="00FB7D65" w:rsidP="00FB7D65">
      <w:pPr>
        <w:spacing w:after="0" w:line="240" w:lineRule="auto"/>
        <w:ind w:left="240"/>
        <w:rPr>
          <w:rFonts w:ascii="Times New Roman" w:eastAsia="Times New Roman" w:hAnsi="Times New Roman"/>
          <w:sz w:val="24"/>
          <w:szCs w:val="24"/>
        </w:rPr>
      </w:pPr>
      <w:r w:rsidRPr="00FB7D65">
        <w:rPr>
          <w:rFonts w:ascii="Times New Roman" w:eastAsia="Times New Roman" w:hAnsi="Times New Roman"/>
          <w:sz w:val="24"/>
          <w:szCs w:val="24"/>
        </w:rPr>
        <w:lastRenderedPageBreak/>
        <w:t>образовательной программе ДОО;</w:t>
      </w:r>
    </w:p>
    <w:p w:rsidR="00FB7D65" w:rsidRPr="00FB7D65" w:rsidRDefault="00FB7D65" w:rsidP="00FB7D65">
      <w:pPr>
        <w:spacing w:after="0" w:line="240" w:lineRule="auto"/>
        <w:ind w:left="240"/>
        <w:rPr>
          <w:rFonts w:ascii="Times New Roman" w:eastAsia="Times New Roman" w:hAnsi="Times New Roman"/>
          <w:sz w:val="24"/>
          <w:szCs w:val="24"/>
        </w:rPr>
      </w:pPr>
      <w:r w:rsidRPr="00FB7D65">
        <w:rPr>
          <w:rFonts w:ascii="Times New Roman" w:eastAsia="Times New Roman" w:hAnsi="Times New Roman"/>
          <w:sz w:val="24"/>
          <w:szCs w:val="24"/>
        </w:rPr>
        <w:t>материально-техническим и медико-социальным условиям пребывания детей в ДОО;</w:t>
      </w:r>
    </w:p>
    <w:p w:rsidR="00FB7D65" w:rsidRPr="00FB7D65" w:rsidRDefault="00FB7D65" w:rsidP="00FB7D65">
      <w:pPr>
        <w:spacing w:after="0" w:line="240" w:lineRule="auto"/>
        <w:ind w:left="240"/>
        <w:rPr>
          <w:rFonts w:ascii="Times New Roman" w:eastAsia="Times New Roman" w:hAnsi="Times New Roman"/>
          <w:sz w:val="24"/>
          <w:szCs w:val="24"/>
        </w:rPr>
      </w:pPr>
      <w:r w:rsidRPr="00FB7D65">
        <w:rPr>
          <w:rFonts w:ascii="Times New Roman" w:eastAsia="Times New Roman" w:hAnsi="Times New Roman"/>
          <w:sz w:val="24"/>
          <w:szCs w:val="24"/>
        </w:rPr>
        <w:t>возрастным особенностям детей;</w:t>
      </w:r>
    </w:p>
    <w:p w:rsidR="00FB7D65" w:rsidRPr="00FB7D65" w:rsidRDefault="00FB7D65" w:rsidP="00FB7D65">
      <w:pPr>
        <w:spacing w:after="0" w:line="240" w:lineRule="auto"/>
        <w:ind w:left="240"/>
        <w:rPr>
          <w:rFonts w:ascii="Times New Roman" w:eastAsia="Times New Roman" w:hAnsi="Times New Roman"/>
          <w:sz w:val="24"/>
          <w:szCs w:val="24"/>
        </w:rPr>
      </w:pPr>
      <w:r w:rsidRPr="00FB7D65">
        <w:rPr>
          <w:rFonts w:ascii="Times New Roman" w:eastAsia="Times New Roman" w:hAnsi="Times New Roman"/>
          <w:sz w:val="24"/>
          <w:szCs w:val="24"/>
        </w:rPr>
        <w:t>воспитывающему характеру обучения детей в ДОО;</w:t>
      </w:r>
    </w:p>
    <w:p w:rsidR="00FB7D65" w:rsidRPr="00FB7D65" w:rsidRDefault="00FB7D65" w:rsidP="00FB7D65">
      <w:pPr>
        <w:spacing w:after="0" w:line="240" w:lineRule="auto"/>
        <w:ind w:left="240"/>
        <w:rPr>
          <w:rFonts w:ascii="Times New Roman" w:eastAsia="Times New Roman" w:hAnsi="Times New Roman"/>
          <w:sz w:val="24"/>
          <w:szCs w:val="24"/>
        </w:rPr>
      </w:pPr>
      <w:r w:rsidRPr="00FB7D65">
        <w:rPr>
          <w:rFonts w:ascii="Times New Roman" w:eastAsia="Times New Roman" w:hAnsi="Times New Roman"/>
          <w:sz w:val="24"/>
          <w:szCs w:val="24"/>
        </w:rPr>
        <w:t>требованиям безопасности и надежности.</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3.5.7</w:t>
      </w:r>
      <w:r w:rsidRPr="00FB7D65">
        <w:rPr>
          <w:rFonts w:ascii="Times New Roman" w:eastAsia="Times New Roman" w:hAnsi="Times New Roman"/>
          <w:sz w:val="24"/>
          <w:szCs w:val="24"/>
        </w:rPr>
        <w:t>.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3.5.8</w:t>
      </w:r>
      <w:r w:rsidRPr="00FB7D65">
        <w:rPr>
          <w:rFonts w:ascii="Times New Roman" w:eastAsia="Times New Roman" w:hAnsi="Times New Roman"/>
          <w:sz w:val="24"/>
          <w:szCs w:val="24"/>
        </w:rPr>
        <w:t xml:space="preserve">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3.5.9</w:t>
      </w:r>
      <w:r w:rsidRPr="00FB7D65">
        <w:rPr>
          <w:rFonts w:ascii="Times New Roman" w:eastAsia="Times New Roman" w:hAnsi="Times New Roman"/>
          <w:sz w:val="24"/>
          <w:szCs w:val="24"/>
        </w:rPr>
        <w:t xml:space="preserve"> В соответствии с ФГОС ДО РППС должна быть </w:t>
      </w:r>
      <w:proofErr w:type="spellStart"/>
      <w:r w:rsidRPr="00FB7D65">
        <w:rPr>
          <w:rFonts w:ascii="Times New Roman" w:eastAsia="Times New Roman" w:hAnsi="Times New Roman"/>
          <w:sz w:val="24"/>
          <w:szCs w:val="24"/>
        </w:rPr>
        <w:t>содержательнонасыщенной</w:t>
      </w:r>
      <w:proofErr w:type="spellEnd"/>
      <w:r w:rsidRPr="00FB7D65">
        <w:rPr>
          <w:rFonts w:ascii="Times New Roman" w:eastAsia="Times New Roman" w:hAnsi="Times New Roman"/>
          <w:sz w:val="24"/>
          <w:szCs w:val="24"/>
        </w:rPr>
        <w:t>; трансформируемой; полифункциональной; доступной; безопасной.</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3.5.10</w:t>
      </w:r>
      <w:r w:rsidRPr="00FB7D65">
        <w:rPr>
          <w:rFonts w:ascii="Times New Roman" w:eastAsia="Times New Roman" w:hAnsi="Times New Roman"/>
          <w:sz w:val="24"/>
          <w:szCs w:val="24"/>
        </w:rPr>
        <w:t xml:space="preserve">. РППС в ДОО должна обеспечивать условия для эмоционального благополучия детей и комфортной работы педагогических и </w:t>
      </w:r>
      <w:proofErr w:type="spellStart"/>
      <w:r w:rsidRPr="00FB7D65">
        <w:rPr>
          <w:rFonts w:ascii="Times New Roman" w:eastAsia="Times New Roman" w:hAnsi="Times New Roman"/>
          <w:sz w:val="24"/>
          <w:szCs w:val="24"/>
        </w:rPr>
        <w:t>учебновспомогательных</w:t>
      </w:r>
      <w:proofErr w:type="spellEnd"/>
      <w:r w:rsidRPr="00FB7D65">
        <w:rPr>
          <w:rFonts w:ascii="Times New Roman" w:eastAsia="Times New Roman" w:hAnsi="Times New Roman"/>
          <w:sz w:val="24"/>
          <w:szCs w:val="24"/>
        </w:rPr>
        <w:t xml:space="preserve"> сотрудников.</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3.5.11</w:t>
      </w:r>
      <w:r w:rsidRPr="00FB7D65">
        <w:rPr>
          <w:rFonts w:ascii="Times New Roman" w:eastAsia="Times New Roman" w:hAnsi="Times New Roman"/>
          <w:sz w:val="24"/>
          <w:szCs w:val="24"/>
        </w:rPr>
        <w:t xml:space="preserve">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w:t>
      </w:r>
      <w:proofErr w:type="spellStart"/>
      <w:r w:rsidRPr="00FB7D65">
        <w:rPr>
          <w:rFonts w:ascii="Times New Roman" w:eastAsia="Times New Roman" w:hAnsi="Times New Roman"/>
          <w:sz w:val="24"/>
          <w:szCs w:val="24"/>
        </w:rPr>
        <w:t>информационнокоммуникационных</w:t>
      </w:r>
      <w:proofErr w:type="spellEnd"/>
      <w:r w:rsidRPr="00FB7D65">
        <w:rPr>
          <w:rFonts w:ascii="Times New Roman" w:eastAsia="Times New Roman" w:hAnsi="Times New Roman"/>
          <w:sz w:val="24"/>
          <w:szCs w:val="24"/>
        </w:rPr>
        <w:t xml:space="preserve">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FB7D6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3.5.12</w:t>
      </w:r>
      <w:r w:rsidRPr="00FB7D65">
        <w:rPr>
          <w:rFonts w:ascii="Times New Roman" w:eastAsia="Times New Roman" w:hAnsi="Times New Roman"/>
          <w:sz w:val="24"/>
          <w:szCs w:val="24"/>
        </w:rPr>
        <w:t xml:space="preserve">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FB7D65">
        <w:rPr>
          <w:rFonts w:ascii="Times New Roman" w:eastAsia="Times New Roman" w:hAnsi="Times New Roman"/>
          <w:sz w:val="24"/>
          <w:szCs w:val="24"/>
        </w:rPr>
        <w:t>кванториумы</w:t>
      </w:r>
      <w:proofErr w:type="spellEnd"/>
      <w:r w:rsidRPr="00FB7D65">
        <w:rPr>
          <w:rFonts w:ascii="Times New Roman" w:eastAsia="Times New Roman" w:hAnsi="Times New Roman"/>
          <w:sz w:val="24"/>
          <w:szCs w:val="24"/>
        </w:rPr>
        <w:t xml:space="preserve">, </w:t>
      </w:r>
      <w:proofErr w:type="spellStart"/>
      <w:r w:rsidRPr="00FB7D65">
        <w:rPr>
          <w:rFonts w:ascii="Times New Roman" w:eastAsia="Times New Roman" w:hAnsi="Times New Roman"/>
          <w:sz w:val="24"/>
          <w:szCs w:val="24"/>
        </w:rPr>
        <w:t>мультстудии</w:t>
      </w:r>
      <w:proofErr w:type="spellEnd"/>
      <w:r w:rsidRPr="00FB7D65">
        <w:rPr>
          <w:rFonts w:ascii="Times New Roman" w:eastAsia="Times New Roman" w:hAnsi="Times New Roman"/>
          <w:sz w:val="24"/>
          <w:szCs w:val="24"/>
        </w:rPr>
        <w:t>, роботизированные и технические игрушки и другие).</w:t>
      </w:r>
    </w:p>
    <w:p w:rsidR="00B32355" w:rsidRPr="00FB7D65" w:rsidRDefault="00FB7D65" w:rsidP="00FB7D65">
      <w:pPr>
        <w:spacing w:after="0" w:line="240" w:lineRule="auto"/>
        <w:ind w:left="240" w:firstLine="611"/>
        <w:rPr>
          <w:rFonts w:ascii="Times New Roman" w:eastAsia="Times New Roman" w:hAnsi="Times New Roman"/>
          <w:sz w:val="24"/>
          <w:szCs w:val="24"/>
        </w:rPr>
      </w:pPr>
      <w:r>
        <w:rPr>
          <w:rFonts w:ascii="Times New Roman" w:eastAsia="Times New Roman" w:hAnsi="Times New Roman"/>
          <w:sz w:val="24"/>
          <w:szCs w:val="24"/>
        </w:rPr>
        <w:t>3.5.13</w:t>
      </w:r>
      <w:r w:rsidRPr="00FB7D65">
        <w:rPr>
          <w:rFonts w:ascii="Times New Roman" w:eastAsia="Times New Roman" w:hAnsi="Times New Roman"/>
          <w:sz w:val="24"/>
          <w:szCs w:val="24"/>
        </w:rPr>
        <w:t xml:space="preserve">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B32355" w:rsidRDefault="00B32355">
      <w:pPr>
        <w:spacing w:after="0" w:line="240" w:lineRule="auto"/>
        <w:ind w:left="240"/>
        <w:jc w:val="center"/>
        <w:rPr>
          <w:rFonts w:ascii="Times New Roman" w:eastAsia="Times New Roman" w:hAnsi="Times New Roman"/>
          <w:b/>
          <w:bCs/>
          <w:sz w:val="24"/>
          <w:szCs w:val="24"/>
          <w:u w:val="single"/>
        </w:rPr>
      </w:pPr>
    </w:p>
    <w:p w:rsidR="00B32355" w:rsidRDefault="00B32355">
      <w:pPr>
        <w:spacing w:after="0" w:line="240" w:lineRule="auto"/>
        <w:ind w:left="240"/>
        <w:jc w:val="center"/>
        <w:rPr>
          <w:rFonts w:ascii="Times New Roman" w:eastAsia="Times New Roman" w:hAnsi="Times New Roman"/>
          <w:b/>
          <w:bCs/>
          <w:sz w:val="24"/>
          <w:szCs w:val="24"/>
          <w:u w:val="single"/>
        </w:rPr>
      </w:pPr>
    </w:p>
    <w:p w:rsidR="00B32355" w:rsidRDefault="00B32355">
      <w:pPr>
        <w:spacing w:after="0" w:line="240" w:lineRule="auto"/>
        <w:ind w:left="240"/>
        <w:jc w:val="center"/>
        <w:rPr>
          <w:rFonts w:ascii="Times New Roman" w:eastAsia="Times New Roman" w:hAnsi="Times New Roman"/>
          <w:b/>
          <w:bCs/>
          <w:sz w:val="24"/>
          <w:szCs w:val="24"/>
          <w:u w:val="single"/>
        </w:rPr>
      </w:pPr>
    </w:p>
    <w:p w:rsidR="00B32355" w:rsidRDefault="00B32355">
      <w:pPr>
        <w:spacing w:after="0" w:line="240" w:lineRule="auto"/>
        <w:ind w:left="240"/>
        <w:jc w:val="center"/>
        <w:rPr>
          <w:rFonts w:ascii="Times New Roman" w:eastAsia="Times New Roman" w:hAnsi="Times New Roman"/>
          <w:b/>
          <w:bCs/>
          <w:sz w:val="24"/>
          <w:szCs w:val="24"/>
          <w:u w:val="single"/>
        </w:rPr>
      </w:pPr>
    </w:p>
    <w:p w:rsidR="003F08F9" w:rsidRDefault="003F08F9">
      <w:pPr>
        <w:spacing w:after="0" w:line="240" w:lineRule="auto"/>
        <w:ind w:left="240"/>
        <w:jc w:val="center"/>
        <w:rPr>
          <w:rFonts w:ascii="Times New Roman" w:eastAsia="Times New Roman" w:hAnsi="Times New Roman"/>
          <w:b/>
          <w:bCs/>
          <w:sz w:val="24"/>
          <w:szCs w:val="24"/>
          <w:u w:val="single"/>
        </w:rPr>
      </w:pPr>
    </w:p>
    <w:p w:rsidR="003F08F9" w:rsidRDefault="003F08F9">
      <w:pPr>
        <w:spacing w:after="0" w:line="240" w:lineRule="auto"/>
        <w:ind w:left="240"/>
        <w:jc w:val="center"/>
        <w:rPr>
          <w:rFonts w:ascii="Times New Roman" w:eastAsia="Times New Roman" w:hAnsi="Times New Roman"/>
          <w:b/>
          <w:bCs/>
          <w:sz w:val="24"/>
          <w:szCs w:val="24"/>
          <w:u w:val="single"/>
        </w:rPr>
      </w:pPr>
    </w:p>
    <w:p w:rsidR="003F08F9" w:rsidRDefault="003F08F9">
      <w:pPr>
        <w:spacing w:after="0" w:line="240" w:lineRule="auto"/>
        <w:ind w:left="240"/>
        <w:jc w:val="center"/>
        <w:rPr>
          <w:rFonts w:ascii="Times New Roman" w:eastAsia="Times New Roman" w:hAnsi="Times New Roman"/>
          <w:b/>
          <w:bCs/>
          <w:sz w:val="24"/>
          <w:szCs w:val="24"/>
          <w:u w:val="single"/>
        </w:rPr>
      </w:pPr>
    </w:p>
    <w:p w:rsidR="003F08F9" w:rsidRDefault="003F08F9">
      <w:pPr>
        <w:spacing w:after="0" w:line="240" w:lineRule="auto"/>
        <w:ind w:left="240"/>
        <w:jc w:val="center"/>
        <w:rPr>
          <w:rFonts w:ascii="Times New Roman" w:eastAsia="Times New Roman" w:hAnsi="Times New Roman"/>
          <w:b/>
          <w:bCs/>
          <w:sz w:val="24"/>
          <w:szCs w:val="24"/>
          <w:u w:val="single"/>
        </w:rPr>
      </w:pPr>
    </w:p>
    <w:p w:rsidR="00B32355" w:rsidRDefault="00B32355">
      <w:pPr>
        <w:spacing w:after="0" w:line="240" w:lineRule="auto"/>
        <w:ind w:left="240"/>
        <w:jc w:val="center"/>
        <w:rPr>
          <w:rFonts w:ascii="Times New Roman" w:eastAsia="Times New Roman" w:hAnsi="Times New Roman"/>
          <w:b/>
          <w:bCs/>
          <w:sz w:val="24"/>
          <w:szCs w:val="24"/>
          <w:u w:val="single"/>
        </w:rPr>
      </w:pPr>
    </w:p>
    <w:p w:rsidR="00537BFE" w:rsidRDefault="005A29A3">
      <w:pPr>
        <w:spacing w:after="0" w:line="240" w:lineRule="auto"/>
        <w:ind w:left="240"/>
        <w:jc w:val="center"/>
        <w:rPr>
          <w:rFonts w:ascii="Times New Roman" w:eastAsia="Times New Roman" w:hAnsi="Times New Roman"/>
          <w:sz w:val="24"/>
          <w:szCs w:val="24"/>
        </w:rPr>
      </w:pPr>
      <w:r>
        <w:rPr>
          <w:rFonts w:ascii="Times New Roman" w:eastAsia="Times New Roman" w:hAnsi="Times New Roman"/>
          <w:b/>
          <w:bCs/>
          <w:sz w:val="24"/>
          <w:szCs w:val="24"/>
          <w:u w:val="single"/>
        </w:rPr>
        <w:lastRenderedPageBreak/>
        <w:t>3.</w:t>
      </w:r>
      <w:r w:rsidR="001B00FC">
        <w:rPr>
          <w:rFonts w:ascii="Times New Roman" w:eastAsia="Times New Roman" w:hAnsi="Times New Roman"/>
          <w:b/>
          <w:bCs/>
          <w:sz w:val="24"/>
          <w:szCs w:val="24"/>
          <w:u w:val="single"/>
        </w:rPr>
        <w:t>6</w:t>
      </w:r>
      <w:r>
        <w:rPr>
          <w:rFonts w:ascii="Times New Roman" w:eastAsia="Times New Roman" w:hAnsi="Times New Roman"/>
          <w:b/>
          <w:bCs/>
          <w:sz w:val="24"/>
          <w:szCs w:val="24"/>
          <w:u w:val="single"/>
        </w:rPr>
        <w:t xml:space="preserve"> Список литературы</w:t>
      </w:r>
    </w:p>
    <w:p w:rsidR="00537BFE" w:rsidRDefault="00537BFE">
      <w:pPr>
        <w:spacing w:after="0" w:line="240" w:lineRule="auto"/>
        <w:rPr>
          <w:rFonts w:ascii="Times New Roman" w:eastAsia="Times New Roman" w:hAnsi="Times New Roman"/>
          <w:sz w:val="24"/>
          <w:szCs w:val="24"/>
        </w:rPr>
      </w:pPr>
    </w:p>
    <w:p w:rsidR="00537BFE" w:rsidRPr="00B74616" w:rsidRDefault="005A29A3" w:rsidP="00B74616">
      <w:pPr>
        <w:spacing w:after="0" w:line="240" w:lineRule="auto"/>
        <w:ind w:right="1140" w:firstLine="706"/>
        <w:jc w:val="both"/>
        <w:rPr>
          <w:rFonts w:ascii="Times New Roman" w:eastAsia="Times New Roman" w:hAnsi="Times New Roman"/>
          <w:sz w:val="24"/>
          <w:szCs w:val="24"/>
        </w:rPr>
      </w:pPr>
      <w:r>
        <w:rPr>
          <w:rFonts w:ascii="Times New Roman" w:eastAsia="Times New Roman" w:hAnsi="Times New Roman"/>
          <w:sz w:val="24"/>
          <w:szCs w:val="24"/>
        </w:rPr>
        <w:t>Воспитательно-образовательный процесс выстраивается на основе программы «Детский сад 2100» Р.Н. Бунеева и парциальных программ, обеспечивающих развитие детей по основным ведущим линиям (физическое, социально-коммуникативное, художественно-эстетическое, познавательное, речевое).</w:t>
      </w:r>
    </w:p>
    <w:p w:rsidR="00537BFE" w:rsidRDefault="005A29A3">
      <w:pPr>
        <w:spacing w:after="0" w:line="240" w:lineRule="auto"/>
        <w:ind w:left="240"/>
        <w:rPr>
          <w:rFonts w:ascii="Times New Roman" w:eastAsia="Times New Roman" w:hAnsi="Times New Roman"/>
          <w:b/>
          <w:bCs/>
          <w:sz w:val="24"/>
          <w:szCs w:val="24"/>
        </w:rPr>
      </w:pPr>
      <w:r>
        <w:rPr>
          <w:rFonts w:ascii="Times New Roman" w:eastAsia="Times New Roman" w:hAnsi="Times New Roman"/>
          <w:b/>
          <w:bCs/>
          <w:sz w:val="24"/>
          <w:szCs w:val="24"/>
        </w:rPr>
        <w:t>Познавательное развитие:</w:t>
      </w:r>
    </w:p>
    <w:p w:rsidR="00537BFE" w:rsidRDefault="00537BFE">
      <w:pPr>
        <w:spacing w:after="0" w:line="240" w:lineRule="auto"/>
        <w:ind w:left="240"/>
        <w:rPr>
          <w:rFonts w:ascii="Times New Roman" w:eastAsia="Times New Roman" w:hAnsi="Times New Roman"/>
          <w:sz w:val="24"/>
          <w:szCs w:val="24"/>
        </w:rPr>
      </w:pPr>
    </w:p>
    <w:tbl>
      <w:tblPr>
        <w:tblStyle w:val="a4"/>
        <w:tblW w:w="0" w:type="auto"/>
        <w:tblInd w:w="180" w:type="dxa"/>
        <w:tblLook w:val="04A0" w:firstRow="1" w:lastRow="0" w:firstColumn="1" w:lastColumn="0" w:noHBand="0" w:noVBand="1"/>
      </w:tblPr>
      <w:tblGrid>
        <w:gridCol w:w="3662"/>
        <w:gridCol w:w="3662"/>
        <w:gridCol w:w="3662"/>
        <w:gridCol w:w="3662"/>
      </w:tblGrid>
      <w:tr w:rsidR="00537BFE">
        <w:tc>
          <w:tcPr>
            <w:tcW w:w="36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sz w:val="24"/>
                <w:szCs w:val="24"/>
              </w:rPr>
              <w:t>Автор составитель</w:t>
            </w:r>
          </w:p>
        </w:tc>
        <w:tc>
          <w:tcPr>
            <w:tcW w:w="36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sz w:val="24"/>
                <w:szCs w:val="24"/>
              </w:rPr>
              <w:t>Наименование издания</w:t>
            </w:r>
          </w:p>
        </w:tc>
        <w:tc>
          <w:tcPr>
            <w:tcW w:w="36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sz w:val="24"/>
                <w:szCs w:val="24"/>
              </w:rPr>
              <w:t>Издательство</w:t>
            </w:r>
          </w:p>
        </w:tc>
        <w:tc>
          <w:tcPr>
            <w:tcW w:w="36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sz w:val="24"/>
                <w:szCs w:val="24"/>
              </w:rPr>
              <w:t>Год издания</w:t>
            </w:r>
          </w:p>
        </w:tc>
      </w:tr>
      <w:tr w:rsidR="00537BFE">
        <w:tc>
          <w:tcPr>
            <w:tcW w:w="36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 xml:space="preserve">Вахрушев А.А. </w:t>
            </w:r>
            <w:proofErr w:type="spellStart"/>
            <w:r w:rsidRPr="00B337A9">
              <w:rPr>
                <w:rFonts w:ascii="Times New Roman" w:eastAsia="Times New Roman" w:hAnsi="Times New Roman"/>
                <w:sz w:val="24"/>
                <w:szCs w:val="24"/>
                <w:lang w:val="ru-RU"/>
              </w:rPr>
              <w:t>Кочемасова</w:t>
            </w:r>
            <w:proofErr w:type="spellEnd"/>
            <w:r w:rsidRPr="00B337A9">
              <w:rPr>
                <w:rFonts w:ascii="Times New Roman" w:eastAsia="Times New Roman" w:hAnsi="Times New Roman"/>
                <w:sz w:val="24"/>
                <w:szCs w:val="24"/>
                <w:lang w:val="ru-RU"/>
              </w:rPr>
              <w:t xml:space="preserve"> Е.Е.</w:t>
            </w:r>
          </w:p>
        </w:tc>
        <w:tc>
          <w:tcPr>
            <w:tcW w:w="36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«Здравствуй мир» Методические рекомендации к образовательной программе познавательного развития детей раннего и дошкольного возраста.</w:t>
            </w:r>
          </w:p>
        </w:tc>
        <w:tc>
          <w:tcPr>
            <w:tcW w:w="36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М.: БАЛАСС -64 с. - (Детский сад 2100)</w:t>
            </w:r>
          </w:p>
        </w:tc>
        <w:tc>
          <w:tcPr>
            <w:tcW w:w="36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sz w:val="24"/>
                <w:szCs w:val="24"/>
              </w:rPr>
              <w:t>2016</w:t>
            </w:r>
          </w:p>
        </w:tc>
      </w:tr>
      <w:tr w:rsidR="00537BFE">
        <w:tc>
          <w:tcPr>
            <w:tcW w:w="36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 xml:space="preserve">Вахрушев А.А. </w:t>
            </w:r>
            <w:proofErr w:type="spellStart"/>
            <w:r w:rsidRPr="00B337A9">
              <w:rPr>
                <w:rFonts w:ascii="Times New Roman" w:eastAsia="Times New Roman" w:hAnsi="Times New Roman"/>
                <w:sz w:val="24"/>
                <w:szCs w:val="24"/>
                <w:lang w:val="ru-RU"/>
              </w:rPr>
              <w:t>Кочемасова</w:t>
            </w:r>
            <w:proofErr w:type="spellEnd"/>
            <w:r w:rsidRPr="00B337A9">
              <w:rPr>
                <w:rFonts w:ascii="Times New Roman" w:eastAsia="Times New Roman" w:hAnsi="Times New Roman"/>
                <w:sz w:val="24"/>
                <w:szCs w:val="24"/>
                <w:lang w:val="ru-RU"/>
              </w:rPr>
              <w:t xml:space="preserve"> Е.Е., </w:t>
            </w:r>
            <w:r w:rsidRPr="00B337A9">
              <w:rPr>
                <w:rFonts w:ascii="Times New Roman" w:eastAsia="Times New Roman" w:hAnsi="Times New Roman"/>
                <w:w w:val="99"/>
                <w:sz w:val="24"/>
                <w:szCs w:val="24"/>
                <w:lang w:val="ru-RU"/>
              </w:rPr>
              <w:t>Маслова И.В. , Наумова Ю.И.</w:t>
            </w:r>
          </w:p>
        </w:tc>
        <w:tc>
          <w:tcPr>
            <w:tcW w:w="3662"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«Здравствуй мир!» Часть 2 Пособие по познавательному развитию для детей 4-5 лет</w:t>
            </w:r>
          </w:p>
        </w:tc>
        <w:tc>
          <w:tcPr>
            <w:tcW w:w="3662" w:type="dxa"/>
          </w:tcPr>
          <w:p w:rsidR="00537BFE" w:rsidRDefault="005A29A3">
            <w:pPr>
              <w:rPr>
                <w:rFonts w:ascii="Times New Roman" w:eastAsia="Times New Roman" w:hAnsi="Times New Roman"/>
                <w:sz w:val="24"/>
                <w:szCs w:val="24"/>
              </w:rPr>
            </w:pPr>
            <w:r>
              <w:rPr>
                <w:rFonts w:ascii="Times New Roman" w:eastAsia="Times New Roman" w:hAnsi="Times New Roman"/>
                <w:sz w:val="24"/>
                <w:szCs w:val="24"/>
              </w:rPr>
              <w:t>М.: БАЛАСС (Детский сад 2100)</w:t>
            </w:r>
          </w:p>
        </w:tc>
        <w:tc>
          <w:tcPr>
            <w:tcW w:w="3662" w:type="dxa"/>
          </w:tcPr>
          <w:p w:rsidR="00537BFE" w:rsidRDefault="005A29A3">
            <w:pPr>
              <w:jc w:val="center"/>
              <w:rPr>
                <w:rFonts w:ascii="Times New Roman" w:eastAsia="Times New Roman" w:hAnsi="Times New Roman"/>
                <w:sz w:val="24"/>
                <w:szCs w:val="24"/>
              </w:rPr>
            </w:pPr>
            <w:r>
              <w:rPr>
                <w:rFonts w:ascii="Times New Roman" w:eastAsia="Times New Roman" w:hAnsi="Times New Roman"/>
                <w:sz w:val="24"/>
                <w:szCs w:val="24"/>
              </w:rPr>
              <w:t>2011</w:t>
            </w:r>
          </w:p>
        </w:tc>
      </w:tr>
      <w:tr w:rsidR="00537BFE">
        <w:tc>
          <w:tcPr>
            <w:tcW w:w="3662" w:type="dxa"/>
          </w:tcPr>
          <w:p w:rsidR="00537BFE" w:rsidRPr="00F93AB2" w:rsidRDefault="00F93AB2" w:rsidP="00F93AB2">
            <w:pPr>
              <w:widowControl/>
              <w:suppressAutoHyphens w:val="0"/>
              <w:autoSpaceDN/>
              <w:spacing w:before="100" w:beforeAutospacing="1"/>
              <w:textAlignment w:val="auto"/>
              <w:rPr>
                <w:rFonts w:ascii="Times New Roman" w:eastAsia="Times New Roman" w:hAnsi="Times New Roman" w:cs="Times New Roman"/>
                <w:kern w:val="0"/>
                <w:sz w:val="28"/>
                <w:szCs w:val="28"/>
                <w:lang w:val="ru-RU"/>
              </w:rPr>
            </w:pPr>
            <w:r w:rsidRPr="00F93AB2">
              <w:rPr>
                <w:rFonts w:ascii="Times New Roman" w:eastAsia="Times New Roman" w:hAnsi="Times New Roman" w:cs="Times New Roman"/>
                <w:kern w:val="0"/>
                <w:sz w:val="24"/>
                <w:szCs w:val="24"/>
                <w:lang w:val="ru-RU"/>
              </w:rPr>
              <w:t>Н.Е.</w:t>
            </w:r>
            <w:r w:rsidRPr="00F93AB2">
              <w:rPr>
                <w:rFonts w:ascii="Times New Roman" w:eastAsia="Times New Roman" w:hAnsi="Times New Roman" w:cs="Times New Roman"/>
                <w:kern w:val="0"/>
                <w:sz w:val="28"/>
                <w:szCs w:val="28"/>
                <w:lang w:val="ru-RU"/>
              </w:rPr>
              <w:t xml:space="preserve"> </w:t>
            </w:r>
            <w:proofErr w:type="spellStart"/>
            <w:r>
              <w:rPr>
                <w:rFonts w:ascii="Times New Roman" w:eastAsia="Times New Roman" w:hAnsi="Times New Roman" w:cs="Times New Roman"/>
                <w:kern w:val="0"/>
                <w:sz w:val="24"/>
                <w:szCs w:val="24"/>
                <w:lang w:val="ru-RU"/>
              </w:rPr>
              <w:t>Веракса</w:t>
            </w:r>
            <w:proofErr w:type="spellEnd"/>
            <w:r w:rsidRPr="00F93AB2">
              <w:rPr>
                <w:rFonts w:ascii="Times New Roman" w:eastAsia="Times New Roman" w:hAnsi="Times New Roman" w:cs="Times New Roman"/>
                <w:kern w:val="0"/>
                <w:sz w:val="24"/>
                <w:szCs w:val="24"/>
                <w:lang w:val="ru-RU"/>
              </w:rPr>
              <w:t xml:space="preserve">, </w:t>
            </w:r>
            <w:r>
              <w:rPr>
                <w:rFonts w:ascii="Times New Roman" w:eastAsia="Times New Roman" w:hAnsi="Times New Roman" w:cs="Times New Roman"/>
                <w:kern w:val="0"/>
                <w:sz w:val="24"/>
                <w:szCs w:val="24"/>
                <w:lang w:val="ru-RU"/>
              </w:rPr>
              <w:t>М.А. Васильева</w:t>
            </w:r>
            <w:r w:rsidRPr="00F93AB2">
              <w:rPr>
                <w:rFonts w:ascii="Times New Roman" w:eastAsia="Times New Roman" w:hAnsi="Times New Roman" w:cs="Times New Roman"/>
                <w:kern w:val="0"/>
                <w:sz w:val="24"/>
                <w:szCs w:val="24"/>
                <w:lang w:val="ru-RU"/>
              </w:rPr>
              <w:t>, Т.С. Комаров</w:t>
            </w:r>
            <w:r>
              <w:rPr>
                <w:rFonts w:ascii="Times New Roman" w:eastAsia="Times New Roman" w:hAnsi="Times New Roman" w:cs="Times New Roman"/>
                <w:kern w:val="0"/>
                <w:sz w:val="24"/>
                <w:szCs w:val="24"/>
                <w:lang w:val="ru-RU"/>
              </w:rPr>
              <w:t>а</w:t>
            </w:r>
          </w:p>
        </w:tc>
        <w:tc>
          <w:tcPr>
            <w:tcW w:w="3662" w:type="dxa"/>
          </w:tcPr>
          <w:p w:rsidR="00537BFE" w:rsidRPr="00F93AB2" w:rsidRDefault="00F93AB2" w:rsidP="00F93AB2">
            <w:pPr>
              <w:rPr>
                <w:rFonts w:ascii="Times New Roman" w:eastAsia="Times New Roman" w:hAnsi="Times New Roman"/>
                <w:sz w:val="24"/>
                <w:szCs w:val="24"/>
                <w:lang w:val="ru-RU"/>
              </w:rPr>
            </w:pPr>
            <w:r w:rsidRPr="00F93AB2">
              <w:rPr>
                <w:rFonts w:ascii="Times New Roman" w:eastAsia="Times New Roman" w:hAnsi="Times New Roman" w:cs="Times New Roman"/>
                <w:kern w:val="0"/>
                <w:sz w:val="24"/>
                <w:szCs w:val="24"/>
                <w:lang w:val="ru-RU"/>
              </w:rPr>
              <w:t>Компл</w:t>
            </w:r>
            <w:r>
              <w:rPr>
                <w:rFonts w:ascii="Times New Roman" w:eastAsia="Times New Roman" w:hAnsi="Times New Roman" w:cs="Times New Roman"/>
                <w:kern w:val="0"/>
                <w:sz w:val="24"/>
                <w:szCs w:val="24"/>
                <w:lang w:val="ru-RU"/>
              </w:rPr>
              <w:t>ексные занятия по программе «От</w:t>
            </w:r>
            <w:r w:rsidRPr="00F93AB2">
              <w:rPr>
                <w:rFonts w:ascii="Times New Roman" w:eastAsia="Times New Roman" w:hAnsi="Times New Roman" w:cs="Times New Roman"/>
                <w:kern w:val="0"/>
                <w:sz w:val="24"/>
                <w:szCs w:val="24"/>
                <w:lang w:val="ru-RU"/>
              </w:rPr>
              <w:t xml:space="preserve"> р</w:t>
            </w:r>
            <w:r>
              <w:rPr>
                <w:rFonts w:ascii="Times New Roman" w:eastAsia="Times New Roman" w:hAnsi="Times New Roman" w:cs="Times New Roman"/>
                <w:kern w:val="0"/>
                <w:sz w:val="24"/>
                <w:szCs w:val="24"/>
                <w:lang w:val="ru-RU"/>
              </w:rPr>
              <w:t>ождения</w:t>
            </w:r>
            <w:r w:rsidRPr="00F93AB2">
              <w:rPr>
                <w:rFonts w:ascii="Times New Roman" w:eastAsia="Times New Roman" w:hAnsi="Times New Roman" w:cs="Times New Roman"/>
                <w:kern w:val="0"/>
                <w:sz w:val="24"/>
                <w:szCs w:val="24"/>
                <w:lang w:val="ru-RU"/>
              </w:rPr>
              <w:t xml:space="preserve"> до школы»</w:t>
            </w:r>
          </w:p>
        </w:tc>
        <w:tc>
          <w:tcPr>
            <w:tcW w:w="3662" w:type="dxa"/>
          </w:tcPr>
          <w:p w:rsidR="00F93AB2" w:rsidRPr="00F93AB2" w:rsidRDefault="005A29A3" w:rsidP="00F93AB2">
            <w:pPr>
              <w:widowControl/>
              <w:suppressAutoHyphens w:val="0"/>
              <w:autoSpaceDN/>
              <w:spacing w:before="100" w:beforeAutospacing="1"/>
              <w:textAlignment w:val="auto"/>
              <w:rPr>
                <w:rFonts w:ascii="Times New Roman" w:eastAsia="Times New Roman" w:hAnsi="Times New Roman" w:cs="Times New Roman"/>
                <w:kern w:val="0"/>
                <w:sz w:val="28"/>
                <w:szCs w:val="28"/>
              </w:rPr>
            </w:pPr>
            <w:r w:rsidRPr="00B337A9">
              <w:rPr>
                <w:rFonts w:ascii="Times New Roman" w:eastAsia="Times New Roman" w:hAnsi="Times New Roman"/>
                <w:sz w:val="24"/>
                <w:szCs w:val="24"/>
                <w:lang w:val="ru-RU"/>
              </w:rPr>
              <w:t xml:space="preserve">М.: </w:t>
            </w:r>
            <w:r w:rsidR="00F93AB2">
              <w:rPr>
                <w:rFonts w:ascii="Times New Roman" w:eastAsia="Times New Roman" w:hAnsi="Times New Roman"/>
                <w:sz w:val="24"/>
                <w:szCs w:val="24"/>
                <w:lang w:val="ru-RU"/>
              </w:rPr>
              <w:t>«</w:t>
            </w:r>
            <w:proofErr w:type="spellStart"/>
            <w:r w:rsidR="00F93AB2">
              <w:rPr>
                <w:rFonts w:ascii="Times New Roman" w:eastAsia="Times New Roman" w:hAnsi="Times New Roman" w:cs="Times New Roman"/>
                <w:kern w:val="0"/>
                <w:sz w:val="28"/>
                <w:szCs w:val="28"/>
              </w:rPr>
              <w:t>Мозаика</w:t>
            </w:r>
            <w:proofErr w:type="spellEnd"/>
            <w:r w:rsidR="00F93AB2">
              <w:rPr>
                <w:rFonts w:ascii="Times New Roman" w:eastAsia="Times New Roman" w:hAnsi="Times New Roman" w:cs="Times New Roman"/>
                <w:kern w:val="0"/>
                <w:sz w:val="28"/>
                <w:szCs w:val="28"/>
                <w:lang w:val="ru-RU"/>
              </w:rPr>
              <w:t>-</w:t>
            </w:r>
            <w:proofErr w:type="spellStart"/>
            <w:r w:rsidR="00F93AB2">
              <w:rPr>
                <w:rFonts w:ascii="Times New Roman" w:eastAsia="Times New Roman" w:hAnsi="Times New Roman" w:cs="Times New Roman"/>
                <w:kern w:val="0"/>
                <w:sz w:val="28"/>
                <w:szCs w:val="28"/>
              </w:rPr>
              <w:t>синтез</w:t>
            </w:r>
            <w:proofErr w:type="spellEnd"/>
            <w:r w:rsidR="00F93AB2">
              <w:rPr>
                <w:rFonts w:ascii="Times New Roman" w:eastAsia="Times New Roman" w:hAnsi="Times New Roman" w:cs="Times New Roman"/>
                <w:kern w:val="0"/>
                <w:sz w:val="28"/>
                <w:szCs w:val="28"/>
                <w:lang w:val="ru-RU"/>
              </w:rPr>
              <w:t xml:space="preserve">» </w:t>
            </w:r>
          </w:p>
          <w:p w:rsidR="00537BFE" w:rsidRPr="00B337A9" w:rsidRDefault="00537BFE" w:rsidP="00F93AB2">
            <w:pPr>
              <w:rPr>
                <w:rFonts w:ascii="Times New Roman" w:eastAsia="Times New Roman" w:hAnsi="Times New Roman"/>
                <w:sz w:val="24"/>
                <w:szCs w:val="24"/>
                <w:lang w:val="ru-RU"/>
              </w:rPr>
            </w:pPr>
          </w:p>
        </w:tc>
        <w:tc>
          <w:tcPr>
            <w:tcW w:w="3662" w:type="dxa"/>
          </w:tcPr>
          <w:p w:rsidR="00537BFE" w:rsidRPr="00F93AB2" w:rsidRDefault="005A29A3" w:rsidP="00F93AB2">
            <w:pPr>
              <w:jc w:val="center"/>
              <w:rPr>
                <w:rFonts w:ascii="Times New Roman" w:eastAsia="Times New Roman" w:hAnsi="Times New Roman"/>
                <w:sz w:val="24"/>
                <w:szCs w:val="24"/>
                <w:lang w:val="ru-RU"/>
              </w:rPr>
            </w:pPr>
            <w:r>
              <w:rPr>
                <w:rFonts w:ascii="Times New Roman" w:eastAsia="Times New Roman" w:hAnsi="Times New Roman"/>
                <w:sz w:val="24"/>
                <w:szCs w:val="24"/>
              </w:rPr>
              <w:t>20</w:t>
            </w:r>
            <w:r w:rsidR="00F93AB2">
              <w:rPr>
                <w:rFonts w:ascii="Times New Roman" w:eastAsia="Times New Roman" w:hAnsi="Times New Roman"/>
                <w:sz w:val="24"/>
                <w:szCs w:val="24"/>
                <w:lang w:val="ru-RU"/>
              </w:rPr>
              <w:t>14</w:t>
            </w:r>
          </w:p>
        </w:tc>
      </w:tr>
      <w:tr w:rsidR="00537BFE">
        <w:tc>
          <w:tcPr>
            <w:tcW w:w="3662" w:type="dxa"/>
          </w:tcPr>
          <w:p w:rsidR="00537BFE" w:rsidRDefault="00F93AB2">
            <w:pP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Денисова Д., </w:t>
            </w:r>
            <w:proofErr w:type="spellStart"/>
            <w:r>
              <w:rPr>
                <w:rFonts w:ascii="Times New Roman" w:eastAsia="Times New Roman" w:hAnsi="Times New Roman"/>
                <w:sz w:val="24"/>
                <w:szCs w:val="24"/>
                <w:lang w:val="ru-RU"/>
              </w:rPr>
              <w:t>Дорожин</w:t>
            </w:r>
            <w:proofErr w:type="spellEnd"/>
            <w:r>
              <w:rPr>
                <w:rFonts w:ascii="Times New Roman" w:eastAsia="Times New Roman" w:hAnsi="Times New Roman"/>
                <w:sz w:val="24"/>
                <w:szCs w:val="24"/>
                <w:lang w:val="ru-RU"/>
              </w:rPr>
              <w:t xml:space="preserve"> Ю.</w:t>
            </w:r>
          </w:p>
          <w:p w:rsidR="00F93AB2" w:rsidRPr="00B337A9" w:rsidRDefault="00F93AB2">
            <w:pP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(под ред. </w:t>
            </w:r>
            <w:proofErr w:type="spellStart"/>
            <w:r>
              <w:rPr>
                <w:rFonts w:ascii="Times New Roman" w:eastAsia="Times New Roman" w:hAnsi="Times New Roman"/>
                <w:sz w:val="24"/>
                <w:szCs w:val="24"/>
                <w:lang w:val="ru-RU"/>
              </w:rPr>
              <w:t>Вераксы</w:t>
            </w:r>
            <w:proofErr w:type="spellEnd"/>
            <w:r>
              <w:rPr>
                <w:rFonts w:ascii="Times New Roman" w:eastAsia="Times New Roman" w:hAnsi="Times New Roman"/>
                <w:sz w:val="24"/>
                <w:szCs w:val="24"/>
                <w:lang w:val="ru-RU"/>
              </w:rPr>
              <w:t xml:space="preserve"> Н.Е., Комаровой Т.С., Васильевой М.А.)</w:t>
            </w:r>
          </w:p>
        </w:tc>
        <w:tc>
          <w:tcPr>
            <w:tcW w:w="3662" w:type="dxa"/>
          </w:tcPr>
          <w:p w:rsidR="00537BFE" w:rsidRPr="00B337A9" w:rsidRDefault="00962ED9" w:rsidP="00F93AB2">
            <w:pP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Пособие </w:t>
            </w:r>
            <w:r w:rsidR="005A29A3" w:rsidRPr="00B337A9">
              <w:rPr>
                <w:rFonts w:ascii="Times New Roman" w:eastAsia="Times New Roman" w:hAnsi="Times New Roman"/>
                <w:sz w:val="24"/>
                <w:szCs w:val="24"/>
                <w:lang w:val="ru-RU"/>
              </w:rPr>
              <w:t>«</w:t>
            </w:r>
            <w:r w:rsidR="00F93AB2">
              <w:rPr>
                <w:rFonts w:ascii="Times New Roman" w:eastAsia="Times New Roman" w:hAnsi="Times New Roman"/>
                <w:sz w:val="24"/>
                <w:szCs w:val="24"/>
                <w:lang w:val="ru-RU"/>
              </w:rPr>
              <w:t>Математика для малышей. Средняя группа. 4+</w:t>
            </w:r>
          </w:p>
        </w:tc>
        <w:tc>
          <w:tcPr>
            <w:tcW w:w="3662" w:type="dxa"/>
          </w:tcPr>
          <w:p w:rsidR="00537BFE" w:rsidRPr="00F93AB2" w:rsidRDefault="005A29A3">
            <w:pPr>
              <w:rPr>
                <w:rFonts w:ascii="Times New Roman" w:eastAsia="Times New Roman" w:hAnsi="Times New Roman"/>
                <w:sz w:val="24"/>
                <w:szCs w:val="24"/>
                <w:lang w:val="ru-RU"/>
              </w:rPr>
            </w:pPr>
            <w:r w:rsidRPr="00F93AB2">
              <w:rPr>
                <w:rFonts w:ascii="Times New Roman" w:eastAsia="Times New Roman" w:hAnsi="Times New Roman"/>
                <w:sz w:val="24"/>
                <w:szCs w:val="24"/>
                <w:lang w:val="ru-RU"/>
              </w:rPr>
              <w:t xml:space="preserve">М.: </w:t>
            </w:r>
            <w:r w:rsidR="00F93AB2">
              <w:rPr>
                <w:rFonts w:ascii="Times New Roman" w:eastAsia="Times New Roman" w:hAnsi="Times New Roman"/>
                <w:sz w:val="24"/>
                <w:szCs w:val="24"/>
                <w:lang w:val="ru-RU"/>
              </w:rPr>
              <w:t>«</w:t>
            </w:r>
            <w:proofErr w:type="spellStart"/>
            <w:r w:rsidR="00F93AB2">
              <w:rPr>
                <w:rFonts w:ascii="Times New Roman" w:eastAsia="Times New Roman" w:hAnsi="Times New Roman" w:cs="Times New Roman"/>
                <w:kern w:val="0"/>
                <w:sz w:val="28"/>
                <w:szCs w:val="28"/>
              </w:rPr>
              <w:t>Мозаика</w:t>
            </w:r>
            <w:proofErr w:type="spellEnd"/>
            <w:r w:rsidR="00F93AB2">
              <w:rPr>
                <w:rFonts w:ascii="Times New Roman" w:eastAsia="Times New Roman" w:hAnsi="Times New Roman" w:cs="Times New Roman"/>
                <w:kern w:val="0"/>
                <w:sz w:val="28"/>
                <w:szCs w:val="28"/>
                <w:lang w:val="ru-RU"/>
              </w:rPr>
              <w:t>-</w:t>
            </w:r>
            <w:proofErr w:type="spellStart"/>
            <w:r w:rsidR="00F93AB2">
              <w:rPr>
                <w:rFonts w:ascii="Times New Roman" w:eastAsia="Times New Roman" w:hAnsi="Times New Roman" w:cs="Times New Roman"/>
                <w:kern w:val="0"/>
                <w:sz w:val="28"/>
                <w:szCs w:val="28"/>
              </w:rPr>
              <w:t>синтез</w:t>
            </w:r>
            <w:proofErr w:type="spellEnd"/>
            <w:r w:rsidR="00F93AB2">
              <w:rPr>
                <w:rFonts w:ascii="Times New Roman" w:eastAsia="Times New Roman" w:hAnsi="Times New Roman" w:cs="Times New Roman"/>
                <w:kern w:val="0"/>
                <w:sz w:val="28"/>
                <w:szCs w:val="28"/>
                <w:lang w:val="ru-RU"/>
              </w:rPr>
              <w:t>»</w:t>
            </w:r>
          </w:p>
        </w:tc>
        <w:tc>
          <w:tcPr>
            <w:tcW w:w="3662" w:type="dxa"/>
          </w:tcPr>
          <w:p w:rsidR="00537BFE" w:rsidRPr="00F93AB2" w:rsidRDefault="00F93AB2">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2021</w:t>
            </w:r>
          </w:p>
        </w:tc>
      </w:tr>
    </w:tbl>
    <w:p w:rsidR="00537BFE" w:rsidRDefault="00537BFE">
      <w:pPr>
        <w:spacing w:after="0" w:line="240" w:lineRule="auto"/>
        <w:ind w:left="240"/>
        <w:rPr>
          <w:rFonts w:ascii="Times New Roman" w:eastAsia="Times New Roman" w:hAnsi="Times New Roman"/>
          <w:sz w:val="24"/>
          <w:szCs w:val="24"/>
        </w:rPr>
      </w:pPr>
    </w:p>
    <w:p w:rsidR="00537BFE" w:rsidRDefault="005A29A3">
      <w:pPr>
        <w:ind w:left="240"/>
        <w:rPr>
          <w:rFonts w:ascii="Times New Roman" w:eastAsia="Times New Roman" w:hAnsi="Times New Roman"/>
          <w:sz w:val="20"/>
          <w:szCs w:val="20"/>
        </w:rPr>
      </w:pPr>
      <w:r>
        <w:rPr>
          <w:rFonts w:ascii="Times New Roman" w:eastAsia="Times New Roman" w:hAnsi="Times New Roman"/>
          <w:b/>
          <w:bCs/>
          <w:sz w:val="24"/>
          <w:szCs w:val="24"/>
        </w:rPr>
        <w:t>«Социально-коммуникативное развитие»</w:t>
      </w:r>
    </w:p>
    <w:tbl>
      <w:tblPr>
        <w:tblW w:w="0" w:type="auto"/>
        <w:tblInd w:w="85" w:type="dxa"/>
        <w:tblLayout w:type="fixed"/>
        <w:tblCellMar>
          <w:left w:w="0" w:type="dxa"/>
          <w:right w:w="0" w:type="dxa"/>
        </w:tblCellMar>
        <w:tblLook w:val="04A0" w:firstRow="1" w:lastRow="0" w:firstColumn="1" w:lastColumn="0" w:noHBand="0" w:noVBand="1"/>
      </w:tblPr>
      <w:tblGrid>
        <w:gridCol w:w="3880"/>
        <w:gridCol w:w="5780"/>
        <w:gridCol w:w="3120"/>
        <w:gridCol w:w="2260"/>
      </w:tblGrid>
      <w:tr w:rsidR="00537BFE">
        <w:trPr>
          <w:trHeight w:val="276"/>
        </w:trPr>
        <w:tc>
          <w:tcPr>
            <w:tcW w:w="3880" w:type="dxa"/>
            <w:tcBorders>
              <w:top w:val="single" w:sz="8" w:space="0" w:color="auto"/>
              <w:left w:val="single" w:sz="8" w:space="0" w:color="auto"/>
              <w:right w:val="single" w:sz="8" w:space="0" w:color="auto"/>
            </w:tcBorders>
            <w:vAlign w:val="bottom"/>
          </w:tcPr>
          <w:p w:rsidR="00537BFE" w:rsidRDefault="005A29A3">
            <w:pPr>
              <w:spacing w:after="0" w:line="240" w:lineRule="auto"/>
              <w:ind w:left="540"/>
              <w:rPr>
                <w:rFonts w:ascii="Times New Roman" w:eastAsia="Times New Roman" w:hAnsi="Times New Roman"/>
                <w:sz w:val="20"/>
                <w:szCs w:val="20"/>
              </w:rPr>
            </w:pPr>
            <w:r>
              <w:rPr>
                <w:rFonts w:ascii="Times New Roman" w:eastAsia="Times New Roman" w:hAnsi="Times New Roman"/>
                <w:sz w:val="24"/>
                <w:szCs w:val="24"/>
              </w:rPr>
              <w:t>Автор составитель</w:t>
            </w:r>
          </w:p>
        </w:tc>
        <w:tc>
          <w:tcPr>
            <w:tcW w:w="5780" w:type="dxa"/>
            <w:tcBorders>
              <w:top w:val="single" w:sz="8" w:space="0" w:color="auto"/>
              <w:right w:val="single" w:sz="8" w:space="0" w:color="auto"/>
            </w:tcBorders>
            <w:vAlign w:val="bottom"/>
          </w:tcPr>
          <w:p w:rsidR="00537BFE" w:rsidRDefault="005A29A3">
            <w:pPr>
              <w:spacing w:after="0" w:line="240" w:lineRule="auto"/>
              <w:ind w:left="1740"/>
              <w:rPr>
                <w:rFonts w:ascii="Times New Roman" w:eastAsia="Times New Roman" w:hAnsi="Times New Roman"/>
                <w:sz w:val="20"/>
                <w:szCs w:val="20"/>
              </w:rPr>
            </w:pPr>
            <w:r>
              <w:rPr>
                <w:rFonts w:ascii="Times New Roman" w:eastAsia="Times New Roman" w:hAnsi="Times New Roman"/>
                <w:sz w:val="24"/>
                <w:szCs w:val="24"/>
              </w:rPr>
              <w:t>Наименование издания</w:t>
            </w:r>
          </w:p>
        </w:tc>
        <w:tc>
          <w:tcPr>
            <w:tcW w:w="3120" w:type="dxa"/>
            <w:tcBorders>
              <w:top w:val="single" w:sz="8" w:space="0" w:color="auto"/>
              <w:right w:val="single" w:sz="8" w:space="0" w:color="auto"/>
            </w:tcBorders>
            <w:vAlign w:val="bottom"/>
          </w:tcPr>
          <w:p w:rsidR="00537BFE" w:rsidRDefault="005A29A3">
            <w:pPr>
              <w:spacing w:after="0" w:line="240" w:lineRule="auto"/>
              <w:ind w:left="900"/>
              <w:rPr>
                <w:rFonts w:ascii="Times New Roman" w:eastAsia="Times New Roman" w:hAnsi="Times New Roman"/>
                <w:sz w:val="20"/>
                <w:szCs w:val="20"/>
              </w:rPr>
            </w:pPr>
            <w:r>
              <w:rPr>
                <w:rFonts w:ascii="Times New Roman" w:eastAsia="Times New Roman" w:hAnsi="Times New Roman"/>
                <w:sz w:val="24"/>
                <w:szCs w:val="24"/>
              </w:rPr>
              <w:t>Издательство</w:t>
            </w:r>
          </w:p>
        </w:tc>
        <w:tc>
          <w:tcPr>
            <w:tcW w:w="2260" w:type="dxa"/>
            <w:tcBorders>
              <w:top w:val="single" w:sz="8" w:space="0" w:color="auto"/>
              <w:right w:val="single" w:sz="8" w:space="0" w:color="auto"/>
            </w:tcBorders>
            <w:vAlign w:val="bottom"/>
          </w:tcPr>
          <w:p w:rsidR="00537BFE" w:rsidRDefault="005A29A3">
            <w:pPr>
              <w:spacing w:after="0" w:line="240" w:lineRule="auto"/>
              <w:ind w:right="500"/>
              <w:jc w:val="right"/>
              <w:rPr>
                <w:rFonts w:ascii="Times New Roman" w:eastAsia="Times New Roman" w:hAnsi="Times New Roman"/>
                <w:sz w:val="20"/>
                <w:szCs w:val="20"/>
              </w:rPr>
            </w:pPr>
            <w:r>
              <w:rPr>
                <w:rFonts w:ascii="Times New Roman" w:eastAsia="Times New Roman" w:hAnsi="Times New Roman"/>
                <w:sz w:val="24"/>
                <w:szCs w:val="24"/>
              </w:rPr>
              <w:t>Год издания</w:t>
            </w:r>
          </w:p>
        </w:tc>
      </w:tr>
      <w:tr w:rsidR="00537BFE">
        <w:trPr>
          <w:trHeight w:val="392"/>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12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26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М.В.Корепанова, Е.В.Харлампова</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«Диагностика развития и воспитания</w:t>
            </w:r>
          </w:p>
        </w:tc>
        <w:tc>
          <w:tcPr>
            <w:tcW w:w="312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М.: БАЛАСС -143 с.</w:t>
            </w:r>
          </w:p>
        </w:tc>
        <w:tc>
          <w:tcPr>
            <w:tcW w:w="2260" w:type="dxa"/>
            <w:tcBorders>
              <w:right w:val="single" w:sz="8" w:space="0" w:color="auto"/>
            </w:tcBorders>
            <w:vAlign w:val="bottom"/>
          </w:tcPr>
          <w:p w:rsidR="00537BFE" w:rsidRDefault="005A29A3">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2005</w:t>
            </w:r>
          </w:p>
        </w:tc>
      </w:tr>
      <w:tr w:rsidR="00537BFE">
        <w:trPr>
          <w:trHeight w:val="274"/>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дошкольников»</w:t>
            </w:r>
          </w:p>
        </w:tc>
        <w:tc>
          <w:tcPr>
            <w:tcW w:w="312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(Детский сад 2100)</w:t>
            </w:r>
          </w:p>
        </w:tc>
        <w:tc>
          <w:tcPr>
            <w:tcW w:w="2260" w:type="dxa"/>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r>
      <w:tr w:rsidR="00537BFE">
        <w:trPr>
          <w:trHeight w:val="161"/>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4"/>
                <w:szCs w:val="14"/>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4"/>
                <w:szCs w:val="14"/>
              </w:rPr>
            </w:pPr>
          </w:p>
        </w:tc>
        <w:tc>
          <w:tcPr>
            <w:tcW w:w="312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4"/>
                <w:szCs w:val="14"/>
              </w:rPr>
            </w:pPr>
          </w:p>
        </w:tc>
        <w:tc>
          <w:tcPr>
            <w:tcW w:w="226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4"/>
                <w:szCs w:val="14"/>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М.В.Корепанова, Е.В.Харлампова</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"Познаю себя"</w:t>
            </w:r>
          </w:p>
        </w:tc>
        <w:tc>
          <w:tcPr>
            <w:tcW w:w="312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М.:БАЛАСС-160с.</w:t>
            </w:r>
          </w:p>
        </w:tc>
        <w:tc>
          <w:tcPr>
            <w:tcW w:w="2260" w:type="dxa"/>
            <w:tcBorders>
              <w:right w:val="single" w:sz="8" w:space="0" w:color="auto"/>
            </w:tcBorders>
            <w:vAlign w:val="bottom"/>
          </w:tcPr>
          <w:p w:rsidR="00537BFE" w:rsidRDefault="005A29A3">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2015</w:t>
            </w:r>
          </w:p>
        </w:tc>
      </w:tr>
      <w:tr w:rsidR="00537BFE">
        <w:trPr>
          <w:trHeight w:val="274"/>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5780" w:type="dxa"/>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312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(Детский сад 2100)</w:t>
            </w:r>
          </w:p>
        </w:tc>
        <w:tc>
          <w:tcPr>
            <w:tcW w:w="2260" w:type="dxa"/>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r>
      <w:tr w:rsidR="00537BFE">
        <w:trPr>
          <w:trHeight w:val="156"/>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312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226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lastRenderedPageBreak/>
              <w:t>Н.Н.Авдеева, О.Л.Князева,</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"Безопасность"</w:t>
            </w:r>
          </w:p>
        </w:tc>
        <w:tc>
          <w:tcPr>
            <w:tcW w:w="312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СПб.:"ДЕТСТВО-ПРЕСС"-</w:t>
            </w:r>
          </w:p>
        </w:tc>
        <w:tc>
          <w:tcPr>
            <w:tcW w:w="2260" w:type="dxa"/>
            <w:tcBorders>
              <w:right w:val="single" w:sz="8" w:space="0" w:color="auto"/>
            </w:tcBorders>
            <w:vAlign w:val="bottom"/>
          </w:tcPr>
          <w:p w:rsidR="00537BFE" w:rsidRDefault="005A29A3">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2008</w:t>
            </w:r>
          </w:p>
        </w:tc>
      </w:tr>
      <w:tr w:rsidR="00537BFE">
        <w:trPr>
          <w:trHeight w:val="278"/>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Р.Б.Стеркина</w:t>
            </w:r>
          </w:p>
        </w:tc>
        <w:tc>
          <w:tcPr>
            <w:tcW w:w="578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12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144с.</w:t>
            </w:r>
          </w:p>
        </w:tc>
        <w:tc>
          <w:tcPr>
            <w:tcW w:w="226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156"/>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312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226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r>
      <w:tr w:rsidR="00537BFE">
        <w:trPr>
          <w:trHeight w:val="238"/>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w w:val="99"/>
              </w:rPr>
              <w:t>Т.И.Гризик</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color w:val="000000"/>
                <w:sz w:val="20"/>
                <w:szCs w:val="20"/>
              </w:rPr>
            </w:pPr>
            <w:r>
              <w:rPr>
                <w:rFonts w:ascii="Times New Roman" w:eastAsia="Times New Roman" w:hAnsi="Times New Roman"/>
                <w:color w:val="000000"/>
              </w:rPr>
              <w:t>"Формирование основ безопасного поведения у</w:t>
            </w:r>
          </w:p>
        </w:tc>
        <w:tc>
          <w:tcPr>
            <w:tcW w:w="3120" w:type="dxa"/>
            <w:tcBorders>
              <w:right w:val="single" w:sz="8" w:space="0" w:color="auto"/>
            </w:tcBorders>
            <w:vAlign w:val="bottom"/>
          </w:tcPr>
          <w:p w:rsidR="00537BFE" w:rsidRDefault="00537BFE">
            <w:pPr>
              <w:spacing w:after="0" w:line="240" w:lineRule="auto"/>
              <w:rPr>
                <w:rFonts w:ascii="Times New Roman" w:eastAsia="Times New Roman" w:hAnsi="Times New Roman"/>
                <w:sz w:val="20"/>
                <w:szCs w:val="20"/>
              </w:rPr>
            </w:pPr>
          </w:p>
        </w:tc>
        <w:tc>
          <w:tcPr>
            <w:tcW w:w="2260" w:type="dxa"/>
            <w:tcBorders>
              <w:right w:val="single" w:sz="8" w:space="0" w:color="auto"/>
            </w:tcBorders>
            <w:vAlign w:val="bottom"/>
          </w:tcPr>
          <w:p w:rsidR="00537BFE" w:rsidRDefault="00537BFE">
            <w:pPr>
              <w:spacing w:after="0" w:line="240" w:lineRule="auto"/>
              <w:rPr>
                <w:rFonts w:ascii="Times New Roman" w:eastAsia="Times New Roman" w:hAnsi="Times New Roman"/>
                <w:sz w:val="20"/>
                <w:szCs w:val="20"/>
              </w:rPr>
            </w:pPr>
          </w:p>
        </w:tc>
      </w:tr>
      <w:tr w:rsidR="00537BFE">
        <w:trPr>
          <w:trHeight w:val="250"/>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color w:val="000000"/>
                <w:sz w:val="20"/>
                <w:szCs w:val="20"/>
              </w:rPr>
            </w:pPr>
            <w:r>
              <w:rPr>
                <w:rFonts w:ascii="Times New Roman" w:eastAsia="Times New Roman" w:hAnsi="Times New Roman"/>
                <w:color w:val="000000"/>
              </w:rPr>
              <w:t>детей 3 – 8 лет"</w:t>
            </w:r>
          </w:p>
        </w:tc>
        <w:tc>
          <w:tcPr>
            <w:tcW w:w="3120" w:type="dxa"/>
            <w:tcBorders>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2260" w:type="dxa"/>
            <w:tcBorders>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r>
      <w:tr w:rsidR="00537BFE">
        <w:trPr>
          <w:trHeight w:val="204"/>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7"/>
                <w:szCs w:val="17"/>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7"/>
                <w:szCs w:val="17"/>
              </w:rPr>
            </w:pPr>
          </w:p>
        </w:tc>
        <w:tc>
          <w:tcPr>
            <w:tcW w:w="312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7"/>
                <w:szCs w:val="17"/>
              </w:rPr>
            </w:pPr>
          </w:p>
        </w:tc>
        <w:tc>
          <w:tcPr>
            <w:tcW w:w="226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7"/>
                <w:szCs w:val="17"/>
              </w:rPr>
            </w:pPr>
          </w:p>
        </w:tc>
      </w:tr>
    </w:tbl>
    <w:p w:rsidR="00537BFE" w:rsidRDefault="00537BFE">
      <w:pPr>
        <w:spacing w:line="200" w:lineRule="exact"/>
        <w:rPr>
          <w:rFonts w:ascii="Times New Roman" w:eastAsia="Times New Roman" w:hAnsi="Times New Roman"/>
          <w:sz w:val="20"/>
          <w:szCs w:val="20"/>
        </w:rPr>
      </w:pPr>
    </w:p>
    <w:p w:rsidR="00537BFE" w:rsidRDefault="005A29A3">
      <w:pPr>
        <w:ind w:left="120"/>
        <w:rPr>
          <w:rFonts w:ascii="Times New Roman" w:eastAsia="Times New Roman" w:hAnsi="Times New Roman"/>
          <w:sz w:val="20"/>
          <w:szCs w:val="20"/>
        </w:rPr>
      </w:pPr>
      <w:r>
        <w:rPr>
          <w:rFonts w:ascii="Times New Roman" w:eastAsia="Times New Roman" w:hAnsi="Times New Roman"/>
          <w:b/>
          <w:bCs/>
          <w:sz w:val="24"/>
          <w:szCs w:val="24"/>
        </w:rPr>
        <w:t>«Художественно – эстетическое развитие»</w:t>
      </w:r>
    </w:p>
    <w:tbl>
      <w:tblPr>
        <w:tblW w:w="0" w:type="auto"/>
        <w:tblInd w:w="10" w:type="dxa"/>
        <w:tblLayout w:type="fixed"/>
        <w:tblCellMar>
          <w:left w:w="0" w:type="dxa"/>
          <w:right w:w="0" w:type="dxa"/>
        </w:tblCellMar>
        <w:tblLook w:val="04A0" w:firstRow="1" w:lastRow="0" w:firstColumn="1" w:lastColumn="0" w:noHBand="0" w:noVBand="1"/>
      </w:tblPr>
      <w:tblGrid>
        <w:gridCol w:w="3880"/>
        <w:gridCol w:w="5780"/>
        <w:gridCol w:w="3120"/>
        <w:gridCol w:w="140"/>
        <w:gridCol w:w="20"/>
        <w:gridCol w:w="2100"/>
      </w:tblGrid>
      <w:tr w:rsidR="00537BFE">
        <w:trPr>
          <w:trHeight w:val="276"/>
        </w:trPr>
        <w:tc>
          <w:tcPr>
            <w:tcW w:w="3880" w:type="dxa"/>
            <w:tcBorders>
              <w:top w:val="single" w:sz="8" w:space="0" w:color="auto"/>
              <w:left w:val="single" w:sz="8" w:space="0" w:color="auto"/>
              <w:right w:val="single" w:sz="8" w:space="0" w:color="auto"/>
            </w:tcBorders>
            <w:vAlign w:val="bottom"/>
          </w:tcPr>
          <w:p w:rsidR="00537BFE" w:rsidRDefault="005A29A3">
            <w:pPr>
              <w:spacing w:after="0" w:line="240" w:lineRule="auto"/>
              <w:ind w:left="540"/>
              <w:rPr>
                <w:rFonts w:ascii="Times New Roman" w:eastAsia="Times New Roman" w:hAnsi="Times New Roman"/>
                <w:sz w:val="20"/>
                <w:szCs w:val="20"/>
              </w:rPr>
            </w:pPr>
            <w:r>
              <w:rPr>
                <w:rFonts w:ascii="Times New Roman" w:eastAsia="Times New Roman" w:hAnsi="Times New Roman"/>
                <w:sz w:val="24"/>
                <w:szCs w:val="24"/>
              </w:rPr>
              <w:t>Автор составитель</w:t>
            </w:r>
          </w:p>
        </w:tc>
        <w:tc>
          <w:tcPr>
            <w:tcW w:w="5780" w:type="dxa"/>
            <w:tcBorders>
              <w:top w:val="single" w:sz="8" w:space="0" w:color="auto"/>
              <w:right w:val="single" w:sz="8" w:space="0" w:color="auto"/>
            </w:tcBorders>
            <w:vAlign w:val="bottom"/>
          </w:tcPr>
          <w:p w:rsidR="00537BFE" w:rsidRDefault="005A29A3">
            <w:pPr>
              <w:spacing w:after="0" w:line="240" w:lineRule="auto"/>
              <w:ind w:left="1740"/>
              <w:rPr>
                <w:rFonts w:ascii="Times New Roman" w:eastAsia="Times New Roman" w:hAnsi="Times New Roman"/>
                <w:sz w:val="20"/>
                <w:szCs w:val="20"/>
              </w:rPr>
            </w:pPr>
            <w:r>
              <w:rPr>
                <w:rFonts w:ascii="Times New Roman" w:eastAsia="Times New Roman" w:hAnsi="Times New Roman"/>
                <w:sz w:val="24"/>
                <w:szCs w:val="24"/>
              </w:rPr>
              <w:t>Наименование издания</w:t>
            </w:r>
          </w:p>
        </w:tc>
        <w:tc>
          <w:tcPr>
            <w:tcW w:w="3280" w:type="dxa"/>
            <w:gridSpan w:val="3"/>
            <w:tcBorders>
              <w:top w:val="single" w:sz="8" w:space="0" w:color="auto"/>
              <w:right w:val="single" w:sz="8" w:space="0" w:color="auto"/>
            </w:tcBorders>
            <w:vAlign w:val="bottom"/>
          </w:tcPr>
          <w:p w:rsidR="00537BFE" w:rsidRDefault="005A29A3">
            <w:pPr>
              <w:spacing w:after="0" w:line="240" w:lineRule="auto"/>
              <w:ind w:left="980"/>
              <w:rPr>
                <w:rFonts w:ascii="Times New Roman" w:eastAsia="Times New Roman" w:hAnsi="Times New Roman"/>
                <w:sz w:val="20"/>
                <w:szCs w:val="20"/>
              </w:rPr>
            </w:pPr>
            <w:r>
              <w:rPr>
                <w:rFonts w:ascii="Times New Roman" w:eastAsia="Times New Roman" w:hAnsi="Times New Roman"/>
                <w:sz w:val="24"/>
                <w:szCs w:val="24"/>
              </w:rPr>
              <w:t>Издательство</w:t>
            </w:r>
          </w:p>
        </w:tc>
        <w:tc>
          <w:tcPr>
            <w:tcW w:w="2100" w:type="dxa"/>
            <w:tcBorders>
              <w:top w:val="single" w:sz="8" w:space="0" w:color="auto"/>
              <w:right w:val="single" w:sz="8" w:space="0" w:color="auto"/>
            </w:tcBorders>
            <w:vAlign w:val="bottom"/>
          </w:tcPr>
          <w:p w:rsidR="00537BFE" w:rsidRDefault="005A29A3">
            <w:pPr>
              <w:spacing w:after="0" w:line="240" w:lineRule="auto"/>
              <w:ind w:right="420"/>
              <w:jc w:val="right"/>
              <w:rPr>
                <w:rFonts w:ascii="Times New Roman" w:eastAsia="Times New Roman" w:hAnsi="Times New Roman"/>
                <w:sz w:val="20"/>
                <w:szCs w:val="20"/>
              </w:rPr>
            </w:pPr>
            <w:r>
              <w:rPr>
                <w:rFonts w:ascii="Times New Roman" w:eastAsia="Times New Roman" w:hAnsi="Times New Roman"/>
                <w:sz w:val="24"/>
                <w:szCs w:val="24"/>
              </w:rPr>
              <w:t>Год издания</w:t>
            </w:r>
          </w:p>
        </w:tc>
      </w:tr>
      <w:tr w:rsidR="00537BFE">
        <w:trPr>
          <w:trHeight w:val="392"/>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280" w:type="dxa"/>
            <w:gridSpan w:val="3"/>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ind w:left="1340"/>
              <w:rPr>
                <w:rFonts w:ascii="Times New Roman" w:eastAsia="Times New Roman" w:hAnsi="Times New Roman"/>
                <w:sz w:val="20"/>
                <w:szCs w:val="20"/>
              </w:rPr>
            </w:pPr>
            <w:r>
              <w:rPr>
                <w:rFonts w:ascii="Times New Roman" w:eastAsia="Times New Roman" w:hAnsi="Times New Roman"/>
                <w:sz w:val="24"/>
                <w:szCs w:val="24"/>
              </w:rPr>
              <w:t>И.А. Лыкова</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Программа художественного воспитания,</w:t>
            </w:r>
          </w:p>
        </w:tc>
        <w:tc>
          <w:tcPr>
            <w:tcW w:w="3280" w:type="dxa"/>
            <w:gridSpan w:val="3"/>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ООО «КАРАПУЗ -</w:t>
            </w:r>
          </w:p>
        </w:tc>
        <w:tc>
          <w:tcPr>
            <w:tcW w:w="2100" w:type="dxa"/>
            <w:tcBorders>
              <w:right w:val="single" w:sz="8" w:space="0" w:color="auto"/>
            </w:tcBorders>
            <w:vAlign w:val="bottom"/>
          </w:tcPr>
          <w:p w:rsidR="00537BFE" w:rsidRDefault="005A29A3">
            <w:pPr>
              <w:spacing w:after="0" w:line="240" w:lineRule="auto"/>
              <w:ind w:right="660"/>
              <w:jc w:val="right"/>
              <w:rPr>
                <w:rFonts w:ascii="Times New Roman" w:eastAsia="Times New Roman" w:hAnsi="Times New Roman"/>
                <w:sz w:val="20"/>
                <w:szCs w:val="20"/>
              </w:rPr>
            </w:pPr>
            <w:r>
              <w:rPr>
                <w:rFonts w:ascii="Times New Roman" w:eastAsia="Times New Roman" w:hAnsi="Times New Roman"/>
                <w:sz w:val="24"/>
                <w:szCs w:val="24"/>
              </w:rPr>
              <w:t>2007</w:t>
            </w:r>
          </w:p>
        </w:tc>
      </w:tr>
      <w:tr w:rsidR="00537BFE">
        <w:trPr>
          <w:trHeight w:val="274"/>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обучения и развития детей 2-7 лет</w:t>
            </w:r>
          </w:p>
        </w:tc>
        <w:tc>
          <w:tcPr>
            <w:tcW w:w="3280" w:type="dxa"/>
            <w:gridSpan w:val="3"/>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ДИДАКТИКА»  -144 стр</w:t>
            </w:r>
          </w:p>
        </w:tc>
        <w:tc>
          <w:tcPr>
            <w:tcW w:w="2100" w:type="dxa"/>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r>
      <w:tr w:rsidR="00537BFE">
        <w:trPr>
          <w:trHeight w:val="156"/>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3280" w:type="dxa"/>
            <w:gridSpan w:val="3"/>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2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ind w:left="1340"/>
              <w:rPr>
                <w:rFonts w:ascii="Times New Roman" w:eastAsia="Times New Roman" w:hAnsi="Times New Roman"/>
                <w:sz w:val="20"/>
                <w:szCs w:val="20"/>
              </w:rPr>
            </w:pPr>
            <w:r>
              <w:rPr>
                <w:rFonts w:ascii="Times New Roman" w:eastAsia="Times New Roman" w:hAnsi="Times New Roman"/>
                <w:sz w:val="24"/>
                <w:szCs w:val="24"/>
              </w:rPr>
              <w:t>И.А. Лыкова</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Изобразительная деятельность в детском саду.</w:t>
            </w:r>
          </w:p>
        </w:tc>
        <w:tc>
          <w:tcPr>
            <w:tcW w:w="3280" w:type="dxa"/>
            <w:gridSpan w:val="3"/>
            <w:tcBorders>
              <w:right w:val="single" w:sz="8" w:space="0" w:color="auto"/>
            </w:tcBorders>
            <w:vAlign w:val="bottom"/>
          </w:tcPr>
          <w:p w:rsidR="00537BFE" w:rsidRDefault="005A29A3">
            <w:pPr>
              <w:spacing w:after="0" w:line="240" w:lineRule="auto"/>
              <w:ind w:left="60"/>
              <w:rPr>
                <w:rFonts w:ascii="Times New Roman" w:eastAsia="Times New Roman" w:hAnsi="Times New Roman"/>
                <w:sz w:val="20"/>
                <w:szCs w:val="20"/>
              </w:rPr>
            </w:pPr>
            <w:r>
              <w:rPr>
                <w:rFonts w:ascii="Times New Roman" w:eastAsia="Times New Roman" w:hAnsi="Times New Roman"/>
                <w:sz w:val="24"/>
                <w:szCs w:val="24"/>
              </w:rPr>
              <w:t>ООО «КАРАПУЗ -</w:t>
            </w:r>
          </w:p>
        </w:tc>
        <w:tc>
          <w:tcPr>
            <w:tcW w:w="2100" w:type="dxa"/>
            <w:tcBorders>
              <w:right w:val="single" w:sz="8" w:space="0" w:color="auto"/>
            </w:tcBorders>
            <w:vAlign w:val="bottom"/>
          </w:tcPr>
          <w:p w:rsidR="00537BFE" w:rsidRDefault="005A29A3">
            <w:pPr>
              <w:spacing w:after="0" w:line="240" w:lineRule="auto"/>
              <w:ind w:right="660"/>
              <w:jc w:val="right"/>
              <w:rPr>
                <w:rFonts w:ascii="Times New Roman" w:eastAsia="Times New Roman" w:hAnsi="Times New Roman"/>
                <w:sz w:val="20"/>
                <w:szCs w:val="20"/>
              </w:rPr>
            </w:pPr>
            <w:r>
              <w:rPr>
                <w:rFonts w:ascii="Times New Roman" w:eastAsia="Times New Roman" w:hAnsi="Times New Roman"/>
                <w:sz w:val="24"/>
                <w:szCs w:val="24"/>
              </w:rPr>
              <w:t>2009</w:t>
            </w:r>
          </w:p>
        </w:tc>
      </w:tr>
      <w:tr w:rsidR="00537BFE">
        <w:trPr>
          <w:trHeight w:val="288"/>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Ранний возраст. Планирование, конспекты,</w:t>
            </w:r>
          </w:p>
        </w:tc>
        <w:tc>
          <w:tcPr>
            <w:tcW w:w="3280" w:type="dxa"/>
            <w:gridSpan w:val="3"/>
            <w:tcBorders>
              <w:right w:val="single" w:sz="8" w:space="0" w:color="auto"/>
            </w:tcBorders>
            <w:vAlign w:val="bottom"/>
          </w:tcPr>
          <w:p w:rsidR="00537BFE" w:rsidRDefault="005A29A3">
            <w:pPr>
              <w:spacing w:after="0" w:line="240" w:lineRule="auto"/>
              <w:ind w:left="140"/>
              <w:rPr>
                <w:rFonts w:ascii="Times New Roman" w:eastAsia="Times New Roman" w:hAnsi="Times New Roman"/>
                <w:sz w:val="20"/>
                <w:szCs w:val="20"/>
              </w:rPr>
            </w:pPr>
            <w:r>
              <w:rPr>
                <w:rFonts w:ascii="Times New Roman" w:eastAsia="Times New Roman" w:hAnsi="Times New Roman"/>
                <w:sz w:val="24"/>
                <w:szCs w:val="24"/>
              </w:rPr>
              <w:t>ДИДАКТИКА»  -144 стр</w:t>
            </w:r>
          </w:p>
        </w:tc>
        <w:tc>
          <w:tcPr>
            <w:tcW w:w="21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72"/>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5780" w:type="dxa"/>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методические рекомендации.</w:t>
            </w:r>
          </w:p>
        </w:tc>
        <w:tc>
          <w:tcPr>
            <w:tcW w:w="3280" w:type="dxa"/>
            <w:gridSpan w:val="3"/>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2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r>
      <w:tr w:rsidR="00537BFE">
        <w:trPr>
          <w:trHeight w:val="265"/>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И.А. Лыкова</w:t>
            </w:r>
          </w:p>
        </w:tc>
        <w:tc>
          <w:tcPr>
            <w:tcW w:w="5780" w:type="dxa"/>
            <w:tcBorders>
              <w:right w:val="single" w:sz="8" w:space="0" w:color="auto"/>
            </w:tcBorders>
            <w:vAlign w:val="bottom"/>
          </w:tcPr>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t>Изобразительная деятельность. Средняя группа. Задачи</w:t>
            </w:r>
          </w:p>
        </w:tc>
        <w:tc>
          <w:tcPr>
            <w:tcW w:w="3280" w:type="dxa"/>
            <w:gridSpan w:val="3"/>
            <w:tcBorders>
              <w:right w:val="single" w:sz="8" w:space="0" w:color="auto"/>
            </w:tcBorders>
            <w:vAlign w:val="bottom"/>
          </w:tcPr>
          <w:p w:rsidR="00537BFE" w:rsidRDefault="005A29A3">
            <w:pPr>
              <w:spacing w:after="0" w:line="240" w:lineRule="auto"/>
              <w:ind w:left="140"/>
              <w:rPr>
                <w:rFonts w:ascii="Times New Roman" w:eastAsia="Times New Roman" w:hAnsi="Times New Roman"/>
                <w:sz w:val="20"/>
                <w:szCs w:val="20"/>
              </w:rPr>
            </w:pPr>
            <w:r>
              <w:rPr>
                <w:rFonts w:ascii="Times New Roman" w:eastAsia="Times New Roman" w:hAnsi="Times New Roman"/>
                <w:sz w:val="24"/>
                <w:szCs w:val="24"/>
              </w:rPr>
              <w:t>ООО «КАРАПУЗ -</w:t>
            </w:r>
          </w:p>
        </w:tc>
        <w:tc>
          <w:tcPr>
            <w:tcW w:w="2100" w:type="dxa"/>
            <w:tcBorders>
              <w:right w:val="single" w:sz="8" w:space="0" w:color="auto"/>
            </w:tcBorders>
            <w:vAlign w:val="bottom"/>
          </w:tcPr>
          <w:p w:rsidR="00537BFE" w:rsidRDefault="005A29A3">
            <w:pPr>
              <w:spacing w:after="0" w:line="240" w:lineRule="auto"/>
              <w:ind w:right="660"/>
              <w:jc w:val="right"/>
              <w:rPr>
                <w:rFonts w:ascii="Times New Roman" w:eastAsia="Times New Roman" w:hAnsi="Times New Roman"/>
                <w:sz w:val="20"/>
                <w:szCs w:val="20"/>
              </w:rPr>
            </w:pPr>
            <w:r>
              <w:rPr>
                <w:rFonts w:ascii="Times New Roman" w:eastAsia="Times New Roman" w:hAnsi="Times New Roman"/>
                <w:sz w:val="24"/>
                <w:szCs w:val="24"/>
              </w:rPr>
              <w:t>2007</w:t>
            </w:r>
          </w:p>
        </w:tc>
      </w:tr>
      <w:tr w:rsidR="00537BFE">
        <w:trPr>
          <w:trHeight w:val="317"/>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right w:val="single" w:sz="8" w:space="0" w:color="auto"/>
            </w:tcBorders>
            <w:vAlign w:val="bottom"/>
          </w:tcPr>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t>художественно- творческого развития детей 4-5 лет.</w:t>
            </w:r>
          </w:p>
        </w:tc>
        <w:tc>
          <w:tcPr>
            <w:tcW w:w="3280" w:type="dxa"/>
            <w:gridSpan w:val="3"/>
            <w:tcBorders>
              <w:right w:val="single" w:sz="8" w:space="0" w:color="auto"/>
            </w:tcBorders>
            <w:vAlign w:val="bottom"/>
          </w:tcPr>
          <w:p w:rsidR="00537BFE" w:rsidRDefault="005A29A3">
            <w:pPr>
              <w:spacing w:after="0" w:line="240" w:lineRule="auto"/>
              <w:ind w:left="140"/>
              <w:rPr>
                <w:rFonts w:ascii="Times New Roman" w:eastAsia="Times New Roman" w:hAnsi="Times New Roman"/>
                <w:sz w:val="20"/>
                <w:szCs w:val="20"/>
              </w:rPr>
            </w:pPr>
            <w:r>
              <w:rPr>
                <w:rFonts w:ascii="Times New Roman" w:eastAsia="Times New Roman" w:hAnsi="Times New Roman"/>
                <w:sz w:val="24"/>
                <w:szCs w:val="24"/>
              </w:rPr>
              <w:t>ДИДАКТИКА»  -144 стр</w:t>
            </w:r>
          </w:p>
        </w:tc>
        <w:tc>
          <w:tcPr>
            <w:tcW w:w="21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322"/>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right w:val="single" w:sz="8" w:space="0" w:color="auto"/>
            </w:tcBorders>
            <w:vAlign w:val="bottom"/>
          </w:tcPr>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t>Планирование занятий на учебный год</w:t>
            </w:r>
          </w:p>
        </w:tc>
        <w:tc>
          <w:tcPr>
            <w:tcW w:w="3280" w:type="dxa"/>
            <w:gridSpan w:val="3"/>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48"/>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3280" w:type="dxa"/>
            <w:gridSpan w:val="3"/>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2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Л.В.Куцакова</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Конструирование и художественный труд в детском</w:t>
            </w:r>
          </w:p>
        </w:tc>
        <w:tc>
          <w:tcPr>
            <w:tcW w:w="3280" w:type="dxa"/>
            <w:gridSpan w:val="3"/>
            <w:tcBorders>
              <w:right w:val="single" w:sz="8" w:space="0" w:color="auto"/>
            </w:tcBorders>
            <w:vAlign w:val="bottom"/>
          </w:tcPr>
          <w:p w:rsidR="00537BFE" w:rsidRDefault="005A29A3">
            <w:pPr>
              <w:spacing w:after="0" w:line="240" w:lineRule="auto"/>
              <w:ind w:left="180"/>
              <w:rPr>
                <w:rFonts w:ascii="Times New Roman" w:eastAsia="Times New Roman" w:hAnsi="Times New Roman"/>
                <w:sz w:val="20"/>
                <w:szCs w:val="20"/>
              </w:rPr>
            </w:pPr>
            <w:r>
              <w:rPr>
                <w:rFonts w:ascii="Times New Roman" w:eastAsia="Times New Roman" w:hAnsi="Times New Roman"/>
                <w:sz w:val="24"/>
                <w:szCs w:val="24"/>
              </w:rPr>
              <w:t>М.:Сфера,. – 240с</w:t>
            </w:r>
          </w:p>
        </w:tc>
        <w:tc>
          <w:tcPr>
            <w:tcW w:w="2100" w:type="dxa"/>
            <w:tcBorders>
              <w:right w:val="single" w:sz="8" w:space="0" w:color="auto"/>
            </w:tcBorders>
            <w:vAlign w:val="bottom"/>
          </w:tcPr>
          <w:p w:rsidR="00537BFE" w:rsidRDefault="005A29A3">
            <w:pPr>
              <w:spacing w:after="0" w:line="240" w:lineRule="auto"/>
              <w:ind w:right="660"/>
              <w:jc w:val="right"/>
              <w:rPr>
                <w:rFonts w:ascii="Times New Roman" w:eastAsia="Times New Roman" w:hAnsi="Times New Roman"/>
                <w:sz w:val="20"/>
                <w:szCs w:val="20"/>
              </w:rPr>
            </w:pPr>
            <w:r>
              <w:rPr>
                <w:rFonts w:ascii="Times New Roman" w:eastAsia="Times New Roman" w:hAnsi="Times New Roman"/>
                <w:sz w:val="24"/>
                <w:szCs w:val="24"/>
              </w:rPr>
              <w:t>2017</w:t>
            </w:r>
          </w:p>
        </w:tc>
      </w:tr>
      <w:tr w:rsidR="00537BFE">
        <w:trPr>
          <w:trHeight w:val="278"/>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саду: Программа и конспекты занятий.</w:t>
            </w:r>
          </w:p>
        </w:tc>
        <w:tc>
          <w:tcPr>
            <w:tcW w:w="3280" w:type="dxa"/>
            <w:gridSpan w:val="3"/>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156"/>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3280" w:type="dxa"/>
            <w:gridSpan w:val="3"/>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2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r>
      <w:tr w:rsidR="00537BFE">
        <w:trPr>
          <w:trHeight w:val="508"/>
        </w:trPr>
        <w:tc>
          <w:tcPr>
            <w:tcW w:w="388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280" w:type="dxa"/>
            <w:gridSpan w:val="3"/>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0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Л.В.Куцакова</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Конструирование из строительного материала.</w:t>
            </w:r>
          </w:p>
        </w:tc>
        <w:tc>
          <w:tcPr>
            <w:tcW w:w="3280" w:type="dxa"/>
            <w:gridSpan w:val="3"/>
            <w:tcBorders>
              <w:right w:val="single" w:sz="8" w:space="0" w:color="auto"/>
            </w:tcBorders>
            <w:vAlign w:val="bottom"/>
          </w:tcPr>
          <w:p w:rsidR="00537BFE" w:rsidRDefault="005A29A3">
            <w:pPr>
              <w:spacing w:after="0" w:line="240" w:lineRule="auto"/>
              <w:ind w:left="180"/>
              <w:rPr>
                <w:rFonts w:ascii="Times New Roman" w:eastAsia="Times New Roman" w:hAnsi="Times New Roman"/>
                <w:sz w:val="20"/>
                <w:szCs w:val="20"/>
              </w:rPr>
            </w:pPr>
            <w:r>
              <w:rPr>
                <w:rFonts w:ascii="Times New Roman" w:eastAsia="Times New Roman" w:hAnsi="Times New Roman"/>
                <w:sz w:val="24"/>
                <w:szCs w:val="24"/>
              </w:rPr>
              <w:t>М.:Сфера,. – 69с</w:t>
            </w:r>
          </w:p>
        </w:tc>
        <w:tc>
          <w:tcPr>
            <w:tcW w:w="2100" w:type="dxa"/>
            <w:tcBorders>
              <w:right w:val="single" w:sz="8" w:space="0" w:color="auto"/>
            </w:tcBorders>
            <w:vAlign w:val="bottom"/>
          </w:tcPr>
          <w:p w:rsidR="00537BFE" w:rsidRDefault="005A29A3">
            <w:pPr>
              <w:spacing w:after="0" w:line="240" w:lineRule="auto"/>
              <w:ind w:right="660"/>
              <w:jc w:val="right"/>
              <w:rPr>
                <w:rFonts w:ascii="Times New Roman" w:eastAsia="Times New Roman" w:hAnsi="Times New Roman"/>
                <w:sz w:val="20"/>
                <w:szCs w:val="20"/>
              </w:rPr>
            </w:pPr>
            <w:r>
              <w:rPr>
                <w:rFonts w:ascii="Times New Roman" w:eastAsia="Times New Roman" w:hAnsi="Times New Roman"/>
                <w:sz w:val="24"/>
                <w:szCs w:val="24"/>
              </w:rPr>
              <w:t>2017</w:t>
            </w:r>
          </w:p>
        </w:tc>
      </w:tr>
      <w:tr w:rsidR="00537BFE">
        <w:trPr>
          <w:trHeight w:val="278"/>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Средняя группа.</w:t>
            </w:r>
          </w:p>
        </w:tc>
        <w:tc>
          <w:tcPr>
            <w:tcW w:w="3280" w:type="dxa"/>
            <w:gridSpan w:val="3"/>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156"/>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3280" w:type="dxa"/>
            <w:gridSpan w:val="3"/>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2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О.В. Чиндилова, А.В. Баденова</w:t>
            </w:r>
          </w:p>
        </w:tc>
        <w:tc>
          <w:tcPr>
            <w:tcW w:w="5780" w:type="dxa"/>
            <w:tcBorders>
              <w:right w:val="single" w:sz="8" w:space="0" w:color="auto"/>
            </w:tcBorders>
            <w:vAlign w:val="bottom"/>
          </w:tcPr>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t>Наши книжки. Учебное пособие. Часть 2.</w:t>
            </w:r>
          </w:p>
        </w:tc>
        <w:tc>
          <w:tcPr>
            <w:tcW w:w="3280" w:type="dxa"/>
            <w:gridSpan w:val="3"/>
            <w:tcBorders>
              <w:right w:val="single" w:sz="8" w:space="0" w:color="auto"/>
            </w:tcBorders>
            <w:vAlign w:val="bottom"/>
          </w:tcPr>
          <w:p w:rsidR="00537BFE" w:rsidRDefault="005A29A3">
            <w:pPr>
              <w:spacing w:after="0" w:line="240" w:lineRule="auto"/>
              <w:ind w:left="140"/>
              <w:rPr>
                <w:rFonts w:ascii="Times New Roman" w:eastAsia="Times New Roman" w:hAnsi="Times New Roman"/>
                <w:sz w:val="20"/>
                <w:szCs w:val="20"/>
              </w:rPr>
            </w:pPr>
            <w:r>
              <w:rPr>
                <w:rFonts w:ascii="Times New Roman" w:eastAsia="Times New Roman" w:hAnsi="Times New Roman"/>
                <w:sz w:val="24"/>
                <w:szCs w:val="24"/>
              </w:rPr>
              <w:t>М.: БАЛАСС – 32с (Детский</w:t>
            </w:r>
          </w:p>
        </w:tc>
        <w:tc>
          <w:tcPr>
            <w:tcW w:w="2100" w:type="dxa"/>
            <w:tcBorders>
              <w:right w:val="single" w:sz="8" w:space="0" w:color="auto"/>
            </w:tcBorders>
            <w:vAlign w:val="bottom"/>
          </w:tcPr>
          <w:p w:rsidR="00537BFE" w:rsidRDefault="005A29A3">
            <w:pPr>
              <w:spacing w:after="0" w:line="240" w:lineRule="auto"/>
              <w:ind w:right="660"/>
              <w:jc w:val="right"/>
              <w:rPr>
                <w:rFonts w:ascii="Times New Roman" w:eastAsia="Times New Roman" w:hAnsi="Times New Roman"/>
                <w:sz w:val="20"/>
                <w:szCs w:val="20"/>
              </w:rPr>
            </w:pPr>
            <w:r>
              <w:rPr>
                <w:rFonts w:ascii="Times New Roman" w:eastAsia="Times New Roman" w:hAnsi="Times New Roman"/>
                <w:sz w:val="24"/>
                <w:szCs w:val="24"/>
              </w:rPr>
              <w:t>2003</w:t>
            </w:r>
          </w:p>
        </w:tc>
      </w:tr>
      <w:tr w:rsidR="00537BFE">
        <w:trPr>
          <w:trHeight w:val="317"/>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right w:val="single" w:sz="8" w:space="0" w:color="auto"/>
            </w:tcBorders>
            <w:vAlign w:val="bottom"/>
          </w:tcPr>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t>Художественно - эстетическое развитие детей</w:t>
            </w:r>
          </w:p>
        </w:tc>
        <w:tc>
          <w:tcPr>
            <w:tcW w:w="3280" w:type="dxa"/>
            <w:gridSpan w:val="3"/>
            <w:tcBorders>
              <w:right w:val="single" w:sz="8" w:space="0" w:color="auto"/>
            </w:tcBorders>
            <w:vAlign w:val="bottom"/>
          </w:tcPr>
          <w:p w:rsidR="00537BFE" w:rsidRDefault="005A29A3">
            <w:pPr>
              <w:spacing w:after="0" w:line="240" w:lineRule="auto"/>
              <w:ind w:left="140"/>
              <w:rPr>
                <w:rFonts w:ascii="Times New Roman" w:eastAsia="Times New Roman" w:hAnsi="Times New Roman"/>
                <w:sz w:val="20"/>
                <w:szCs w:val="20"/>
              </w:rPr>
            </w:pPr>
            <w:r>
              <w:rPr>
                <w:rFonts w:ascii="Times New Roman" w:eastAsia="Times New Roman" w:hAnsi="Times New Roman"/>
                <w:sz w:val="24"/>
                <w:szCs w:val="24"/>
              </w:rPr>
              <w:t>сад 2100)</w:t>
            </w:r>
          </w:p>
        </w:tc>
        <w:tc>
          <w:tcPr>
            <w:tcW w:w="21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317"/>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right w:val="single" w:sz="8" w:space="0" w:color="auto"/>
            </w:tcBorders>
            <w:vAlign w:val="bottom"/>
          </w:tcPr>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t>дошкольного возраста (4-5лет)</w:t>
            </w:r>
          </w:p>
        </w:tc>
        <w:tc>
          <w:tcPr>
            <w:tcW w:w="3280" w:type="dxa"/>
            <w:gridSpan w:val="3"/>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0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2"/>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3280" w:type="dxa"/>
            <w:gridSpan w:val="3"/>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2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r>
      <w:tr w:rsidR="00537BFE">
        <w:trPr>
          <w:trHeight w:val="260"/>
        </w:trPr>
        <w:tc>
          <w:tcPr>
            <w:tcW w:w="3880" w:type="dxa"/>
            <w:vAlign w:val="bottom"/>
          </w:tcPr>
          <w:p w:rsidR="00537BFE" w:rsidRDefault="00537BFE">
            <w:pPr>
              <w:spacing w:after="0" w:line="240" w:lineRule="auto"/>
              <w:rPr>
                <w:rFonts w:ascii="Times New Roman" w:eastAsia="Times New Roman" w:hAnsi="Times New Roman"/>
                <w:b/>
                <w:bCs/>
                <w:sz w:val="24"/>
                <w:szCs w:val="24"/>
              </w:rPr>
            </w:pPr>
          </w:p>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b/>
                <w:bCs/>
                <w:sz w:val="24"/>
                <w:szCs w:val="24"/>
              </w:rPr>
              <w:lastRenderedPageBreak/>
              <w:t>Физическое развитие</w:t>
            </w:r>
          </w:p>
        </w:tc>
        <w:tc>
          <w:tcPr>
            <w:tcW w:w="5780" w:type="dxa"/>
            <w:vAlign w:val="bottom"/>
          </w:tcPr>
          <w:p w:rsidR="00537BFE" w:rsidRDefault="00537BFE">
            <w:pPr>
              <w:spacing w:after="0" w:line="240" w:lineRule="auto"/>
              <w:rPr>
                <w:rFonts w:ascii="Times New Roman" w:eastAsia="Times New Roman" w:hAnsi="Times New Roman"/>
              </w:rPr>
            </w:pPr>
          </w:p>
        </w:tc>
        <w:tc>
          <w:tcPr>
            <w:tcW w:w="3280" w:type="dxa"/>
            <w:gridSpan w:val="3"/>
            <w:vAlign w:val="bottom"/>
          </w:tcPr>
          <w:p w:rsidR="00537BFE" w:rsidRDefault="00537BFE">
            <w:pPr>
              <w:spacing w:after="0" w:line="240" w:lineRule="auto"/>
              <w:rPr>
                <w:rFonts w:ascii="Times New Roman" w:eastAsia="Times New Roman" w:hAnsi="Times New Roman"/>
              </w:rPr>
            </w:pPr>
          </w:p>
        </w:tc>
        <w:tc>
          <w:tcPr>
            <w:tcW w:w="2100" w:type="dxa"/>
            <w:vAlign w:val="bottom"/>
          </w:tcPr>
          <w:p w:rsidR="00537BFE" w:rsidRDefault="00537BFE">
            <w:pPr>
              <w:spacing w:after="0" w:line="240" w:lineRule="auto"/>
              <w:rPr>
                <w:rFonts w:ascii="Times New Roman" w:eastAsia="Times New Roman" w:hAnsi="Times New Roman"/>
              </w:rPr>
            </w:pPr>
          </w:p>
        </w:tc>
      </w:tr>
      <w:tr w:rsidR="00537BFE">
        <w:trPr>
          <w:trHeight w:val="248"/>
        </w:trPr>
        <w:tc>
          <w:tcPr>
            <w:tcW w:w="3880" w:type="dxa"/>
            <w:tcBorders>
              <w:bottom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5780" w:type="dxa"/>
            <w:tcBorders>
              <w:bottom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3280" w:type="dxa"/>
            <w:gridSpan w:val="3"/>
            <w:tcBorders>
              <w:bottom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2100" w:type="dxa"/>
            <w:tcBorders>
              <w:bottom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ind w:left="540"/>
              <w:rPr>
                <w:rFonts w:ascii="Times New Roman" w:eastAsia="Times New Roman" w:hAnsi="Times New Roman"/>
                <w:sz w:val="20"/>
                <w:szCs w:val="20"/>
              </w:rPr>
            </w:pPr>
            <w:r>
              <w:rPr>
                <w:rFonts w:ascii="Times New Roman" w:eastAsia="Times New Roman" w:hAnsi="Times New Roman"/>
                <w:sz w:val="24"/>
                <w:szCs w:val="24"/>
              </w:rPr>
              <w:t>Автор составитель</w:t>
            </w:r>
          </w:p>
        </w:tc>
        <w:tc>
          <w:tcPr>
            <w:tcW w:w="5780" w:type="dxa"/>
            <w:tcBorders>
              <w:right w:val="single" w:sz="8" w:space="0" w:color="auto"/>
            </w:tcBorders>
            <w:vAlign w:val="bottom"/>
          </w:tcPr>
          <w:p w:rsidR="00537BFE" w:rsidRDefault="005A29A3">
            <w:pPr>
              <w:spacing w:after="0" w:line="240" w:lineRule="auto"/>
              <w:ind w:left="1740"/>
              <w:rPr>
                <w:rFonts w:ascii="Times New Roman" w:eastAsia="Times New Roman" w:hAnsi="Times New Roman"/>
                <w:sz w:val="20"/>
                <w:szCs w:val="20"/>
              </w:rPr>
            </w:pPr>
            <w:r>
              <w:rPr>
                <w:rFonts w:ascii="Times New Roman" w:eastAsia="Times New Roman" w:hAnsi="Times New Roman"/>
                <w:sz w:val="24"/>
                <w:szCs w:val="24"/>
              </w:rPr>
              <w:t>Наименование издания</w:t>
            </w:r>
          </w:p>
        </w:tc>
        <w:tc>
          <w:tcPr>
            <w:tcW w:w="3280" w:type="dxa"/>
            <w:gridSpan w:val="3"/>
            <w:tcBorders>
              <w:right w:val="single" w:sz="8" w:space="0" w:color="auto"/>
            </w:tcBorders>
            <w:vAlign w:val="bottom"/>
          </w:tcPr>
          <w:p w:rsidR="00537BFE" w:rsidRDefault="005A29A3">
            <w:pPr>
              <w:spacing w:after="0" w:line="240" w:lineRule="auto"/>
              <w:ind w:left="980"/>
              <w:rPr>
                <w:rFonts w:ascii="Times New Roman" w:eastAsia="Times New Roman" w:hAnsi="Times New Roman"/>
                <w:sz w:val="20"/>
                <w:szCs w:val="20"/>
              </w:rPr>
            </w:pPr>
            <w:r>
              <w:rPr>
                <w:rFonts w:ascii="Times New Roman" w:eastAsia="Times New Roman" w:hAnsi="Times New Roman"/>
                <w:sz w:val="24"/>
                <w:szCs w:val="24"/>
              </w:rPr>
              <w:t>Издательство</w:t>
            </w:r>
          </w:p>
        </w:tc>
        <w:tc>
          <w:tcPr>
            <w:tcW w:w="2100" w:type="dxa"/>
            <w:tcBorders>
              <w:right w:val="single" w:sz="8" w:space="0" w:color="auto"/>
            </w:tcBorders>
            <w:vAlign w:val="bottom"/>
          </w:tcPr>
          <w:p w:rsidR="00537BFE" w:rsidRDefault="005A29A3">
            <w:pPr>
              <w:spacing w:after="0" w:line="240" w:lineRule="auto"/>
              <w:ind w:right="420"/>
              <w:jc w:val="right"/>
              <w:rPr>
                <w:rFonts w:ascii="Times New Roman" w:eastAsia="Times New Roman" w:hAnsi="Times New Roman"/>
                <w:sz w:val="20"/>
                <w:szCs w:val="20"/>
              </w:rPr>
            </w:pPr>
            <w:r>
              <w:rPr>
                <w:rFonts w:ascii="Times New Roman" w:eastAsia="Times New Roman" w:hAnsi="Times New Roman"/>
                <w:sz w:val="24"/>
                <w:szCs w:val="24"/>
              </w:rPr>
              <w:t>Год издания</w:t>
            </w:r>
          </w:p>
        </w:tc>
      </w:tr>
      <w:tr w:rsidR="00537BFE">
        <w:trPr>
          <w:trHeight w:val="392"/>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280" w:type="dxa"/>
            <w:gridSpan w:val="3"/>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w w:val="99"/>
                <w:sz w:val="24"/>
                <w:szCs w:val="24"/>
              </w:rPr>
              <w:t>Пензулаева Л.И.</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Оздоровительная гимнастика. Комплексы</w:t>
            </w:r>
          </w:p>
        </w:tc>
        <w:tc>
          <w:tcPr>
            <w:tcW w:w="3280" w:type="dxa"/>
            <w:gridSpan w:val="3"/>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М.: МОЗАИКА-СИНТЕЗ</w:t>
            </w:r>
          </w:p>
        </w:tc>
        <w:tc>
          <w:tcPr>
            <w:tcW w:w="2100" w:type="dxa"/>
            <w:tcBorders>
              <w:right w:val="single" w:sz="8" w:space="0" w:color="auto"/>
            </w:tcBorders>
            <w:vAlign w:val="bottom"/>
          </w:tcPr>
          <w:p w:rsidR="00537BFE" w:rsidRDefault="005A29A3">
            <w:pPr>
              <w:spacing w:after="0" w:line="240" w:lineRule="auto"/>
              <w:ind w:right="660"/>
              <w:jc w:val="right"/>
              <w:rPr>
                <w:rFonts w:ascii="Times New Roman" w:eastAsia="Times New Roman" w:hAnsi="Times New Roman"/>
                <w:sz w:val="20"/>
                <w:szCs w:val="20"/>
              </w:rPr>
            </w:pPr>
            <w:r>
              <w:rPr>
                <w:rFonts w:ascii="Times New Roman" w:eastAsia="Times New Roman" w:hAnsi="Times New Roman"/>
                <w:sz w:val="24"/>
                <w:szCs w:val="24"/>
              </w:rPr>
              <w:t>2017</w:t>
            </w:r>
          </w:p>
        </w:tc>
      </w:tr>
      <w:tr w:rsidR="00537BFE">
        <w:trPr>
          <w:trHeight w:val="274"/>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упражнений. Для занятий с детьми 3 – 7 лет</w:t>
            </w:r>
          </w:p>
        </w:tc>
        <w:tc>
          <w:tcPr>
            <w:tcW w:w="3280" w:type="dxa"/>
            <w:gridSpan w:val="3"/>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2100" w:type="dxa"/>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r>
      <w:tr w:rsidR="00537BFE">
        <w:trPr>
          <w:trHeight w:val="157"/>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3280" w:type="dxa"/>
            <w:gridSpan w:val="3"/>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c>
          <w:tcPr>
            <w:tcW w:w="210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3"/>
                <w:szCs w:val="13"/>
              </w:rPr>
            </w:pPr>
          </w:p>
        </w:tc>
      </w:tr>
      <w:tr w:rsidR="00537BFE">
        <w:trPr>
          <w:trHeight w:val="276"/>
        </w:trPr>
        <w:tc>
          <w:tcPr>
            <w:tcW w:w="3880" w:type="dxa"/>
            <w:tcBorders>
              <w:top w:val="single" w:sz="8" w:space="0" w:color="auto"/>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w w:val="99"/>
                <w:sz w:val="24"/>
                <w:szCs w:val="24"/>
              </w:rPr>
              <w:t>Пензулаева Л.И.</w:t>
            </w:r>
          </w:p>
        </w:tc>
        <w:tc>
          <w:tcPr>
            <w:tcW w:w="5780" w:type="dxa"/>
            <w:tcBorders>
              <w:top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Физическая культура в детском саду: Средняя</w:t>
            </w:r>
          </w:p>
        </w:tc>
        <w:tc>
          <w:tcPr>
            <w:tcW w:w="3260" w:type="dxa"/>
            <w:gridSpan w:val="2"/>
            <w:tcBorders>
              <w:top w:val="single" w:sz="8" w:space="0" w:color="auto"/>
              <w:right w:val="single" w:sz="8" w:space="0" w:color="auto"/>
            </w:tcBorders>
            <w:vAlign w:val="bottom"/>
          </w:tcPr>
          <w:p w:rsidR="00537BFE" w:rsidRDefault="005A29A3">
            <w:pPr>
              <w:spacing w:after="0" w:line="240" w:lineRule="auto"/>
              <w:ind w:left="60"/>
              <w:rPr>
                <w:rFonts w:ascii="Times New Roman" w:eastAsia="Times New Roman" w:hAnsi="Times New Roman"/>
                <w:sz w:val="20"/>
                <w:szCs w:val="20"/>
              </w:rPr>
            </w:pPr>
            <w:r>
              <w:rPr>
                <w:rFonts w:ascii="Times New Roman" w:eastAsia="Times New Roman" w:hAnsi="Times New Roman"/>
                <w:sz w:val="24"/>
                <w:szCs w:val="24"/>
              </w:rPr>
              <w:t>М.: МОЗАИКА</w:t>
            </w:r>
          </w:p>
        </w:tc>
        <w:tc>
          <w:tcPr>
            <w:tcW w:w="2120" w:type="dxa"/>
            <w:gridSpan w:val="2"/>
            <w:tcBorders>
              <w:top w:val="single" w:sz="8" w:space="0" w:color="auto"/>
              <w:right w:val="single" w:sz="8" w:space="0" w:color="auto"/>
            </w:tcBorders>
            <w:vAlign w:val="bottom"/>
          </w:tcPr>
          <w:p w:rsidR="00537BFE" w:rsidRDefault="005A29A3">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2017</w:t>
            </w:r>
          </w:p>
        </w:tc>
      </w:tr>
      <w:tr w:rsidR="00537BFE">
        <w:trPr>
          <w:trHeight w:val="274"/>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5780" w:type="dxa"/>
            <w:tcBorders>
              <w:right w:val="single" w:sz="8" w:space="0" w:color="auto"/>
            </w:tcBorders>
            <w:vAlign w:val="bottom"/>
          </w:tcPr>
          <w:p w:rsidR="00537BFE" w:rsidRDefault="009052B4">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Г</w:t>
            </w:r>
            <w:r w:rsidR="005A29A3">
              <w:rPr>
                <w:rFonts w:ascii="Times New Roman" w:eastAsia="Times New Roman" w:hAnsi="Times New Roman"/>
                <w:sz w:val="24"/>
                <w:szCs w:val="24"/>
              </w:rPr>
              <w:t>руппа</w:t>
            </w:r>
          </w:p>
        </w:tc>
        <w:tc>
          <w:tcPr>
            <w:tcW w:w="3120" w:type="dxa"/>
            <w:vAlign w:val="bottom"/>
          </w:tcPr>
          <w:p w:rsidR="00537BFE" w:rsidRDefault="00537BFE">
            <w:pPr>
              <w:spacing w:after="0" w:line="240" w:lineRule="auto"/>
              <w:rPr>
                <w:rFonts w:ascii="Times New Roman" w:eastAsia="Times New Roman" w:hAnsi="Times New Roman"/>
                <w:sz w:val="23"/>
                <w:szCs w:val="23"/>
              </w:rPr>
            </w:pPr>
          </w:p>
        </w:tc>
        <w:tc>
          <w:tcPr>
            <w:tcW w:w="140" w:type="dxa"/>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212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r>
      <w:tr w:rsidR="00537BFE">
        <w:trPr>
          <w:trHeight w:val="161"/>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4"/>
                <w:szCs w:val="14"/>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4"/>
                <w:szCs w:val="14"/>
              </w:rPr>
            </w:pPr>
          </w:p>
        </w:tc>
        <w:tc>
          <w:tcPr>
            <w:tcW w:w="3120" w:type="dxa"/>
            <w:tcBorders>
              <w:bottom w:val="single" w:sz="8" w:space="0" w:color="auto"/>
            </w:tcBorders>
            <w:vAlign w:val="bottom"/>
          </w:tcPr>
          <w:p w:rsidR="00537BFE" w:rsidRDefault="00537BFE">
            <w:pPr>
              <w:spacing w:after="0" w:line="240" w:lineRule="auto"/>
              <w:rPr>
                <w:rFonts w:ascii="Times New Roman" w:eastAsia="Times New Roman" w:hAnsi="Times New Roman"/>
                <w:sz w:val="14"/>
                <w:szCs w:val="14"/>
              </w:rPr>
            </w:pPr>
          </w:p>
        </w:tc>
        <w:tc>
          <w:tcPr>
            <w:tcW w:w="1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4"/>
                <w:szCs w:val="14"/>
              </w:rPr>
            </w:pPr>
          </w:p>
        </w:tc>
        <w:tc>
          <w:tcPr>
            <w:tcW w:w="212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4"/>
                <w:szCs w:val="14"/>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Фомина Н.А.</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Сюжетно-ролевая ритмическая мозаика</w:t>
            </w:r>
          </w:p>
        </w:tc>
        <w:tc>
          <w:tcPr>
            <w:tcW w:w="3260" w:type="dxa"/>
            <w:gridSpan w:val="2"/>
            <w:tcBorders>
              <w:right w:val="single" w:sz="8" w:space="0" w:color="auto"/>
            </w:tcBorders>
            <w:vAlign w:val="bottom"/>
          </w:tcPr>
          <w:p w:rsidR="00537BFE" w:rsidRDefault="005A29A3">
            <w:pPr>
              <w:spacing w:after="0" w:line="240" w:lineRule="auto"/>
              <w:ind w:left="60"/>
              <w:rPr>
                <w:rFonts w:ascii="Times New Roman" w:eastAsia="Times New Roman" w:hAnsi="Times New Roman"/>
                <w:sz w:val="20"/>
                <w:szCs w:val="20"/>
              </w:rPr>
            </w:pPr>
            <w:r>
              <w:rPr>
                <w:rFonts w:ascii="Times New Roman" w:eastAsia="Times New Roman" w:hAnsi="Times New Roman"/>
                <w:sz w:val="24"/>
                <w:szCs w:val="24"/>
              </w:rPr>
              <w:t>М.: БАЛАСС –  139с (Детский</w:t>
            </w:r>
          </w:p>
        </w:tc>
        <w:tc>
          <w:tcPr>
            <w:tcW w:w="2120" w:type="dxa"/>
            <w:gridSpan w:val="2"/>
            <w:tcBorders>
              <w:right w:val="single" w:sz="8" w:space="0" w:color="auto"/>
            </w:tcBorders>
            <w:vAlign w:val="bottom"/>
          </w:tcPr>
          <w:p w:rsidR="00537BFE" w:rsidRDefault="005A29A3">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2008</w:t>
            </w:r>
          </w:p>
        </w:tc>
      </w:tr>
      <w:tr w:rsidR="00537BFE">
        <w:trPr>
          <w:trHeight w:val="317"/>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260" w:type="dxa"/>
            <w:gridSpan w:val="2"/>
            <w:tcBorders>
              <w:right w:val="single" w:sz="8" w:space="0" w:color="auto"/>
            </w:tcBorders>
            <w:vAlign w:val="bottom"/>
          </w:tcPr>
          <w:p w:rsidR="00537BFE" w:rsidRDefault="005A29A3">
            <w:pPr>
              <w:spacing w:after="0" w:line="240" w:lineRule="auto"/>
              <w:ind w:left="140"/>
              <w:rPr>
                <w:rFonts w:ascii="Times New Roman" w:eastAsia="Times New Roman" w:hAnsi="Times New Roman"/>
                <w:sz w:val="20"/>
                <w:szCs w:val="20"/>
              </w:rPr>
            </w:pPr>
            <w:r>
              <w:rPr>
                <w:rFonts w:ascii="Times New Roman" w:eastAsia="Times New Roman" w:hAnsi="Times New Roman"/>
                <w:sz w:val="24"/>
                <w:szCs w:val="24"/>
              </w:rPr>
              <w:t>сад 2100)</w:t>
            </w:r>
          </w:p>
        </w:tc>
        <w:tc>
          <w:tcPr>
            <w:tcW w:w="212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2"/>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3120" w:type="dxa"/>
            <w:tcBorders>
              <w:bottom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1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212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Куценко Т.А, Медянова Т.Ю.</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«365 веселых игр для дошколят»</w:t>
            </w:r>
          </w:p>
        </w:tc>
        <w:tc>
          <w:tcPr>
            <w:tcW w:w="3260" w:type="dxa"/>
            <w:gridSpan w:val="2"/>
            <w:tcBorders>
              <w:right w:val="single" w:sz="8" w:space="0" w:color="auto"/>
            </w:tcBorders>
            <w:vAlign w:val="bottom"/>
          </w:tcPr>
          <w:p w:rsidR="00537BFE" w:rsidRDefault="005A29A3">
            <w:pPr>
              <w:spacing w:after="0" w:line="240" w:lineRule="auto"/>
              <w:ind w:left="60"/>
              <w:rPr>
                <w:rFonts w:ascii="Times New Roman" w:eastAsia="Times New Roman" w:hAnsi="Times New Roman"/>
                <w:sz w:val="20"/>
                <w:szCs w:val="20"/>
              </w:rPr>
            </w:pPr>
            <w:r>
              <w:rPr>
                <w:rFonts w:ascii="Times New Roman" w:eastAsia="Times New Roman" w:hAnsi="Times New Roman"/>
                <w:sz w:val="24"/>
                <w:szCs w:val="24"/>
              </w:rPr>
              <w:t>Ростов-на –Дону «Феникс»</w:t>
            </w:r>
          </w:p>
        </w:tc>
        <w:tc>
          <w:tcPr>
            <w:tcW w:w="2120" w:type="dxa"/>
            <w:gridSpan w:val="2"/>
            <w:tcBorders>
              <w:right w:val="single" w:sz="8" w:space="0" w:color="auto"/>
            </w:tcBorders>
            <w:vAlign w:val="bottom"/>
          </w:tcPr>
          <w:p w:rsidR="00537BFE" w:rsidRDefault="005A29A3">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2005</w:t>
            </w:r>
          </w:p>
        </w:tc>
      </w:tr>
      <w:tr w:rsidR="00537BFE">
        <w:trPr>
          <w:trHeight w:val="430"/>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12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2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w w:val="99"/>
                <w:sz w:val="24"/>
                <w:szCs w:val="24"/>
              </w:rPr>
              <w:t>Харченко Т.Е.</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«Спортивные праздники в детском саду»</w:t>
            </w:r>
          </w:p>
        </w:tc>
        <w:tc>
          <w:tcPr>
            <w:tcW w:w="3260" w:type="dxa"/>
            <w:gridSpan w:val="2"/>
            <w:tcBorders>
              <w:right w:val="single" w:sz="8" w:space="0" w:color="auto"/>
            </w:tcBorders>
            <w:vAlign w:val="bottom"/>
          </w:tcPr>
          <w:p w:rsidR="00537BFE" w:rsidRDefault="005A29A3">
            <w:pPr>
              <w:spacing w:after="0" w:line="240" w:lineRule="auto"/>
              <w:ind w:left="60"/>
              <w:rPr>
                <w:rFonts w:ascii="Times New Roman" w:eastAsia="Times New Roman" w:hAnsi="Times New Roman"/>
                <w:sz w:val="20"/>
                <w:szCs w:val="20"/>
              </w:rPr>
            </w:pPr>
            <w:r>
              <w:rPr>
                <w:rFonts w:ascii="Times New Roman" w:eastAsia="Times New Roman" w:hAnsi="Times New Roman"/>
                <w:sz w:val="24"/>
                <w:szCs w:val="24"/>
              </w:rPr>
              <w:t>ООО ТЦ Сфера»</w:t>
            </w:r>
          </w:p>
        </w:tc>
        <w:tc>
          <w:tcPr>
            <w:tcW w:w="2120" w:type="dxa"/>
            <w:gridSpan w:val="2"/>
            <w:tcBorders>
              <w:right w:val="single" w:sz="8" w:space="0" w:color="auto"/>
            </w:tcBorders>
            <w:vAlign w:val="bottom"/>
          </w:tcPr>
          <w:p w:rsidR="00537BFE" w:rsidRDefault="005A29A3">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2013</w:t>
            </w:r>
          </w:p>
        </w:tc>
      </w:tr>
      <w:tr w:rsidR="00537BFE">
        <w:trPr>
          <w:trHeight w:val="435"/>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12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2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w w:val="99"/>
                <w:sz w:val="24"/>
                <w:szCs w:val="24"/>
              </w:rPr>
              <w:t>Подольская Е.И.</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«Сценарии спортивных праздников и мероприятий»</w:t>
            </w:r>
          </w:p>
        </w:tc>
        <w:tc>
          <w:tcPr>
            <w:tcW w:w="3260" w:type="dxa"/>
            <w:gridSpan w:val="2"/>
            <w:tcBorders>
              <w:right w:val="single" w:sz="8" w:space="0" w:color="auto"/>
            </w:tcBorders>
            <w:vAlign w:val="bottom"/>
          </w:tcPr>
          <w:p w:rsidR="00537BFE" w:rsidRDefault="005A29A3">
            <w:pPr>
              <w:spacing w:after="0" w:line="240" w:lineRule="auto"/>
              <w:ind w:left="60"/>
              <w:rPr>
                <w:rFonts w:ascii="Times New Roman" w:eastAsia="Times New Roman" w:hAnsi="Times New Roman"/>
                <w:sz w:val="20"/>
                <w:szCs w:val="20"/>
              </w:rPr>
            </w:pPr>
            <w:r>
              <w:rPr>
                <w:rFonts w:ascii="Times New Roman" w:eastAsia="Times New Roman" w:hAnsi="Times New Roman"/>
                <w:sz w:val="24"/>
                <w:szCs w:val="24"/>
              </w:rPr>
              <w:t>Издательство «Учитель»</w:t>
            </w:r>
          </w:p>
        </w:tc>
        <w:tc>
          <w:tcPr>
            <w:tcW w:w="2120" w:type="dxa"/>
            <w:gridSpan w:val="2"/>
            <w:tcBorders>
              <w:right w:val="single" w:sz="8" w:space="0" w:color="auto"/>
            </w:tcBorders>
            <w:vAlign w:val="bottom"/>
          </w:tcPr>
          <w:p w:rsidR="00537BFE" w:rsidRDefault="005A29A3">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2009</w:t>
            </w:r>
          </w:p>
        </w:tc>
      </w:tr>
      <w:tr w:rsidR="00537BFE">
        <w:trPr>
          <w:trHeight w:val="435"/>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312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4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2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60"/>
        </w:trPr>
        <w:tc>
          <w:tcPr>
            <w:tcW w:w="3880" w:type="dxa"/>
            <w:vAlign w:val="bottom"/>
          </w:tcPr>
          <w:p w:rsidR="00537BFE" w:rsidRDefault="00537BFE">
            <w:pPr>
              <w:spacing w:after="0" w:line="240" w:lineRule="auto"/>
              <w:rPr>
                <w:rFonts w:ascii="Times New Roman" w:eastAsia="Times New Roman" w:hAnsi="Times New Roman"/>
                <w:b/>
                <w:bCs/>
                <w:sz w:val="24"/>
                <w:szCs w:val="24"/>
              </w:rPr>
            </w:pPr>
          </w:p>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b/>
                <w:bCs/>
                <w:sz w:val="24"/>
                <w:szCs w:val="24"/>
              </w:rPr>
              <w:t>«Речевое развитие»</w:t>
            </w:r>
          </w:p>
        </w:tc>
        <w:tc>
          <w:tcPr>
            <w:tcW w:w="5780" w:type="dxa"/>
            <w:vAlign w:val="bottom"/>
          </w:tcPr>
          <w:p w:rsidR="00537BFE" w:rsidRDefault="00537BFE">
            <w:pPr>
              <w:spacing w:after="0" w:line="240" w:lineRule="auto"/>
              <w:rPr>
                <w:rFonts w:ascii="Times New Roman" w:eastAsia="Times New Roman" w:hAnsi="Times New Roman"/>
              </w:rPr>
            </w:pPr>
          </w:p>
        </w:tc>
        <w:tc>
          <w:tcPr>
            <w:tcW w:w="3120" w:type="dxa"/>
            <w:vAlign w:val="bottom"/>
          </w:tcPr>
          <w:p w:rsidR="00537BFE" w:rsidRDefault="00537BFE">
            <w:pPr>
              <w:spacing w:after="0" w:line="240" w:lineRule="auto"/>
              <w:rPr>
                <w:rFonts w:ascii="Times New Roman" w:eastAsia="Times New Roman" w:hAnsi="Times New Roman"/>
              </w:rPr>
            </w:pPr>
          </w:p>
        </w:tc>
        <w:tc>
          <w:tcPr>
            <w:tcW w:w="140" w:type="dxa"/>
            <w:vAlign w:val="bottom"/>
          </w:tcPr>
          <w:p w:rsidR="00537BFE" w:rsidRDefault="00537BFE">
            <w:pPr>
              <w:spacing w:after="0" w:line="240" w:lineRule="auto"/>
              <w:rPr>
                <w:rFonts w:ascii="Times New Roman" w:eastAsia="Times New Roman" w:hAnsi="Times New Roman"/>
              </w:rPr>
            </w:pPr>
          </w:p>
        </w:tc>
        <w:tc>
          <w:tcPr>
            <w:tcW w:w="2120" w:type="dxa"/>
            <w:gridSpan w:val="2"/>
            <w:vAlign w:val="bottom"/>
          </w:tcPr>
          <w:p w:rsidR="00537BFE" w:rsidRDefault="00537BFE">
            <w:pPr>
              <w:spacing w:after="0" w:line="240" w:lineRule="auto"/>
              <w:rPr>
                <w:rFonts w:ascii="Times New Roman" w:eastAsia="Times New Roman" w:hAnsi="Times New Roman"/>
              </w:rPr>
            </w:pPr>
          </w:p>
        </w:tc>
      </w:tr>
      <w:tr w:rsidR="00537BFE">
        <w:trPr>
          <w:trHeight w:val="248"/>
        </w:trPr>
        <w:tc>
          <w:tcPr>
            <w:tcW w:w="3880" w:type="dxa"/>
            <w:tcBorders>
              <w:bottom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5780" w:type="dxa"/>
            <w:tcBorders>
              <w:bottom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3120" w:type="dxa"/>
            <w:tcBorders>
              <w:bottom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140" w:type="dxa"/>
            <w:tcBorders>
              <w:bottom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c>
          <w:tcPr>
            <w:tcW w:w="2120" w:type="dxa"/>
            <w:gridSpan w:val="2"/>
            <w:tcBorders>
              <w:bottom w:val="single" w:sz="8" w:space="0" w:color="auto"/>
            </w:tcBorders>
            <w:vAlign w:val="bottom"/>
          </w:tcPr>
          <w:p w:rsidR="00537BFE" w:rsidRDefault="00537BFE">
            <w:pPr>
              <w:spacing w:after="0" w:line="240" w:lineRule="auto"/>
              <w:rPr>
                <w:rFonts w:ascii="Times New Roman" w:eastAsia="Times New Roman" w:hAnsi="Times New Roman"/>
                <w:sz w:val="21"/>
                <w:szCs w:val="21"/>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ind w:left="540"/>
              <w:rPr>
                <w:rFonts w:ascii="Times New Roman" w:eastAsia="Times New Roman" w:hAnsi="Times New Roman"/>
                <w:sz w:val="20"/>
                <w:szCs w:val="20"/>
              </w:rPr>
            </w:pPr>
            <w:r>
              <w:rPr>
                <w:rFonts w:ascii="Times New Roman" w:eastAsia="Times New Roman" w:hAnsi="Times New Roman"/>
                <w:sz w:val="24"/>
                <w:szCs w:val="24"/>
              </w:rPr>
              <w:t>Автор составитель</w:t>
            </w:r>
          </w:p>
        </w:tc>
        <w:tc>
          <w:tcPr>
            <w:tcW w:w="5780" w:type="dxa"/>
            <w:tcBorders>
              <w:right w:val="single" w:sz="8" w:space="0" w:color="auto"/>
            </w:tcBorders>
            <w:vAlign w:val="bottom"/>
          </w:tcPr>
          <w:p w:rsidR="00537BFE" w:rsidRDefault="005A29A3">
            <w:pPr>
              <w:spacing w:after="0" w:line="240" w:lineRule="auto"/>
              <w:ind w:left="1740"/>
              <w:rPr>
                <w:rFonts w:ascii="Times New Roman" w:eastAsia="Times New Roman" w:hAnsi="Times New Roman"/>
                <w:sz w:val="20"/>
                <w:szCs w:val="20"/>
              </w:rPr>
            </w:pPr>
            <w:r>
              <w:rPr>
                <w:rFonts w:ascii="Times New Roman" w:eastAsia="Times New Roman" w:hAnsi="Times New Roman"/>
                <w:sz w:val="24"/>
                <w:szCs w:val="24"/>
              </w:rPr>
              <w:t>Наименование издания</w:t>
            </w:r>
          </w:p>
        </w:tc>
        <w:tc>
          <w:tcPr>
            <w:tcW w:w="3120" w:type="dxa"/>
            <w:tcBorders>
              <w:right w:val="single" w:sz="8" w:space="0" w:color="auto"/>
            </w:tcBorders>
            <w:vAlign w:val="bottom"/>
          </w:tcPr>
          <w:p w:rsidR="00537BFE" w:rsidRDefault="005A29A3">
            <w:pPr>
              <w:spacing w:after="0" w:line="240" w:lineRule="auto"/>
              <w:ind w:left="900"/>
              <w:rPr>
                <w:rFonts w:ascii="Times New Roman" w:eastAsia="Times New Roman" w:hAnsi="Times New Roman"/>
                <w:sz w:val="20"/>
                <w:szCs w:val="20"/>
              </w:rPr>
            </w:pPr>
            <w:r>
              <w:rPr>
                <w:rFonts w:ascii="Times New Roman" w:eastAsia="Times New Roman" w:hAnsi="Times New Roman"/>
                <w:sz w:val="24"/>
                <w:szCs w:val="24"/>
              </w:rPr>
              <w:t>Издательство</w:t>
            </w:r>
          </w:p>
        </w:tc>
        <w:tc>
          <w:tcPr>
            <w:tcW w:w="140" w:type="dxa"/>
            <w:vAlign w:val="bottom"/>
          </w:tcPr>
          <w:p w:rsidR="00537BFE" w:rsidRDefault="00537BFE">
            <w:pPr>
              <w:spacing w:after="0" w:line="240" w:lineRule="auto"/>
              <w:rPr>
                <w:rFonts w:ascii="Times New Roman" w:eastAsia="Times New Roman" w:hAnsi="Times New Roman"/>
              </w:rPr>
            </w:pPr>
          </w:p>
        </w:tc>
        <w:tc>
          <w:tcPr>
            <w:tcW w:w="2120" w:type="dxa"/>
            <w:gridSpan w:val="2"/>
            <w:tcBorders>
              <w:right w:val="single" w:sz="8" w:space="0" w:color="auto"/>
            </w:tcBorders>
            <w:vAlign w:val="bottom"/>
          </w:tcPr>
          <w:p w:rsidR="00537BFE" w:rsidRDefault="005A29A3">
            <w:pPr>
              <w:spacing w:after="0" w:line="240" w:lineRule="auto"/>
              <w:ind w:right="500"/>
              <w:jc w:val="right"/>
              <w:rPr>
                <w:rFonts w:ascii="Times New Roman" w:eastAsia="Times New Roman" w:hAnsi="Times New Roman"/>
                <w:sz w:val="20"/>
                <w:szCs w:val="20"/>
              </w:rPr>
            </w:pPr>
            <w:r>
              <w:rPr>
                <w:rFonts w:ascii="Times New Roman" w:eastAsia="Times New Roman" w:hAnsi="Times New Roman"/>
                <w:sz w:val="24"/>
                <w:szCs w:val="24"/>
              </w:rPr>
              <w:t>Год издания</w:t>
            </w:r>
          </w:p>
        </w:tc>
      </w:tr>
      <w:tr w:rsidR="00537BFE">
        <w:trPr>
          <w:trHeight w:val="99"/>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8"/>
                <w:szCs w:val="8"/>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8"/>
                <w:szCs w:val="8"/>
              </w:rPr>
            </w:pPr>
          </w:p>
        </w:tc>
        <w:tc>
          <w:tcPr>
            <w:tcW w:w="312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8"/>
                <w:szCs w:val="8"/>
              </w:rPr>
            </w:pPr>
          </w:p>
        </w:tc>
        <w:tc>
          <w:tcPr>
            <w:tcW w:w="140" w:type="dxa"/>
            <w:tcBorders>
              <w:bottom w:val="single" w:sz="8" w:space="0" w:color="auto"/>
            </w:tcBorders>
            <w:vAlign w:val="bottom"/>
          </w:tcPr>
          <w:p w:rsidR="00537BFE" w:rsidRDefault="00537BFE">
            <w:pPr>
              <w:spacing w:after="0" w:line="240" w:lineRule="auto"/>
              <w:rPr>
                <w:rFonts w:ascii="Times New Roman" w:eastAsia="Times New Roman" w:hAnsi="Times New Roman"/>
                <w:sz w:val="8"/>
                <w:szCs w:val="8"/>
              </w:rPr>
            </w:pPr>
          </w:p>
        </w:tc>
        <w:tc>
          <w:tcPr>
            <w:tcW w:w="212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8"/>
                <w:szCs w:val="8"/>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ind w:left="1340"/>
              <w:rPr>
                <w:rFonts w:ascii="Times New Roman" w:eastAsia="Times New Roman" w:hAnsi="Times New Roman"/>
                <w:sz w:val="20"/>
                <w:szCs w:val="20"/>
              </w:rPr>
            </w:pPr>
            <w:r>
              <w:rPr>
                <w:rFonts w:ascii="Times New Roman" w:eastAsia="Times New Roman" w:hAnsi="Times New Roman"/>
                <w:sz w:val="24"/>
                <w:szCs w:val="24"/>
              </w:rPr>
              <w:t>Т.Р. Кислова</w:t>
            </w: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Методические</w:t>
            </w:r>
          </w:p>
        </w:tc>
        <w:tc>
          <w:tcPr>
            <w:tcW w:w="3120"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М.: БАЛАСС -478 с.</w:t>
            </w:r>
          </w:p>
        </w:tc>
        <w:tc>
          <w:tcPr>
            <w:tcW w:w="140" w:type="dxa"/>
            <w:vAlign w:val="bottom"/>
          </w:tcPr>
          <w:p w:rsidR="00537BFE" w:rsidRDefault="00537BFE">
            <w:pPr>
              <w:spacing w:after="0" w:line="240" w:lineRule="auto"/>
              <w:rPr>
                <w:rFonts w:ascii="Times New Roman" w:eastAsia="Times New Roman" w:hAnsi="Times New Roman"/>
              </w:rPr>
            </w:pPr>
          </w:p>
        </w:tc>
        <w:tc>
          <w:tcPr>
            <w:tcW w:w="2120" w:type="dxa"/>
            <w:gridSpan w:val="2"/>
            <w:tcBorders>
              <w:right w:val="single" w:sz="8" w:space="0" w:color="auto"/>
            </w:tcBorders>
            <w:vAlign w:val="bottom"/>
          </w:tcPr>
          <w:p w:rsidR="00537BFE" w:rsidRDefault="005A29A3">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2016</w:t>
            </w:r>
          </w:p>
        </w:tc>
      </w:tr>
      <w:tr w:rsidR="00537BFE">
        <w:trPr>
          <w:trHeight w:val="278"/>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рекомендации к образовательной программе</w:t>
            </w:r>
          </w:p>
        </w:tc>
        <w:tc>
          <w:tcPr>
            <w:tcW w:w="3120"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(Детский сад 2100)</w:t>
            </w:r>
          </w:p>
        </w:tc>
        <w:tc>
          <w:tcPr>
            <w:tcW w:w="140" w:type="dxa"/>
            <w:vAlign w:val="bottom"/>
          </w:tcPr>
          <w:p w:rsidR="00537BFE" w:rsidRDefault="00537BFE">
            <w:pPr>
              <w:spacing w:after="0" w:line="240" w:lineRule="auto"/>
              <w:rPr>
                <w:rFonts w:ascii="Times New Roman" w:eastAsia="Times New Roman" w:hAnsi="Times New Roman"/>
                <w:sz w:val="24"/>
                <w:szCs w:val="24"/>
              </w:rPr>
            </w:pPr>
          </w:p>
        </w:tc>
        <w:tc>
          <w:tcPr>
            <w:tcW w:w="212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74"/>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5780" w:type="dxa"/>
            <w:tcBorders>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речевого развития детей дошкольного</w:t>
            </w:r>
          </w:p>
        </w:tc>
        <w:tc>
          <w:tcPr>
            <w:tcW w:w="3120" w:type="dxa"/>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140" w:type="dxa"/>
            <w:vAlign w:val="bottom"/>
          </w:tcPr>
          <w:p w:rsidR="00537BFE" w:rsidRDefault="00537BFE">
            <w:pPr>
              <w:spacing w:after="0" w:line="240" w:lineRule="auto"/>
              <w:rPr>
                <w:rFonts w:ascii="Times New Roman" w:eastAsia="Times New Roman" w:hAnsi="Times New Roman"/>
                <w:sz w:val="23"/>
                <w:szCs w:val="23"/>
              </w:rPr>
            </w:pPr>
          </w:p>
        </w:tc>
        <w:tc>
          <w:tcPr>
            <w:tcW w:w="212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r>
      <w:tr w:rsidR="00537BFE">
        <w:trPr>
          <w:trHeight w:val="282"/>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bottom w:val="single" w:sz="8" w:space="0" w:color="auto"/>
              <w:right w:val="single" w:sz="8" w:space="0" w:color="auto"/>
            </w:tcBorders>
            <w:vAlign w:val="bottom"/>
          </w:tcPr>
          <w:p w:rsidR="00537BFE" w:rsidRDefault="005A29A3">
            <w:pPr>
              <w:spacing w:after="0" w:line="240" w:lineRule="auto"/>
              <w:ind w:left="100"/>
              <w:rPr>
                <w:rFonts w:ascii="Times New Roman" w:eastAsia="Times New Roman" w:hAnsi="Times New Roman"/>
                <w:sz w:val="20"/>
                <w:szCs w:val="20"/>
              </w:rPr>
            </w:pPr>
            <w:r>
              <w:rPr>
                <w:rFonts w:ascii="Times New Roman" w:eastAsia="Times New Roman" w:hAnsi="Times New Roman"/>
                <w:sz w:val="24"/>
                <w:szCs w:val="24"/>
              </w:rPr>
              <w:t>возраста.</w:t>
            </w:r>
          </w:p>
        </w:tc>
        <w:tc>
          <w:tcPr>
            <w:tcW w:w="312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40" w:type="dxa"/>
            <w:tcBorders>
              <w:bottom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212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59"/>
        </w:trPr>
        <w:tc>
          <w:tcPr>
            <w:tcW w:w="3880" w:type="dxa"/>
            <w:tcBorders>
              <w:left w:val="single" w:sz="8" w:space="0" w:color="auto"/>
              <w:right w:val="single" w:sz="8" w:space="0" w:color="auto"/>
            </w:tcBorders>
            <w:vAlign w:val="bottom"/>
          </w:tcPr>
          <w:p w:rsidR="00537BFE" w:rsidRDefault="00962ED9">
            <w:pPr>
              <w:spacing w:after="0" w:line="240" w:lineRule="auto"/>
              <w:jc w:val="center"/>
              <w:rPr>
                <w:rFonts w:ascii="Times New Roman" w:eastAsia="Times New Roman" w:hAnsi="Times New Roman"/>
                <w:sz w:val="20"/>
                <w:szCs w:val="20"/>
              </w:rPr>
            </w:pPr>
            <w:proofErr w:type="spellStart"/>
            <w:r>
              <w:rPr>
                <w:rFonts w:ascii="Times New Roman" w:eastAsia="Times New Roman" w:hAnsi="Times New Roman"/>
                <w:sz w:val="20"/>
                <w:szCs w:val="20"/>
              </w:rPr>
              <w:t>В.В.Гербова</w:t>
            </w:r>
            <w:proofErr w:type="spellEnd"/>
          </w:p>
        </w:tc>
        <w:tc>
          <w:tcPr>
            <w:tcW w:w="5780" w:type="dxa"/>
            <w:tcBorders>
              <w:right w:val="single" w:sz="8" w:space="0" w:color="auto"/>
            </w:tcBorders>
            <w:vAlign w:val="bottom"/>
          </w:tcPr>
          <w:p w:rsidR="00537BFE" w:rsidRDefault="00962ED9">
            <w:pPr>
              <w:spacing w:after="0" w:line="240" w:lineRule="auto"/>
              <w:rPr>
                <w:rFonts w:ascii="Times New Roman" w:eastAsia="Times New Roman" w:hAnsi="Times New Roman"/>
                <w:sz w:val="20"/>
                <w:szCs w:val="20"/>
              </w:rPr>
            </w:pPr>
            <w:r>
              <w:rPr>
                <w:rFonts w:ascii="Times New Roman" w:eastAsia="Times New Roman" w:hAnsi="Times New Roman"/>
                <w:sz w:val="24"/>
                <w:szCs w:val="24"/>
              </w:rPr>
              <w:t>Развитие речи в детском саду. Средняя группа</w:t>
            </w:r>
          </w:p>
        </w:tc>
        <w:tc>
          <w:tcPr>
            <w:tcW w:w="3120" w:type="dxa"/>
            <w:tcBorders>
              <w:right w:val="single" w:sz="8" w:space="0" w:color="auto"/>
            </w:tcBorders>
            <w:vAlign w:val="bottom"/>
          </w:tcPr>
          <w:p w:rsidR="00537BFE" w:rsidRDefault="00962ED9">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М.: «Мозаика-синтез»</w:t>
            </w:r>
          </w:p>
        </w:tc>
        <w:tc>
          <w:tcPr>
            <w:tcW w:w="140" w:type="dxa"/>
            <w:vAlign w:val="bottom"/>
          </w:tcPr>
          <w:p w:rsidR="00537BFE" w:rsidRDefault="00537BFE">
            <w:pPr>
              <w:spacing w:after="0" w:line="240" w:lineRule="auto"/>
              <w:rPr>
                <w:rFonts w:ascii="Times New Roman" w:eastAsia="Times New Roman" w:hAnsi="Times New Roman"/>
              </w:rPr>
            </w:pPr>
          </w:p>
        </w:tc>
        <w:tc>
          <w:tcPr>
            <w:tcW w:w="2120" w:type="dxa"/>
            <w:gridSpan w:val="2"/>
            <w:tcBorders>
              <w:right w:val="single" w:sz="8" w:space="0" w:color="auto"/>
            </w:tcBorders>
            <w:vAlign w:val="bottom"/>
          </w:tcPr>
          <w:p w:rsidR="00537BFE" w:rsidRDefault="005A29A3" w:rsidP="00962ED9">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201</w:t>
            </w:r>
            <w:r w:rsidR="00962ED9">
              <w:rPr>
                <w:rFonts w:ascii="Times New Roman" w:eastAsia="Times New Roman" w:hAnsi="Times New Roman"/>
                <w:sz w:val="24"/>
                <w:szCs w:val="24"/>
              </w:rPr>
              <w:t>6</w:t>
            </w:r>
          </w:p>
        </w:tc>
      </w:tr>
      <w:tr w:rsidR="00537BFE">
        <w:trPr>
          <w:trHeight w:val="278"/>
        </w:trPr>
        <w:tc>
          <w:tcPr>
            <w:tcW w:w="3880" w:type="dxa"/>
            <w:tcBorders>
              <w:left w:val="single" w:sz="8" w:space="0" w:color="auto"/>
              <w:right w:val="single" w:sz="8" w:space="0" w:color="auto"/>
            </w:tcBorders>
            <w:vAlign w:val="bottom"/>
          </w:tcPr>
          <w:p w:rsidR="00537BFE" w:rsidRDefault="00537BFE" w:rsidP="00962ED9">
            <w:pPr>
              <w:spacing w:after="0" w:line="240" w:lineRule="auto"/>
              <w:rPr>
                <w:rFonts w:ascii="Times New Roman" w:eastAsia="Times New Roman" w:hAnsi="Times New Roman"/>
                <w:sz w:val="20"/>
                <w:szCs w:val="20"/>
              </w:rPr>
            </w:pPr>
          </w:p>
        </w:tc>
        <w:tc>
          <w:tcPr>
            <w:tcW w:w="5780" w:type="dxa"/>
            <w:tcBorders>
              <w:right w:val="single" w:sz="8" w:space="0" w:color="auto"/>
            </w:tcBorders>
            <w:vAlign w:val="bottom"/>
          </w:tcPr>
          <w:p w:rsidR="00537BFE" w:rsidRDefault="00537BFE">
            <w:pPr>
              <w:spacing w:after="0" w:line="240" w:lineRule="auto"/>
              <w:rPr>
                <w:rFonts w:ascii="Times New Roman" w:eastAsia="Times New Roman" w:hAnsi="Times New Roman"/>
                <w:sz w:val="20"/>
                <w:szCs w:val="20"/>
              </w:rPr>
            </w:pPr>
          </w:p>
        </w:tc>
        <w:tc>
          <w:tcPr>
            <w:tcW w:w="3120" w:type="dxa"/>
            <w:tcBorders>
              <w:right w:val="single" w:sz="8" w:space="0" w:color="auto"/>
            </w:tcBorders>
            <w:vAlign w:val="bottom"/>
          </w:tcPr>
          <w:p w:rsidR="00537BFE" w:rsidRDefault="00537BFE" w:rsidP="00962ED9">
            <w:pPr>
              <w:spacing w:after="0" w:line="240" w:lineRule="auto"/>
              <w:jc w:val="center"/>
              <w:rPr>
                <w:rFonts w:ascii="Times New Roman" w:eastAsia="Times New Roman" w:hAnsi="Times New Roman"/>
                <w:sz w:val="20"/>
                <w:szCs w:val="20"/>
              </w:rPr>
            </w:pPr>
          </w:p>
        </w:tc>
        <w:tc>
          <w:tcPr>
            <w:tcW w:w="140" w:type="dxa"/>
            <w:vAlign w:val="bottom"/>
          </w:tcPr>
          <w:p w:rsidR="00537BFE" w:rsidRDefault="00537BFE">
            <w:pPr>
              <w:spacing w:after="0" w:line="240" w:lineRule="auto"/>
              <w:rPr>
                <w:rFonts w:ascii="Times New Roman" w:eastAsia="Times New Roman" w:hAnsi="Times New Roman"/>
                <w:sz w:val="24"/>
                <w:szCs w:val="24"/>
              </w:rPr>
            </w:pPr>
          </w:p>
        </w:tc>
        <w:tc>
          <w:tcPr>
            <w:tcW w:w="212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10"/>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312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140" w:type="dxa"/>
            <w:tcBorders>
              <w:bottom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212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r>
      <w:tr w:rsidR="00537BFE">
        <w:trPr>
          <w:trHeight w:val="256"/>
        </w:trPr>
        <w:tc>
          <w:tcPr>
            <w:tcW w:w="3880" w:type="dxa"/>
            <w:tcBorders>
              <w:left w:val="single" w:sz="8" w:space="0" w:color="auto"/>
              <w:right w:val="single" w:sz="8" w:space="0" w:color="auto"/>
            </w:tcBorders>
            <w:vAlign w:val="bottom"/>
          </w:tcPr>
          <w:p w:rsidR="00537BFE" w:rsidRDefault="00962ED9">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Денисова Д., </w:t>
            </w:r>
            <w:proofErr w:type="spellStart"/>
            <w:r>
              <w:rPr>
                <w:rFonts w:ascii="Times New Roman" w:eastAsia="Times New Roman" w:hAnsi="Times New Roman"/>
                <w:sz w:val="20"/>
                <w:szCs w:val="20"/>
              </w:rPr>
              <w:t>Дорожин</w:t>
            </w:r>
            <w:proofErr w:type="spellEnd"/>
            <w:r>
              <w:rPr>
                <w:rFonts w:ascii="Times New Roman" w:eastAsia="Times New Roman" w:hAnsi="Times New Roman"/>
                <w:sz w:val="20"/>
                <w:szCs w:val="20"/>
              </w:rPr>
              <w:t xml:space="preserve"> Ю.</w:t>
            </w:r>
          </w:p>
          <w:p w:rsidR="00962ED9" w:rsidRDefault="00962ED9">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(под ред. </w:t>
            </w:r>
            <w:proofErr w:type="spellStart"/>
            <w:r>
              <w:rPr>
                <w:rFonts w:ascii="Times New Roman" w:eastAsia="Times New Roman" w:hAnsi="Times New Roman"/>
                <w:sz w:val="20"/>
                <w:szCs w:val="20"/>
              </w:rPr>
              <w:t>Вераксы</w:t>
            </w:r>
            <w:proofErr w:type="spellEnd"/>
            <w:r>
              <w:rPr>
                <w:rFonts w:ascii="Times New Roman" w:eastAsia="Times New Roman" w:hAnsi="Times New Roman"/>
                <w:sz w:val="20"/>
                <w:szCs w:val="20"/>
              </w:rPr>
              <w:t xml:space="preserve"> Н.Е., Комаровой Т.С., Васильевой М.А.)</w:t>
            </w:r>
          </w:p>
        </w:tc>
        <w:tc>
          <w:tcPr>
            <w:tcW w:w="5780" w:type="dxa"/>
            <w:tcBorders>
              <w:right w:val="single" w:sz="8" w:space="0" w:color="auto"/>
            </w:tcBorders>
            <w:vAlign w:val="bottom"/>
          </w:tcPr>
          <w:p w:rsidR="00537BFE" w:rsidRPr="00962ED9" w:rsidRDefault="00962ED9">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Пособие «</w:t>
            </w:r>
            <w:r w:rsidRPr="00962ED9">
              <w:rPr>
                <w:rFonts w:ascii="Times New Roman" w:eastAsia="Times New Roman" w:hAnsi="Times New Roman"/>
                <w:sz w:val="24"/>
                <w:szCs w:val="24"/>
              </w:rPr>
              <w:t>Развитие речи у малышей</w:t>
            </w:r>
            <w:r>
              <w:rPr>
                <w:rFonts w:ascii="Times New Roman" w:eastAsia="Times New Roman" w:hAnsi="Times New Roman"/>
                <w:sz w:val="24"/>
                <w:szCs w:val="24"/>
              </w:rPr>
              <w:t>. Средняя группа. 4+»</w:t>
            </w:r>
          </w:p>
        </w:tc>
        <w:tc>
          <w:tcPr>
            <w:tcW w:w="3120" w:type="dxa"/>
            <w:tcBorders>
              <w:right w:val="single" w:sz="8" w:space="0" w:color="auto"/>
            </w:tcBorders>
            <w:vAlign w:val="bottom"/>
          </w:tcPr>
          <w:p w:rsidR="00537BFE" w:rsidRDefault="005A29A3" w:rsidP="00962ED9">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 xml:space="preserve">М.: </w:t>
            </w:r>
            <w:r w:rsidR="00962ED9">
              <w:rPr>
                <w:rFonts w:ascii="Times New Roman" w:eastAsia="Times New Roman" w:hAnsi="Times New Roman"/>
                <w:sz w:val="24"/>
                <w:szCs w:val="24"/>
              </w:rPr>
              <w:t>«Мозаика-синтез»</w:t>
            </w:r>
          </w:p>
        </w:tc>
        <w:tc>
          <w:tcPr>
            <w:tcW w:w="140" w:type="dxa"/>
            <w:vAlign w:val="bottom"/>
          </w:tcPr>
          <w:p w:rsidR="00537BFE" w:rsidRDefault="00537BFE">
            <w:pPr>
              <w:spacing w:after="0" w:line="240" w:lineRule="auto"/>
              <w:rPr>
                <w:rFonts w:ascii="Times New Roman" w:eastAsia="Times New Roman" w:hAnsi="Times New Roman"/>
              </w:rPr>
            </w:pPr>
          </w:p>
        </w:tc>
        <w:tc>
          <w:tcPr>
            <w:tcW w:w="2120" w:type="dxa"/>
            <w:gridSpan w:val="2"/>
            <w:tcBorders>
              <w:right w:val="single" w:sz="8" w:space="0" w:color="auto"/>
            </w:tcBorders>
            <w:vAlign w:val="bottom"/>
          </w:tcPr>
          <w:p w:rsidR="00537BFE" w:rsidRDefault="00962ED9" w:rsidP="00962ED9">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2022</w:t>
            </w:r>
          </w:p>
        </w:tc>
      </w:tr>
      <w:tr w:rsidR="00537BFE">
        <w:trPr>
          <w:trHeight w:val="278"/>
        </w:trPr>
        <w:tc>
          <w:tcPr>
            <w:tcW w:w="3880" w:type="dxa"/>
            <w:tcBorders>
              <w:left w:val="single" w:sz="8" w:space="0" w:color="auto"/>
              <w:right w:val="single" w:sz="8" w:space="0" w:color="auto"/>
            </w:tcBorders>
            <w:vAlign w:val="bottom"/>
          </w:tcPr>
          <w:p w:rsidR="00537BFE" w:rsidRDefault="00537BFE" w:rsidP="00962ED9">
            <w:pPr>
              <w:spacing w:after="0" w:line="240" w:lineRule="auto"/>
              <w:rPr>
                <w:rFonts w:ascii="Times New Roman" w:eastAsia="Times New Roman" w:hAnsi="Times New Roman"/>
                <w:sz w:val="20"/>
                <w:szCs w:val="20"/>
              </w:rPr>
            </w:pPr>
          </w:p>
        </w:tc>
        <w:tc>
          <w:tcPr>
            <w:tcW w:w="5780" w:type="dxa"/>
            <w:tcBorders>
              <w:right w:val="single" w:sz="8" w:space="0" w:color="auto"/>
            </w:tcBorders>
            <w:vAlign w:val="bottom"/>
          </w:tcPr>
          <w:p w:rsidR="00537BFE" w:rsidRDefault="00537BFE">
            <w:pPr>
              <w:spacing w:after="0" w:line="240" w:lineRule="auto"/>
              <w:rPr>
                <w:rFonts w:ascii="Times New Roman" w:eastAsia="Times New Roman" w:hAnsi="Times New Roman"/>
                <w:sz w:val="20"/>
                <w:szCs w:val="20"/>
              </w:rPr>
            </w:pPr>
          </w:p>
        </w:tc>
        <w:tc>
          <w:tcPr>
            <w:tcW w:w="3120" w:type="dxa"/>
            <w:tcBorders>
              <w:right w:val="single" w:sz="8" w:space="0" w:color="auto"/>
            </w:tcBorders>
            <w:vAlign w:val="bottom"/>
          </w:tcPr>
          <w:p w:rsidR="00537BFE" w:rsidRDefault="00537BFE">
            <w:pPr>
              <w:spacing w:after="0" w:line="240" w:lineRule="auto"/>
              <w:jc w:val="center"/>
              <w:rPr>
                <w:rFonts w:ascii="Times New Roman" w:eastAsia="Times New Roman" w:hAnsi="Times New Roman"/>
                <w:sz w:val="20"/>
                <w:szCs w:val="20"/>
              </w:rPr>
            </w:pPr>
          </w:p>
        </w:tc>
        <w:tc>
          <w:tcPr>
            <w:tcW w:w="140" w:type="dxa"/>
            <w:vAlign w:val="bottom"/>
          </w:tcPr>
          <w:p w:rsidR="00537BFE" w:rsidRDefault="00537BFE">
            <w:pPr>
              <w:spacing w:after="0" w:line="240" w:lineRule="auto"/>
              <w:rPr>
                <w:rFonts w:ascii="Times New Roman" w:eastAsia="Times New Roman" w:hAnsi="Times New Roman"/>
                <w:sz w:val="24"/>
                <w:szCs w:val="24"/>
              </w:rPr>
            </w:pPr>
          </w:p>
        </w:tc>
        <w:tc>
          <w:tcPr>
            <w:tcW w:w="212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09"/>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312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140" w:type="dxa"/>
            <w:tcBorders>
              <w:bottom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212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r>
      <w:tr w:rsidR="00537BFE">
        <w:trPr>
          <w:trHeight w:val="256"/>
        </w:trPr>
        <w:tc>
          <w:tcPr>
            <w:tcW w:w="3880" w:type="dxa"/>
            <w:tcBorders>
              <w:left w:val="single" w:sz="8" w:space="0" w:color="auto"/>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О.В. Чиндилова, А.В. Баденова</w:t>
            </w:r>
          </w:p>
        </w:tc>
        <w:tc>
          <w:tcPr>
            <w:tcW w:w="5780" w:type="dxa"/>
            <w:tcBorders>
              <w:right w:val="single" w:sz="8" w:space="0" w:color="auto"/>
            </w:tcBorders>
            <w:vAlign w:val="bottom"/>
          </w:tcPr>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t>Наши книжки. Учебное пособие. Часть 2.</w:t>
            </w:r>
          </w:p>
        </w:tc>
        <w:tc>
          <w:tcPr>
            <w:tcW w:w="3120"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М.: БАЛАСС – 32с (Детский</w:t>
            </w:r>
          </w:p>
        </w:tc>
        <w:tc>
          <w:tcPr>
            <w:tcW w:w="140" w:type="dxa"/>
            <w:vAlign w:val="bottom"/>
          </w:tcPr>
          <w:p w:rsidR="00537BFE" w:rsidRDefault="00537BFE">
            <w:pPr>
              <w:spacing w:after="0" w:line="240" w:lineRule="auto"/>
              <w:rPr>
                <w:rFonts w:ascii="Times New Roman" w:eastAsia="Times New Roman" w:hAnsi="Times New Roman"/>
              </w:rPr>
            </w:pPr>
          </w:p>
        </w:tc>
        <w:tc>
          <w:tcPr>
            <w:tcW w:w="2120" w:type="dxa"/>
            <w:gridSpan w:val="2"/>
            <w:tcBorders>
              <w:right w:val="single" w:sz="8" w:space="0" w:color="auto"/>
            </w:tcBorders>
            <w:vAlign w:val="bottom"/>
          </w:tcPr>
          <w:p w:rsidR="00537BFE" w:rsidRDefault="005A29A3">
            <w:pPr>
              <w:spacing w:after="0" w:line="240" w:lineRule="auto"/>
              <w:ind w:right="720"/>
              <w:jc w:val="right"/>
              <w:rPr>
                <w:rFonts w:ascii="Times New Roman" w:eastAsia="Times New Roman" w:hAnsi="Times New Roman"/>
                <w:sz w:val="20"/>
                <w:szCs w:val="20"/>
              </w:rPr>
            </w:pPr>
            <w:r>
              <w:rPr>
                <w:rFonts w:ascii="Times New Roman" w:eastAsia="Times New Roman" w:hAnsi="Times New Roman"/>
                <w:sz w:val="24"/>
                <w:szCs w:val="24"/>
              </w:rPr>
              <w:t>2003</w:t>
            </w:r>
          </w:p>
        </w:tc>
      </w:tr>
      <w:tr w:rsidR="00537BFE">
        <w:trPr>
          <w:trHeight w:val="274"/>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c>
          <w:tcPr>
            <w:tcW w:w="5780" w:type="dxa"/>
            <w:tcBorders>
              <w:right w:val="single" w:sz="8" w:space="0" w:color="auto"/>
            </w:tcBorders>
            <w:vAlign w:val="bottom"/>
          </w:tcPr>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t>Художественно - эстетическое развитие детей</w:t>
            </w:r>
          </w:p>
        </w:tc>
        <w:tc>
          <w:tcPr>
            <w:tcW w:w="3120" w:type="dxa"/>
            <w:tcBorders>
              <w:right w:val="single" w:sz="8" w:space="0" w:color="auto"/>
            </w:tcBorders>
            <w:vAlign w:val="bottom"/>
          </w:tcPr>
          <w:p w:rsidR="00537BFE" w:rsidRDefault="005A29A3">
            <w:pPr>
              <w:spacing w:after="0" w:line="240" w:lineRule="auto"/>
              <w:jc w:val="center"/>
              <w:rPr>
                <w:rFonts w:ascii="Times New Roman" w:eastAsia="Times New Roman" w:hAnsi="Times New Roman"/>
                <w:sz w:val="20"/>
                <w:szCs w:val="20"/>
              </w:rPr>
            </w:pPr>
            <w:r>
              <w:rPr>
                <w:rFonts w:ascii="Times New Roman" w:eastAsia="Times New Roman" w:hAnsi="Times New Roman"/>
                <w:sz w:val="24"/>
                <w:szCs w:val="24"/>
              </w:rPr>
              <w:t>сад 2100)</w:t>
            </w:r>
          </w:p>
        </w:tc>
        <w:tc>
          <w:tcPr>
            <w:tcW w:w="140" w:type="dxa"/>
            <w:vAlign w:val="bottom"/>
          </w:tcPr>
          <w:p w:rsidR="00537BFE" w:rsidRDefault="00537BFE">
            <w:pPr>
              <w:spacing w:after="0" w:line="240" w:lineRule="auto"/>
              <w:rPr>
                <w:rFonts w:ascii="Times New Roman" w:eastAsia="Times New Roman" w:hAnsi="Times New Roman"/>
                <w:sz w:val="23"/>
                <w:szCs w:val="23"/>
              </w:rPr>
            </w:pPr>
          </w:p>
        </w:tc>
        <w:tc>
          <w:tcPr>
            <w:tcW w:w="212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3"/>
                <w:szCs w:val="23"/>
              </w:rPr>
            </w:pPr>
          </w:p>
        </w:tc>
      </w:tr>
      <w:tr w:rsidR="00537BFE">
        <w:trPr>
          <w:trHeight w:val="278"/>
        </w:trPr>
        <w:tc>
          <w:tcPr>
            <w:tcW w:w="3880" w:type="dxa"/>
            <w:tcBorders>
              <w:left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5780" w:type="dxa"/>
            <w:tcBorders>
              <w:right w:val="single" w:sz="8" w:space="0" w:color="auto"/>
            </w:tcBorders>
            <w:vAlign w:val="bottom"/>
          </w:tcPr>
          <w:p w:rsidR="00537BFE" w:rsidRDefault="005A29A3">
            <w:pPr>
              <w:spacing w:after="0" w:line="240" w:lineRule="auto"/>
              <w:rPr>
                <w:rFonts w:ascii="Times New Roman" w:eastAsia="Times New Roman" w:hAnsi="Times New Roman"/>
                <w:sz w:val="20"/>
                <w:szCs w:val="20"/>
              </w:rPr>
            </w:pPr>
            <w:r>
              <w:rPr>
                <w:rFonts w:ascii="Times New Roman" w:eastAsia="Times New Roman" w:hAnsi="Times New Roman"/>
                <w:sz w:val="24"/>
                <w:szCs w:val="24"/>
              </w:rPr>
              <w:t>дошкольного возраста (4-5лет)</w:t>
            </w:r>
          </w:p>
        </w:tc>
        <w:tc>
          <w:tcPr>
            <w:tcW w:w="3120" w:type="dxa"/>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c>
          <w:tcPr>
            <w:tcW w:w="140" w:type="dxa"/>
            <w:vAlign w:val="bottom"/>
          </w:tcPr>
          <w:p w:rsidR="00537BFE" w:rsidRDefault="00537BFE">
            <w:pPr>
              <w:spacing w:after="0" w:line="240" w:lineRule="auto"/>
              <w:rPr>
                <w:rFonts w:ascii="Times New Roman" w:eastAsia="Times New Roman" w:hAnsi="Times New Roman"/>
                <w:sz w:val="24"/>
                <w:szCs w:val="24"/>
              </w:rPr>
            </w:pPr>
          </w:p>
        </w:tc>
        <w:tc>
          <w:tcPr>
            <w:tcW w:w="2120" w:type="dxa"/>
            <w:gridSpan w:val="2"/>
            <w:tcBorders>
              <w:right w:val="single" w:sz="8" w:space="0" w:color="auto"/>
            </w:tcBorders>
            <w:vAlign w:val="bottom"/>
          </w:tcPr>
          <w:p w:rsidR="00537BFE" w:rsidRDefault="00537BFE">
            <w:pPr>
              <w:spacing w:after="0" w:line="240" w:lineRule="auto"/>
              <w:rPr>
                <w:rFonts w:ascii="Times New Roman" w:eastAsia="Times New Roman" w:hAnsi="Times New Roman"/>
                <w:sz w:val="24"/>
                <w:szCs w:val="24"/>
              </w:rPr>
            </w:pPr>
          </w:p>
        </w:tc>
      </w:tr>
      <w:tr w:rsidR="00537BFE">
        <w:trPr>
          <w:trHeight w:val="209"/>
        </w:trPr>
        <w:tc>
          <w:tcPr>
            <w:tcW w:w="3880" w:type="dxa"/>
            <w:tcBorders>
              <w:left w:val="single" w:sz="8" w:space="0" w:color="auto"/>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578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3120" w:type="dxa"/>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140" w:type="dxa"/>
            <w:tcBorders>
              <w:bottom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c>
          <w:tcPr>
            <w:tcW w:w="2120" w:type="dxa"/>
            <w:gridSpan w:val="2"/>
            <w:tcBorders>
              <w:bottom w:val="single" w:sz="8" w:space="0" w:color="auto"/>
              <w:right w:val="single" w:sz="8" w:space="0" w:color="auto"/>
            </w:tcBorders>
            <w:vAlign w:val="bottom"/>
          </w:tcPr>
          <w:p w:rsidR="00537BFE" w:rsidRDefault="00537BFE">
            <w:pPr>
              <w:spacing w:after="0" w:line="240" w:lineRule="auto"/>
              <w:rPr>
                <w:rFonts w:ascii="Times New Roman" w:eastAsia="Times New Roman" w:hAnsi="Times New Roman"/>
                <w:sz w:val="18"/>
                <w:szCs w:val="18"/>
              </w:rPr>
            </w:pPr>
          </w:p>
        </w:tc>
      </w:tr>
    </w:tbl>
    <w:p w:rsidR="00537BFE" w:rsidRDefault="005A29A3">
      <w:pPr>
        <w:rPr>
          <w:rFonts w:ascii="Times New Roman" w:eastAsia="Times New Roman" w:hAnsi="Times New Roman"/>
        </w:rPr>
      </w:pPr>
      <w:r>
        <w:rPr>
          <w:rFonts w:ascii="Times New Roman" w:eastAsia="Times New Roman" w:hAnsi="Times New Roman"/>
        </w:rPr>
        <w:br w:type="page"/>
      </w:r>
    </w:p>
    <w:p w:rsidR="00537BFE" w:rsidRPr="00B74616" w:rsidRDefault="005A29A3" w:rsidP="00B74616">
      <w:pPr>
        <w:spacing w:after="0"/>
        <w:jc w:val="center"/>
        <w:rPr>
          <w:rFonts w:ascii="Times New Roman" w:eastAsia="Times New Roman" w:hAnsi="Times New Roman"/>
          <w:b/>
        </w:rPr>
      </w:pPr>
      <w:r>
        <w:rPr>
          <w:rFonts w:ascii="Times New Roman" w:eastAsia="Times New Roman" w:hAnsi="Times New Roman"/>
          <w:b/>
          <w:bCs/>
          <w:sz w:val="24"/>
          <w:szCs w:val="24"/>
        </w:rPr>
        <w:lastRenderedPageBreak/>
        <w:t>Приложение</w:t>
      </w:r>
    </w:p>
    <w:p w:rsidR="00537BFE" w:rsidRPr="00B74616" w:rsidRDefault="005A29A3" w:rsidP="00B74616">
      <w:pPr>
        <w:spacing w:after="0" w:line="240" w:lineRule="auto"/>
        <w:rPr>
          <w:rFonts w:ascii="Times New Roman" w:eastAsia="Times New Roman" w:hAnsi="Times New Roman"/>
          <w:b/>
          <w:sz w:val="20"/>
          <w:szCs w:val="20"/>
        </w:rPr>
      </w:pPr>
      <w:r w:rsidRPr="00B74616">
        <w:rPr>
          <w:rFonts w:ascii="Times New Roman" w:eastAsia="Times New Roman" w:hAnsi="Times New Roman"/>
          <w:b/>
          <w:sz w:val="24"/>
          <w:szCs w:val="24"/>
        </w:rPr>
        <w:tab/>
        <w:t>Художественная литература:</w:t>
      </w:r>
    </w:p>
    <w:tbl>
      <w:tblPr>
        <w:tblW w:w="0" w:type="auto"/>
        <w:tblInd w:w="110" w:type="dxa"/>
        <w:tblLayout w:type="fixed"/>
        <w:tblCellMar>
          <w:left w:w="0" w:type="dxa"/>
          <w:right w:w="0" w:type="dxa"/>
        </w:tblCellMar>
        <w:tblLook w:val="04A0" w:firstRow="1" w:lastRow="0" w:firstColumn="1" w:lastColumn="0" w:noHBand="0" w:noVBand="1"/>
      </w:tblPr>
      <w:tblGrid>
        <w:gridCol w:w="4020"/>
        <w:gridCol w:w="5260"/>
      </w:tblGrid>
      <w:tr w:rsidR="00537BFE">
        <w:trPr>
          <w:trHeight w:val="270"/>
        </w:trPr>
        <w:tc>
          <w:tcPr>
            <w:tcW w:w="4020" w:type="dxa"/>
            <w:tcBorders>
              <w:top w:val="single" w:sz="8" w:space="0" w:color="auto"/>
              <w:left w:val="single" w:sz="8" w:space="0" w:color="auto"/>
              <w:bottom w:val="single" w:sz="8" w:space="0" w:color="auto"/>
              <w:right w:val="single" w:sz="8" w:space="0" w:color="auto"/>
            </w:tcBorders>
            <w:vAlign w:val="bottom"/>
          </w:tcPr>
          <w:p w:rsidR="00537BFE" w:rsidRPr="00B74616" w:rsidRDefault="005A29A3">
            <w:pPr>
              <w:spacing w:after="0" w:line="240" w:lineRule="auto"/>
              <w:ind w:left="160"/>
              <w:rPr>
                <w:rFonts w:ascii="Times New Roman" w:eastAsia="Times New Roman" w:hAnsi="Times New Roman"/>
              </w:rPr>
            </w:pPr>
            <w:r w:rsidRPr="00B74616">
              <w:rPr>
                <w:rFonts w:ascii="Times New Roman" w:eastAsia="Times New Roman" w:hAnsi="Times New Roman"/>
              </w:rPr>
              <w:t>Наименование</w:t>
            </w:r>
          </w:p>
        </w:tc>
        <w:tc>
          <w:tcPr>
            <w:tcW w:w="5260" w:type="dxa"/>
            <w:tcBorders>
              <w:top w:val="single" w:sz="8" w:space="0" w:color="auto"/>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Автор издания</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Сказка про выходной день</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В.Берестов</w:t>
            </w:r>
          </w:p>
        </w:tc>
      </w:tr>
      <w:tr w:rsidR="00537BFE">
        <w:trPr>
          <w:trHeight w:val="268"/>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Автомобиль Бип</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Т.Крюкова</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Помощница</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А.Барто</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«Крошечка – хаврошечка»</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Сказка</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Леденец</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Н.Носов</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Умная собачка Соня…</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А.Усачев</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Жадина</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Я.Аким</w:t>
            </w:r>
          </w:p>
        </w:tc>
      </w:tr>
      <w:tr w:rsidR="00537BFE">
        <w:trPr>
          <w:trHeight w:val="268"/>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«По щучьему веленью»</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Сказка</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Маша – растеряша</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Л.Воронкова</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Друг</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Я.Аким</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Королева зубная щетка</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В.Коростылев</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Соломинка, уголь и боб</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Бр.Гримм</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Мы с Тамарой</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А.Барто</w:t>
            </w:r>
          </w:p>
        </w:tc>
      </w:tr>
      <w:tr w:rsidR="00537BFE">
        <w:trPr>
          <w:trHeight w:val="264"/>
        </w:trPr>
        <w:tc>
          <w:tcPr>
            <w:tcW w:w="4020" w:type="dxa"/>
            <w:tcBorders>
              <w:left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Про козленка, который умел считать</w:t>
            </w:r>
          </w:p>
        </w:tc>
        <w:tc>
          <w:tcPr>
            <w:tcW w:w="5260" w:type="dxa"/>
            <w:tcBorders>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А.Прейсен</w:t>
            </w:r>
          </w:p>
        </w:tc>
      </w:tr>
      <w:tr w:rsidR="00537BFE">
        <w:trPr>
          <w:trHeight w:val="280"/>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до десяти</w:t>
            </w:r>
          </w:p>
        </w:tc>
        <w:tc>
          <w:tcPr>
            <w:tcW w:w="5260" w:type="dxa"/>
            <w:tcBorders>
              <w:bottom w:val="single" w:sz="8" w:space="0" w:color="auto"/>
              <w:right w:val="single" w:sz="8" w:space="0" w:color="auto"/>
            </w:tcBorders>
            <w:vAlign w:val="bottom"/>
          </w:tcPr>
          <w:p w:rsidR="00537BFE" w:rsidRPr="00B74616" w:rsidRDefault="00537BFE">
            <w:pPr>
              <w:spacing w:after="0" w:line="240" w:lineRule="auto"/>
              <w:rPr>
                <w:rFonts w:ascii="Times New Roman" w:eastAsia="Times New Roman" w:hAnsi="Times New Roman"/>
              </w:rPr>
            </w:pP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Бездомная кошка</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А.Дмитриев</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Как поросенок говорить научился</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А.Пантелеев</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Трям! Здравствуйте!</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С.Козлов</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Снегири и коты</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Ю.Коваль</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«Гуси – лебеди»</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Сказка</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Приключение муравьишки</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В.Бианки</w:t>
            </w:r>
          </w:p>
        </w:tc>
      </w:tr>
      <w:tr w:rsidR="00537BFE">
        <w:trPr>
          <w:trHeight w:val="268"/>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Яблоко</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В.Сутеев</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Как лягушонок искал папу</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Г.Цыферов</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Дюймовочка</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Г-Х.Андерсен</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Солнце и радуга</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К.Ушинский</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Как я ловил человечков</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Б.Житков</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Булочная песенка</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М.Бородицкая</w:t>
            </w:r>
          </w:p>
        </w:tc>
      </w:tr>
      <w:tr w:rsidR="00537BFE">
        <w:trPr>
          <w:trHeight w:val="268"/>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О девочке Маше…</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А.Введенский</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Петька – микроб</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Г.Остер</w:t>
            </w:r>
          </w:p>
        </w:tc>
      </w:tr>
      <w:tr w:rsidR="00537BFE">
        <w:trPr>
          <w:trHeight w:val="266"/>
        </w:trPr>
        <w:tc>
          <w:tcPr>
            <w:tcW w:w="4020" w:type="dxa"/>
            <w:tcBorders>
              <w:left w:val="single" w:sz="8" w:space="0" w:color="auto"/>
              <w:bottom w:val="single" w:sz="8" w:space="0" w:color="auto"/>
              <w:right w:val="single" w:sz="8" w:space="0" w:color="auto"/>
            </w:tcBorders>
            <w:vAlign w:val="bottom"/>
          </w:tcPr>
          <w:p w:rsidR="00537BFE" w:rsidRPr="00B74616" w:rsidRDefault="005A29A3">
            <w:pPr>
              <w:spacing w:after="0" w:line="240" w:lineRule="auto"/>
              <w:ind w:left="120"/>
              <w:rPr>
                <w:rFonts w:ascii="Times New Roman" w:eastAsia="Times New Roman" w:hAnsi="Times New Roman"/>
              </w:rPr>
            </w:pPr>
            <w:r w:rsidRPr="00B74616">
              <w:rPr>
                <w:rFonts w:ascii="Times New Roman" w:eastAsia="Times New Roman" w:hAnsi="Times New Roman"/>
              </w:rPr>
              <w:t>Горшок каши</w:t>
            </w:r>
          </w:p>
        </w:tc>
        <w:tc>
          <w:tcPr>
            <w:tcW w:w="5260" w:type="dxa"/>
            <w:tcBorders>
              <w:bottom w:val="single" w:sz="8" w:space="0" w:color="auto"/>
              <w:right w:val="single" w:sz="8" w:space="0" w:color="auto"/>
            </w:tcBorders>
            <w:vAlign w:val="bottom"/>
          </w:tcPr>
          <w:p w:rsidR="00537BFE" w:rsidRPr="00B74616" w:rsidRDefault="005A29A3">
            <w:pPr>
              <w:spacing w:after="0" w:line="240" w:lineRule="auto"/>
              <w:ind w:left="100"/>
              <w:rPr>
                <w:rFonts w:ascii="Times New Roman" w:eastAsia="Times New Roman" w:hAnsi="Times New Roman"/>
              </w:rPr>
            </w:pPr>
            <w:r w:rsidRPr="00B74616">
              <w:rPr>
                <w:rFonts w:ascii="Times New Roman" w:eastAsia="Times New Roman" w:hAnsi="Times New Roman"/>
              </w:rPr>
              <w:t>Бр.Гримм</w:t>
            </w:r>
          </w:p>
        </w:tc>
      </w:tr>
    </w:tbl>
    <w:p w:rsidR="00537BFE" w:rsidRPr="00B74616" w:rsidRDefault="005A29A3" w:rsidP="00B74616">
      <w:pPr>
        <w:spacing w:after="120" w:line="240" w:lineRule="auto"/>
        <w:rPr>
          <w:rFonts w:ascii="Times New Roman" w:eastAsia="Times New Roman" w:hAnsi="Times New Roman"/>
          <w:b/>
          <w:bCs/>
          <w:iCs/>
        </w:rPr>
      </w:pPr>
      <w:r>
        <w:rPr>
          <w:rFonts w:ascii="Times New Roman" w:eastAsia="Times New Roman" w:hAnsi="Times New Roman" w:cs="Times New Roman"/>
          <w:b/>
          <w:bCs/>
          <w:kern w:val="0"/>
          <w:sz w:val="24"/>
          <w:szCs w:val="24"/>
        </w:rPr>
        <w:lastRenderedPageBreak/>
        <w:t>Календарно-тематический план</w:t>
      </w:r>
    </w:p>
    <w:p w:rsidR="00537BFE" w:rsidRDefault="005A29A3">
      <w:pPr>
        <w:spacing w:after="0" w:line="240" w:lineRule="auto"/>
        <w:rPr>
          <w:rFonts w:ascii="Times New Roman" w:eastAsia="Times New Roman" w:hAnsi="Times New Roman"/>
          <w:bCs/>
          <w:iCs/>
          <w:sz w:val="24"/>
          <w:szCs w:val="24"/>
        </w:rPr>
      </w:pPr>
      <w:r>
        <w:rPr>
          <w:rFonts w:ascii="Times New Roman" w:eastAsia="Times New Roman" w:hAnsi="Times New Roman"/>
          <w:sz w:val="24"/>
          <w:szCs w:val="24"/>
        </w:rPr>
        <w:tab/>
        <w:t xml:space="preserve">Организационной основой реализации рабочей программы является </w:t>
      </w:r>
      <w:r>
        <w:rPr>
          <w:rFonts w:ascii="Times New Roman" w:eastAsia="Times New Roman" w:hAnsi="Times New Roman"/>
          <w:bCs/>
          <w:iCs/>
          <w:sz w:val="24"/>
          <w:szCs w:val="24"/>
        </w:rPr>
        <w:t>Кален</w:t>
      </w:r>
      <w:r>
        <w:rPr>
          <w:rFonts w:ascii="Times New Roman" w:eastAsia="Times New Roman" w:hAnsi="Times New Roman"/>
          <w:bCs/>
          <w:iCs/>
          <w:sz w:val="24"/>
          <w:szCs w:val="24"/>
        </w:rPr>
        <w:softHyphen/>
        <w:t xml:space="preserve">дарь тематических недель, </w:t>
      </w:r>
      <w:r>
        <w:rPr>
          <w:rFonts w:ascii="Times New Roman" w:eastAsia="Times New Roman" w:hAnsi="Times New Roman"/>
          <w:iCs/>
          <w:sz w:val="24"/>
          <w:szCs w:val="24"/>
        </w:rPr>
        <w:t xml:space="preserve">общая идея которых – </w:t>
      </w:r>
      <w:r>
        <w:rPr>
          <w:rFonts w:ascii="Times New Roman" w:eastAsia="Times New Roman" w:hAnsi="Times New Roman"/>
          <w:bCs/>
          <w:iCs/>
          <w:sz w:val="24"/>
          <w:szCs w:val="24"/>
        </w:rPr>
        <w:t>расширяющееся по концентру познание ребёнком мира вокруг и самого себя.</w:t>
      </w:r>
    </w:p>
    <w:p w:rsidR="00537BFE" w:rsidRDefault="00537BFE">
      <w:pPr>
        <w:spacing w:after="0" w:line="240" w:lineRule="auto"/>
        <w:jc w:val="center"/>
        <w:rPr>
          <w:rFonts w:ascii="Times New Roman" w:eastAsia="Times New Roman" w:hAnsi="Times New Roman"/>
          <w:b/>
          <w:sz w:val="24"/>
          <w:szCs w:val="24"/>
        </w:rPr>
      </w:pPr>
    </w:p>
    <w:p w:rsidR="00537BFE" w:rsidRDefault="005A29A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b/>
          <w:sz w:val="24"/>
          <w:szCs w:val="24"/>
        </w:rPr>
        <w:t xml:space="preserve">Общая тема </w:t>
      </w:r>
      <w:r>
        <w:rPr>
          <w:rFonts w:ascii="Times New Roman" w:eastAsia="Times New Roman" w:hAnsi="Times New Roman" w:cs="Times New Roman"/>
          <w:b/>
          <w:bCs/>
          <w:sz w:val="24"/>
          <w:szCs w:val="24"/>
        </w:rPr>
        <w:t>«Путешествие по городу, селу и лесу</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(на фоне времён года)»</w:t>
      </w:r>
    </w:p>
    <w:p w:rsidR="00537BFE" w:rsidRDefault="00537BFE">
      <w:pPr>
        <w:spacing w:after="0" w:line="240" w:lineRule="auto"/>
        <w:jc w:val="center"/>
        <w:rPr>
          <w:rFonts w:ascii="Times New Roman" w:eastAsia="Times New Roman" w:hAnsi="Times New Roman" w:cs="Times New Roman"/>
          <w:b/>
          <w:bCs/>
          <w:sz w:val="24"/>
          <w:szCs w:val="24"/>
        </w:rPr>
      </w:pPr>
    </w:p>
    <w:tbl>
      <w:tblPr>
        <w:tblStyle w:val="a4"/>
        <w:tblW w:w="0" w:type="auto"/>
        <w:tblLook w:val="04A0" w:firstRow="1" w:lastRow="0" w:firstColumn="1" w:lastColumn="0" w:noHBand="0" w:noVBand="1"/>
      </w:tblPr>
      <w:tblGrid>
        <w:gridCol w:w="2657"/>
        <w:gridCol w:w="1082"/>
        <w:gridCol w:w="1187"/>
        <w:gridCol w:w="5057"/>
      </w:tblGrid>
      <w:tr w:rsidR="00537BFE">
        <w:tc>
          <w:tcPr>
            <w:tcW w:w="2657" w:type="dxa"/>
          </w:tcPr>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b/>
                <w:sz w:val="24"/>
                <w:szCs w:val="24"/>
              </w:rPr>
              <w:t>Тема месяца</w:t>
            </w:r>
          </w:p>
        </w:tc>
        <w:tc>
          <w:tcPr>
            <w:tcW w:w="1082" w:type="dxa"/>
          </w:tcPr>
          <w:p w:rsidR="00537BFE" w:rsidRDefault="005A29A3">
            <w:pPr>
              <w:jc w:val="center"/>
              <w:rPr>
                <w:rFonts w:ascii="Times New Roman" w:eastAsiaTheme="minorHAnsi" w:hAnsi="Times New Roman" w:cstheme="minorBidi"/>
                <w:b/>
                <w:sz w:val="24"/>
                <w:szCs w:val="24"/>
              </w:rPr>
            </w:pPr>
            <w:r>
              <w:rPr>
                <w:rFonts w:ascii="Times New Roman" w:eastAsiaTheme="minorHAnsi" w:hAnsi="Times New Roman" w:cstheme="minorBidi"/>
                <w:b/>
                <w:sz w:val="24"/>
                <w:szCs w:val="24"/>
              </w:rPr>
              <w:t>Недели</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b/>
                <w:sz w:val="24"/>
                <w:szCs w:val="24"/>
              </w:rPr>
              <w:t>месяца</w:t>
            </w:r>
          </w:p>
        </w:tc>
        <w:tc>
          <w:tcPr>
            <w:tcW w:w="1037" w:type="dxa"/>
          </w:tcPr>
          <w:p w:rsidR="00537BFE" w:rsidRDefault="005A29A3">
            <w:pPr>
              <w:jc w:val="center"/>
              <w:rPr>
                <w:rFonts w:ascii="Times New Roman" w:eastAsiaTheme="minorHAnsi" w:hAnsi="Times New Roman" w:cstheme="minorBidi"/>
                <w:b/>
                <w:sz w:val="24"/>
                <w:szCs w:val="24"/>
              </w:rPr>
            </w:pPr>
            <w:r>
              <w:rPr>
                <w:rFonts w:ascii="Times New Roman" w:eastAsiaTheme="minorHAnsi" w:hAnsi="Times New Roman" w:cstheme="minorBidi"/>
                <w:b/>
                <w:sz w:val="24"/>
                <w:szCs w:val="24"/>
              </w:rPr>
              <w:t>Учебные</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b/>
                <w:sz w:val="24"/>
                <w:szCs w:val="24"/>
              </w:rPr>
              <w:t>недели</w:t>
            </w:r>
          </w:p>
        </w:tc>
        <w:tc>
          <w:tcPr>
            <w:tcW w:w="5057" w:type="dxa"/>
          </w:tcPr>
          <w:p w:rsidR="00537BFE" w:rsidRDefault="005A29A3">
            <w:pPr>
              <w:rPr>
                <w:rFonts w:ascii="Times New Roman" w:eastAsia="Times New Roman" w:hAnsi="Times New Roman"/>
                <w:b/>
                <w:bCs/>
                <w:iCs/>
                <w:sz w:val="24"/>
                <w:szCs w:val="24"/>
              </w:rPr>
            </w:pPr>
            <w:r>
              <w:rPr>
                <w:rFonts w:ascii="Times New Roman" w:eastAsiaTheme="minorHAnsi" w:hAnsi="Times New Roman" w:cstheme="minorBidi"/>
                <w:b/>
                <w:sz w:val="24"/>
                <w:szCs w:val="24"/>
              </w:rPr>
              <w:t>Наименование темы</w:t>
            </w:r>
          </w:p>
        </w:tc>
      </w:tr>
      <w:tr w:rsidR="00537BFE">
        <w:tc>
          <w:tcPr>
            <w:tcW w:w="2657" w:type="dxa"/>
          </w:tcPr>
          <w:p w:rsidR="00537BFE" w:rsidRDefault="005A29A3">
            <w:pPr>
              <w:shd w:val="clear" w:color="auto" w:fill="FFFFFF"/>
              <w:jc w:val="center"/>
              <w:rPr>
                <w:rFonts w:ascii="Times New Roman" w:eastAsia="Times New Roman" w:hAnsi="Times New Roman"/>
                <w:b/>
                <w:sz w:val="24"/>
                <w:szCs w:val="24"/>
              </w:rPr>
            </w:pPr>
            <w:r>
              <w:rPr>
                <w:rFonts w:ascii="Times New Roman" w:eastAsia="Times New Roman" w:hAnsi="Times New Roman"/>
                <w:b/>
                <w:sz w:val="24"/>
                <w:szCs w:val="24"/>
              </w:rPr>
              <w:t>СЕНТЯБРЬ</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sz w:val="24"/>
                <w:szCs w:val="24"/>
              </w:rPr>
              <w:t>Осень</w:t>
            </w:r>
          </w:p>
        </w:tc>
        <w:tc>
          <w:tcPr>
            <w:tcW w:w="1082" w:type="dxa"/>
          </w:tcPr>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III</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sz w:val="24"/>
                <w:szCs w:val="24"/>
              </w:rPr>
              <w:t>IV</w:t>
            </w:r>
          </w:p>
        </w:tc>
        <w:tc>
          <w:tcPr>
            <w:tcW w:w="1037" w:type="dxa"/>
          </w:tcPr>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2</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3</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4</w:t>
            </w:r>
          </w:p>
        </w:tc>
        <w:tc>
          <w:tcPr>
            <w:tcW w:w="5057"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Правила нашей жизни</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Откуда овощи в магазине</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Фрукты на прилавках магазинов</w:t>
            </w:r>
          </w:p>
          <w:p w:rsidR="00537BFE" w:rsidRPr="00B337A9" w:rsidRDefault="005A29A3">
            <w:pPr>
              <w:rPr>
                <w:rFonts w:ascii="Times New Roman" w:eastAsia="Times New Roman" w:hAnsi="Times New Roman"/>
                <w:b/>
                <w:bCs/>
                <w:iCs/>
                <w:sz w:val="24"/>
                <w:szCs w:val="24"/>
                <w:lang w:val="ru-RU"/>
              </w:rPr>
            </w:pPr>
            <w:r w:rsidRPr="00B337A9">
              <w:rPr>
                <w:rFonts w:ascii="Times New Roman" w:eastAsia="Times New Roman" w:hAnsi="Times New Roman"/>
                <w:sz w:val="24"/>
                <w:szCs w:val="24"/>
                <w:lang w:val="ru-RU"/>
              </w:rPr>
              <w:t>В лес за грибами и ягодами</w:t>
            </w:r>
          </w:p>
        </w:tc>
      </w:tr>
      <w:tr w:rsidR="00537BFE">
        <w:tc>
          <w:tcPr>
            <w:tcW w:w="2657" w:type="dxa"/>
          </w:tcPr>
          <w:p w:rsidR="00537BFE" w:rsidRDefault="005A29A3">
            <w:pPr>
              <w:jc w:val="center"/>
              <w:rPr>
                <w:rFonts w:ascii="Times New Roman" w:eastAsia="Times New Roman" w:hAnsi="Times New Roman"/>
                <w:bCs/>
                <w:sz w:val="24"/>
                <w:szCs w:val="24"/>
              </w:rPr>
            </w:pPr>
            <w:r>
              <w:rPr>
                <w:rFonts w:ascii="Times New Roman" w:eastAsia="Times New Roman" w:hAnsi="Times New Roman"/>
                <w:b/>
                <w:bCs/>
                <w:spacing w:val="20"/>
                <w:sz w:val="24"/>
                <w:szCs w:val="24"/>
              </w:rPr>
              <w:t>ОКТЯБРЬ</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sz w:val="24"/>
                <w:szCs w:val="24"/>
              </w:rPr>
              <w:t>Мой город</w:t>
            </w:r>
          </w:p>
        </w:tc>
        <w:tc>
          <w:tcPr>
            <w:tcW w:w="1082" w:type="dxa"/>
          </w:tcPr>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IV</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sz w:val="24"/>
                <w:szCs w:val="24"/>
              </w:rPr>
              <w:t>V</w:t>
            </w:r>
          </w:p>
        </w:tc>
        <w:tc>
          <w:tcPr>
            <w:tcW w:w="1037" w:type="dxa"/>
          </w:tcPr>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5</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6</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7</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8</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9</w:t>
            </w:r>
          </w:p>
        </w:tc>
        <w:tc>
          <w:tcPr>
            <w:tcW w:w="5057"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Осень в городе</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Транспорт нашего города</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Улица полна неожиданностей</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Мы идём в магазин</w:t>
            </w:r>
          </w:p>
          <w:p w:rsidR="00537BFE" w:rsidRPr="00B337A9" w:rsidRDefault="005A29A3">
            <w:pPr>
              <w:rPr>
                <w:rFonts w:ascii="Times New Roman" w:eastAsia="Times New Roman" w:hAnsi="Times New Roman"/>
                <w:b/>
                <w:bCs/>
                <w:iCs/>
                <w:sz w:val="24"/>
                <w:szCs w:val="24"/>
                <w:lang w:val="ru-RU"/>
              </w:rPr>
            </w:pPr>
            <w:r w:rsidRPr="00B337A9">
              <w:rPr>
                <w:rFonts w:ascii="Times New Roman" w:eastAsia="Times New Roman" w:hAnsi="Times New Roman"/>
                <w:sz w:val="24"/>
                <w:szCs w:val="24"/>
                <w:lang w:val="ru-RU"/>
              </w:rPr>
              <w:t>Как животные к зиме готовятся</w:t>
            </w:r>
          </w:p>
        </w:tc>
      </w:tr>
      <w:tr w:rsidR="00537BFE">
        <w:tc>
          <w:tcPr>
            <w:tcW w:w="2657" w:type="dxa"/>
          </w:tcPr>
          <w:p w:rsidR="00537BFE" w:rsidRDefault="005A29A3">
            <w:pPr>
              <w:jc w:val="center"/>
              <w:rPr>
                <w:rFonts w:ascii="Times New Roman" w:eastAsia="Times New Roman" w:hAnsi="Times New Roman"/>
                <w:b/>
                <w:spacing w:val="20"/>
                <w:sz w:val="24"/>
                <w:szCs w:val="24"/>
              </w:rPr>
            </w:pPr>
            <w:r>
              <w:rPr>
                <w:rFonts w:ascii="Times New Roman" w:eastAsia="Times New Roman" w:hAnsi="Times New Roman"/>
                <w:b/>
                <w:spacing w:val="20"/>
                <w:sz w:val="24"/>
                <w:szCs w:val="24"/>
              </w:rPr>
              <w:t>НОЯБРЬ</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sz w:val="24"/>
                <w:szCs w:val="24"/>
              </w:rPr>
              <w:t>Обитатели Земли</w:t>
            </w:r>
          </w:p>
        </w:tc>
        <w:tc>
          <w:tcPr>
            <w:tcW w:w="1082" w:type="dxa"/>
          </w:tcPr>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III</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sz w:val="24"/>
                <w:szCs w:val="24"/>
              </w:rPr>
              <w:t>IV</w:t>
            </w:r>
          </w:p>
        </w:tc>
        <w:tc>
          <w:tcPr>
            <w:tcW w:w="1037" w:type="dxa"/>
          </w:tcPr>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10</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11</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12</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13</w:t>
            </w:r>
          </w:p>
        </w:tc>
        <w:tc>
          <w:tcPr>
            <w:tcW w:w="5057"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Лесные обитатели – звери</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Обитатели скотного двора</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О тех, кто умеет летать</w:t>
            </w:r>
          </w:p>
          <w:p w:rsidR="00537BFE" w:rsidRPr="00B337A9" w:rsidRDefault="005A29A3">
            <w:pPr>
              <w:rPr>
                <w:rFonts w:ascii="Times New Roman" w:eastAsia="Times New Roman" w:hAnsi="Times New Roman"/>
                <w:b/>
                <w:bCs/>
                <w:iCs/>
                <w:sz w:val="24"/>
                <w:szCs w:val="24"/>
                <w:lang w:val="ru-RU"/>
              </w:rPr>
            </w:pPr>
            <w:r w:rsidRPr="00B337A9">
              <w:rPr>
                <w:rFonts w:ascii="Times New Roman" w:eastAsia="Times New Roman" w:hAnsi="Times New Roman"/>
                <w:sz w:val="24"/>
                <w:szCs w:val="24"/>
                <w:lang w:val="ru-RU"/>
              </w:rPr>
              <w:t>Обитатели птичника</w:t>
            </w:r>
          </w:p>
        </w:tc>
      </w:tr>
      <w:tr w:rsidR="00537BFE">
        <w:tc>
          <w:tcPr>
            <w:tcW w:w="2657" w:type="dxa"/>
          </w:tcPr>
          <w:p w:rsidR="00537BFE" w:rsidRDefault="005A29A3">
            <w:pPr>
              <w:jc w:val="center"/>
              <w:rPr>
                <w:rFonts w:ascii="Times New Roman" w:eastAsia="Times New Roman" w:hAnsi="Times New Roman"/>
                <w:bCs/>
                <w:sz w:val="24"/>
                <w:szCs w:val="24"/>
              </w:rPr>
            </w:pPr>
            <w:r>
              <w:rPr>
                <w:rFonts w:ascii="Times New Roman" w:eastAsia="Times New Roman" w:hAnsi="Times New Roman"/>
                <w:b/>
                <w:spacing w:val="20"/>
                <w:sz w:val="24"/>
                <w:szCs w:val="24"/>
              </w:rPr>
              <w:t>ДЕКАБРЬ</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sz w:val="24"/>
                <w:szCs w:val="24"/>
              </w:rPr>
              <w:t>Зимой</w:t>
            </w:r>
          </w:p>
        </w:tc>
        <w:tc>
          <w:tcPr>
            <w:tcW w:w="1082" w:type="dxa"/>
          </w:tcPr>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IV</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sz w:val="24"/>
                <w:szCs w:val="24"/>
              </w:rPr>
              <w:t>V</w:t>
            </w:r>
          </w:p>
        </w:tc>
        <w:tc>
          <w:tcPr>
            <w:tcW w:w="1037" w:type="dxa"/>
          </w:tcPr>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14</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15</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16</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17</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18</w:t>
            </w:r>
          </w:p>
        </w:tc>
        <w:tc>
          <w:tcPr>
            <w:tcW w:w="5057"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Домашние животные домашние любимцы</w:t>
            </w:r>
            <w:r w:rsidRPr="00B337A9">
              <w:rPr>
                <w:rFonts w:ascii="Times New Roman" w:eastAsia="Times New Roman" w:hAnsi="Times New Roman"/>
                <w:sz w:val="24"/>
                <w:szCs w:val="24"/>
                <w:lang w:val="ru-RU"/>
              </w:rPr>
              <w:br/>
              <w:t>Дикие звери (в зоопарке)</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Зима в городе</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Зимние игры детей</w:t>
            </w:r>
          </w:p>
          <w:p w:rsidR="00537BFE" w:rsidRPr="00B337A9" w:rsidRDefault="005A29A3">
            <w:pPr>
              <w:rPr>
                <w:rFonts w:ascii="Times New Roman" w:eastAsia="Times New Roman" w:hAnsi="Times New Roman"/>
                <w:b/>
                <w:bCs/>
                <w:iCs/>
                <w:sz w:val="24"/>
                <w:szCs w:val="24"/>
                <w:lang w:val="ru-RU"/>
              </w:rPr>
            </w:pPr>
            <w:r w:rsidRPr="00B337A9">
              <w:rPr>
                <w:rFonts w:ascii="Times New Roman" w:eastAsia="Times New Roman" w:hAnsi="Times New Roman"/>
                <w:sz w:val="24"/>
                <w:szCs w:val="24"/>
                <w:lang w:val="ru-RU"/>
              </w:rPr>
              <w:t>Как мы встретим Новый год</w:t>
            </w:r>
          </w:p>
        </w:tc>
      </w:tr>
      <w:tr w:rsidR="00537BFE">
        <w:tc>
          <w:tcPr>
            <w:tcW w:w="2657" w:type="dxa"/>
          </w:tcPr>
          <w:p w:rsidR="00537BFE" w:rsidRDefault="005A29A3">
            <w:pPr>
              <w:jc w:val="center"/>
              <w:rPr>
                <w:rFonts w:ascii="Times New Roman" w:eastAsia="Times New Roman" w:hAnsi="Times New Roman"/>
                <w:bCs/>
                <w:sz w:val="24"/>
                <w:szCs w:val="24"/>
              </w:rPr>
            </w:pPr>
            <w:r>
              <w:rPr>
                <w:rFonts w:ascii="Times New Roman" w:eastAsia="Times New Roman" w:hAnsi="Times New Roman"/>
                <w:b/>
                <w:spacing w:val="20"/>
                <w:sz w:val="24"/>
                <w:szCs w:val="24"/>
              </w:rPr>
              <w:t>ЯНВАРЬ</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sz w:val="24"/>
                <w:szCs w:val="24"/>
              </w:rPr>
              <w:t>У нас дома</w:t>
            </w:r>
          </w:p>
        </w:tc>
        <w:tc>
          <w:tcPr>
            <w:tcW w:w="1082" w:type="dxa"/>
          </w:tcPr>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sz w:val="24"/>
                <w:szCs w:val="24"/>
              </w:rPr>
              <w:t>III</w:t>
            </w:r>
          </w:p>
        </w:tc>
        <w:tc>
          <w:tcPr>
            <w:tcW w:w="1037" w:type="dxa"/>
          </w:tcPr>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19</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20</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21</w:t>
            </w:r>
          </w:p>
        </w:tc>
        <w:tc>
          <w:tcPr>
            <w:tcW w:w="5057"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Мебель</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Еда и посуда</w:t>
            </w:r>
          </w:p>
          <w:p w:rsidR="00537BFE" w:rsidRPr="00B337A9" w:rsidRDefault="005A29A3">
            <w:pPr>
              <w:rPr>
                <w:rFonts w:ascii="Times New Roman" w:eastAsia="Times New Roman" w:hAnsi="Times New Roman"/>
                <w:b/>
                <w:bCs/>
                <w:iCs/>
                <w:sz w:val="24"/>
                <w:szCs w:val="24"/>
                <w:lang w:val="ru-RU"/>
              </w:rPr>
            </w:pPr>
            <w:r w:rsidRPr="00B337A9">
              <w:rPr>
                <w:rFonts w:ascii="Times New Roman" w:eastAsia="Times New Roman" w:hAnsi="Times New Roman"/>
                <w:sz w:val="24"/>
                <w:szCs w:val="24"/>
                <w:lang w:val="ru-RU"/>
              </w:rPr>
              <w:t xml:space="preserve">Одежда </w:t>
            </w:r>
          </w:p>
        </w:tc>
      </w:tr>
      <w:tr w:rsidR="00537BFE">
        <w:tc>
          <w:tcPr>
            <w:tcW w:w="2657" w:type="dxa"/>
          </w:tcPr>
          <w:p w:rsidR="00537BFE" w:rsidRDefault="005A29A3">
            <w:pPr>
              <w:jc w:val="center"/>
              <w:rPr>
                <w:rFonts w:ascii="Times New Roman" w:eastAsia="Times New Roman" w:hAnsi="Times New Roman"/>
                <w:b/>
                <w:spacing w:val="20"/>
                <w:sz w:val="24"/>
                <w:szCs w:val="24"/>
              </w:rPr>
            </w:pPr>
            <w:r>
              <w:rPr>
                <w:rFonts w:ascii="Times New Roman" w:eastAsia="Times New Roman" w:hAnsi="Times New Roman"/>
                <w:b/>
                <w:spacing w:val="20"/>
                <w:sz w:val="24"/>
                <w:szCs w:val="24"/>
              </w:rPr>
              <w:t>ФЕВРАЛЬ</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Профессии</w:t>
            </w:r>
          </w:p>
        </w:tc>
        <w:tc>
          <w:tcPr>
            <w:tcW w:w="1082" w:type="dxa"/>
          </w:tcPr>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III</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sz w:val="24"/>
                <w:szCs w:val="24"/>
              </w:rPr>
              <w:t>IV</w:t>
            </w:r>
          </w:p>
        </w:tc>
        <w:tc>
          <w:tcPr>
            <w:tcW w:w="1037" w:type="dxa"/>
          </w:tcPr>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22</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23</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24</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25</w:t>
            </w:r>
          </w:p>
        </w:tc>
        <w:tc>
          <w:tcPr>
            <w:tcW w:w="5057"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Головные уборы, обувь</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«Все работы хороши..</w:t>
            </w:r>
            <w:proofErr w:type="gramStart"/>
            <w:r w:rsidRPr="00B337A9">
              <w:rPr>
                <w:rFonts w:ascii="Times New Roman" w:eastAsia="Times New Roman" w:hAnsi="Times New Roman"/>
                <w:sz w:val="24"/>
                <w:szCs w:val="24"/>
                <w:lang w:val="ru-RU"/>
              </w:rPr>
              <w:t>.»</w:t>
            </w:r>
            <w:proofErr w:type="gramEnd"/>
            <w:r w:rsidRPr="00B337A9">
              <w:rPr>
                <w:rFonts w:ascii="Times New Roman" w:eastAsia="Times New Roman" w:hAnsi="Times New Roman"/>
                <w:sz w:val="24"/>
                <w:szCs w:val="24"/>
                <w:lang w:val="ru-RU"/>
              </w:rPr>
              <w:t>(Профессии людей)</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Папин праздник</w:t>
            </w:r>
          </w:p>
          <w:p w:rsidR="00537BFE" w:rsidRDefault="005A29A3">
            <w:pPr>
              <w:rPr>
                <w:rFonts w:ascii="Times New Roman" w:eastAsia="Times New Roman" w:hAnsi="Times New Roman"/>
                <w:iCs/>
                <w:sz w:val="24"/>
                <w:szCs w:val="24"/>
              </w:rPr>
            </w:pPr>
            <w:r w:rsidRPr="00B337A9">
              <w:rPr>
                <w:rFonts w:ascii="Times New Roman" w:eastAsia="Times New Roman" w:hAnsi="Times New Roman"/>
                <w:sz w:val="24"/>
                <w:szCs w:val="24"/>
                <w:lang w:val="ru-RU"/>
              </w:rPr>
              <w:t xml:space="preserve">Что для чего? </w:t>
            </w:r>
            <w:r>
              <w:rPr>
                <w:rFonts w:ascii="Times New Roman" w:eastAsia="Times New Roman" w:hAnsi="Times New Roman"/>
                <w:sz w:val="24"/>
                <w:szCs w:val="24"/>
              </w:rPr>
              <w:t>(</w:t>
            </w:r>
            <w:proofErr w:type="spellStart"/>
            <w:r>
              <w:rPr>
                <w:rFonts w:ascii="Times New Roman" w:eastAsia="Times New Roman" w:hAnsi="Times New Roman"/>
                <w:sz w:val="24"/>
                <w:szCs w:val="24"/>
              </w:rPr>
              <w:t>Мы</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помогаем</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маме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готовить</w:t>
            </w:r>
            <w:proofErr w:type="spellEnd"/>
            <w:r>
              <w:rPr>
                <w:rFonts w:ascii="Times New Roman" w:eastAsia="Times New Roman" w:hAnsi="Times New Roman"/>
                <w:sz w:val="24"/>
                <w:szCs w:val="24"/>
              </w:rPr>
              <w:t>)</w:t>
            </w:r>
          </w:p>
        </w:tc>
      </w:tr>
      <w:tr w:rsidR="00537BFE">
        <w:tc>
          <w:tcPr>
            <w:tcW w:w="2657" w:type="dxa"/>
          </w:tcPr>
          <w:p w:rsidR="00537BFE" w:rsidRDefault="005A29A3">
            <w:pPr>
              <w:jc w:val="center"/>
              <w:rPr>
                <w:rFonts w:ascii="Times New Roman" w:eastAsia="Times New Roman" w:hAnsi="Times New Roman"/>
                <w:bCs/>
                <w:sz w:val="24"/>
                <w:szCs w:val="24"/>
              </w:rPr>
            </w:pPr>
            <w:r>
              <w:rPr>
                <w:rFonts w:ascii="Times New Roman" w:eastAsia="Times New Roman" w:hAnsi="Times New Roman"/>
                <w:b/>
                <w:spacing w:val="20"/>
                <w:sz w:val="24"/>
                <w:szCs w:val="24"/>
              </w:rPr>
              <w:t>МАРТ</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sz w:val="24"/>
                <w:szCs w:val="24"/>
              </w:rPr>
              <w:lastRenderedPageBreak/>
              <w:t>Какие мы?</w:t>
            </w:r>
          </w:p>
        </w:tc>
        <w:tc>
          <w:tcPr>
            <w:tcW w:w="1082" w:type="dxa"/>
          </w:tcPr>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lastRenderedPageBreak/>
              <w:t>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lastRenderedPageBreak/>
              <w:t>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III</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sz w:val="24"/>
                <w:szCs w:val="24"/>
              </w:rPr>
              <w:t>IV</w:t>
            </w:r>
          </w:p>
        </w:tc>
        <w:tc>
          <w:tcPr>
            <w:tcW w:w="1037" w:type="dxa"/>
          </w:tcPr>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lastRenderedPageBreak/>
              <w:t>26</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lastRenderedPageBreak/>
              <w:t>27</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28</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29</w:t>
            </w:r>
          </w:p>
        </w:tc>
        <w:tc>
          <w:tcPr>
            <w:tcW w:w="5057"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lastRenderedPageBreak/>
              <w:t>Мамин праздник</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lastRenderedPageBreak/>
              <w:t>Какие мы?</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Какие мы?</w:t>
            </w:r>
          </w:p>
          <w:p w:rsidR="00537BFE" w:rsidRDefault="005A29A3">
            <w:pPr>
              <w:rPr>
                <w:rFonts w:ascii="Times New Roman" w:eastAsia="Times New Roman" w:hAnsi="Times New Roman"/>
                <w:b/>
                <w:bCs/>
                <w:iCs/>
                <w:sz w:val="24"/>
                <w:szCs w:val="24"/>
              </w:rPr>
            </w:pPr>
            <w:proofErr w:type="spellStart"/>
            <w:r>
              <w:rPr>
                <w:rFonts w:ascii="Times New Roman" w:eastAsia="Times New Roman" w:hAnsi="Times New Roman"/>
                <w:sz w:val="24"/>
                <w:szCs w:val="24"/>
              </w:rPr>
              <w:t>Весеннее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пробуждение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природы</w:t>
            </w:r>
            <w:proofErr w:type="spellEnd"/>
          </w:p>
        </w:tc>
      </w:tr>
      <w:tr w:rsidR="00537BFE">
        <w:tc>
          <w:tcPr>
            <w:tcW w:w="2657" w:type="dxa"/>
          </w:tcPr>
          <w:p w:rsidR="00537BFE" w:rsidRDefault="005A29A3">
            <w:pPr>
              <w:jc w:val="center"/>
              <w:rPr>
                <w:rFonts w:ascii="Times New Roman" w:eastAsia="Times New Roman" w:hAnsi="Times New Roman"/>
                <w:bCs/>
                <w:sz w:val="24"/>
                <w:szCs w:val="24"/>
              </w:rPr>
            </w:pPr>
            <w:r>
              <w:rPr>
                <w:rFonts w:ascii="Times New Roman" w:eastAsia="Times New Roman" w:hAnsi="Times New Roman"/>
                <w:b/>
                <w:spacing w:val="20"/>
                <w:sz w:val="24"/>
                <w:szCs w:val="24"/>
              </w:rPr>
              <w:lastRenderedPageBreak/>
              <w:t>АПРЕЛЬ</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sz w:val="24"/>
                <w:szCs w:val="24"/>
              </w:rPr>
              <w:t>Пробуждение природы</w:t>
            </w:r>
          </w:p>
        </w:tc>
        <w:tc>
          <w:tcPr>
            <w:tcW w:w="1082" w:type="dxa"/>
          </w:tcPr>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IV</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sz w:val="24"/>
                <w:szCs w:val="24"/>
              </w:rPr>
              <w:t>V</w:t>
            </w:r>
          </w:p>
        </w:tc>
        <w:tc>
          <w:tcPr>
            <w:tcW w:w="1037" w:type="dxa"/>
          </w:tcPr>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30</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31</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32</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33</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34</w:t>
            </w:r>
          </w:p>
        </w:tc>
        <w:tc>
          <w:tcPr>
            <w:tcW w:w="5057"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Весеннее пробуждение природы</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Насекомые или шестиногие малыши</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 xml:space="preserve">Обитатели воды – рыбы </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Весной в деревне (Сажаем растения)</w:t>
            </w:r>
          </w:p>
          <w:p w:rsidR="00537BFE" w:rsidRDefault="005A29A3">
            <w:pPr>
              <w:rPr>
                <w:rFonts w:ascii="Times New Roman" w:eastAsia="Times New Roman" w:hAnsi="Times New Roman"/>
                <w:b/>
                <w:bCs/>
                <w:iCs/>
                <w:sz w:val="24"/>
                <w:szCs w:val="24"/>
              </w:rPr>
            </w:pPr>
            <w:proofErr w:type="spellStart"/>
            <w:r>
              <w:rPr>
                <w:rFonts w:ascii="Times New Roman" w:eastAsia="Times New Roman" w:hAnsi="Times New Roman"/>
                <w:sz w:val="24"/>
                <w:szCs w:val="24"/>
              </w:rPr>
              <w:t>Откуда</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хлеб</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пришел</w:t>
            </w:r>
            <w:proofErr w:type="spellEnd"/>
          </w:p>
        </w:tc>
      </w:tr>
      <w:tr w:rsidR="00537BFE">
        <w:tc>
          <w:tcPr>
            <w:tcW w:w="2657" w:type="dxa"/>
          </w:tcPr>
          <w:p w:rsidR="00537BFE" w:rsidRPr="00B337A9" w:rsidRDefault="005A29A3">
            <w:pPr>
              <w:jc w:val="center"/>
              <w:rPr>
                <w:rFonts w:ascii="Times New Roman" w:eastAsiaTheme="minorHAnsi" w:hAnsi="Times New Roman" w:cstheme="minorBidi"/>
                <w:bCs/>
                <w:sz w:val="24"/>
                <w:szCs w:val="24"/>
                <w:lang w:val="ru-RU"/>
              </w:rPr>
            </w:pPr>
            <w:r w:rsidRPr="00B337A9">
              <w:rPr>
                <w:rFonts w:ascii="Times New Roman" w:eastAsia="Times New Roman" w:hAnsi="Times New Roman"/>
                <w:b/>
                <w:spacing w:val="20"/>
                <w:sz w:val="24"/>
                <w:szCs w:val="24"/>
                <w:lang w:val="ru-RU"/>
              </w:rPr>
              <w:t>МАЙ</w:t>
            </w:r>
          </w:p>
          <w:p w:rsidR="00537BFE" w:rsidRPr="00B337A9" w:rsidRDefault="005A29A3">
            <w:pPr>
              <w:jc w:val="center"/>
              <w:rPr>
                <w:rFonts w:ascii="Times New Roman" w:eastAsiaTheme="minorHAnsi" w:hAnsi="Times New Roman" w:cstheme="minorBidi"/>
                <w:b/>
                <w:bCs/>
                <w:sz w:val="24"/>
                <w:szCs w:val="24"/>
                <w:lang w:val="ru-RU"/>
              </w:rPr>
            </w:pPr>
            <w:r w:rsidRPr="00B337A9">
              <w:rPr>
                <w:rFonts w:ascii="Times New Roman" w:eastAsiaTheme="minorHAnsi" w:hAnsi="Times New Roman" w:cstheme="minorBidi"/>
                <w:b/>
                <w:bCs/>
                <w:sz w:val="24"/>
                <w:szCs w:val="24"/>
                <w:lang w:val="ru-RU"/>
              </w:rPr>
              <w:t>Что мы знаем</w:t>
            </w:r>
          </w:p>
          <w:p w:rsidR="00537BFE" w:rsidRPr="00B337A9" w:rsidRDefault="005A29A3">
            <w:pPr>
              <w:jc w:val="center"/>
              <w:rPr>
                <w:rFonts w:ascii="Times New Roman" w:eastAsia="Times New Roman" w:hAnsi="Times New Roman"/>
                <w:b/>
                <w:bCs/>
                <w:iCs/>
                <w:sz w:val="24"/>
                <w:szCs w:val="24"/>
                <w:lang w:val="ru-RU"/>
              </w:rPr>
            </w:pPr>
            <w:r w:rsidRPr="00B337A9">
              <w:rPr>
                <w:rFonts w:ascii="Times New Roman" w:eastAsiaTheme="minorHAnsi" w:hAnsi="Times New Roman" w:cstheme="minorBidi"/>
                <w:b/>
                <w:bCs/>
                <w:sz w:val="24"/>
                <w:szCs w:val="24"/>
                <w:lang w:val="ru-RU"/>
              </w:rPr>
              <w:t>и умеем</w:t>
            </w:r>
          </w:p>
        </w:tc>
        <w:tc>
          <w:tcPr>
            <w:tcW w:w="1082" w:type="dxa"/>
          </w:tcPr>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w:t>
            </w:r>
          </w:p>
          <w:p w:rsidR="00537BFE" w:rsidRDefault="005A29A3">
            <w:pPr>
              <w:jc w:val="center"/>
              <w:rPr>
                <w:rFonts w:ascii="Times New Roman" w:eastAsiaTheme="minorHAnsi" w:hAnsi="Times New Roman" w:cstheme="minorBidi"/>
                <w:sz w:val="24"/>
                <w:szCs w:val="24"/>
              </w:rPr>
            </w:pPr>
            <w:r>
              <w:rPr>
                <w:rFonts w:ascii="Times New Roman" w:eastAsiaTheme="minorHAnsi" w:hAnsi="Times New Roman" w:cstheme="minorBidi"/>
                <w:sz w:val="24"/>
                <w:szCs w:val="24"/>
              </w:rPr>
              <w:t>III</w:t>
            </w:r>
          </w:p>
          <w:p w:rsidR="00537BFE" w:rsidRDefault="005A29A3">
            <w:pPr>
              <w:jc w:val="center"/>
              <w:rPr>
                <w:rFonts w:ascii="Times New Roman" w:eastAsia="Times New Roman" w:hAnsi="Times New Roman"/>
                <w:b/>
                <w:bCs/>
                <w:iCs/>
                <w:sz w:val="24"/>
                <w:szCs w:val="24"/>
              </w:rPr>
            </w:pPr>
            <w:r>
              <w:rPr>
                <w:rFonts w:ascii="Times New Roman" w:eastAsiaTheme="minorHAnsi" w:hAnsi="Times New Roman" w:cstheme="minorBidi"/>
                <w:sz w:val="24"/>
                <w:szCs w:val="24"/>
              </w:rPr>
              <w:t>IV</w:t>
            </w:r>
          </w:p>
        </w:tc>
        <w:tc>
          <w:tcPr>
            <w:tcW w:w="1037" w:type="dxa"/>
          </w:tcPr>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35</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36</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37</w:t>
            </w:r>
          </w:p>
          <w:p w:rsidR="00537BFE" w:rsidRDefault="005A29A3">
            <w:pPr>
              <w:jc w:val="center"/>
              <w:rPr>
                <w:rFonts w:ascii="Times New Roman" w:eastAsia="Times New Roman" w:hAnsi="Times New Roman"/>
                <w:b/>
                <w:bCs/>
                <w:iCs/>
                <w:sz w:val="24"/>
                <w:szCs w:val="24"/>
              </w:rPr>
            </w:pPr>
            <w:r>
              <w:rPr>
                <w:rFonts w:ascii="Times New Roman" w:eastAsia="Times New Roman" w:hAnsi="Times New Roman"/>
                <w:b/>
                <w:bCs/>
                <w:iCs/>
                <w:sz w:val="24"/>
                <w:szCs w:val="24"/>
              </w:rPr>
              <w:t>38</w:t>
            </w:r>
          </w:p>
        </w:tc>
        <w:tc>
          <w:tcPr>
            <w:tcW w:w="5057" w:type="dxa"/>
          </w:tcPr>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Майские праздники</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Едем в гости (Моя семья)</w:t>
            </w:r>
          </w:p>
          <w:p w:rsidR="00537BFE" w:rsidRPr="00B337A9" w:rsidRDefault="005A29A3">
            <w:pPr>
              <w:rPr>
                <w:rFonts w:ascii="Times New Roman" w:eastAsia="Times New Roman" w:hAnsi="Times New Roman"/>
                <w:sz w:val="24"/>
                <w:szCs w:val="24"/>
                <w:lang w:val="ru-RU"/>
              </w:rPr>
            </w:pPr>
            <w:r w:rsidRPr="00B337A9">
              <w:rPr>
                <w:rFonts w:ascii="Times New Roman" w:eastAsia="Times New Roman" w:hAnsi="Times New Roman"/>
                <w:sz w:val="24"/>
                <w:szCs w:val="24"/>
                <w:lang w:val="ru-RU"/>
              </w:rPr>
              <w:t>Времена года</w:t>
            </w:r>
          </w:p>
          <w:p w:rsidR="00537BFE" w:rsidRPr="00B337A9" w:rsidRDefault="005A29A3">
            <w:pPr>
              <w:rPr>
                <w:rFonts w:ascii="Times New Roman" w:eastAsia="Times New Roman" w:hAnsi="Times New Roman"/>
                <w:b/>
                <w:bCs/>
                <w:iCs/>
                <w:sz w:val="24"/>
                <w:szCs w:val="24"/>
                <w:lang w:val="ru-RU"/>
              </w:rPr>
            </w:pPr>
            <w:r w:rsidRPr="00B337A9">
              <w:rPr>
                <w:rFonts w:ascii="Times New Roman" w:eastAsia="Times New Roman" w:hAnsi="Times New Roman"/>
                <w:sz w:val="24"/>
                <w:szCs w:val="24"/>
                <w:lang w:val="ru-RU"/>
              </w:rPr>
              <w:t>Что мы знаем и умеем</w:t>
            </w:r>
          </w:p>
        </w:tc>
      </w:tr>
    </w:tbl>
    <w:p w:rsidR="00537BFE" w:rsidRDefault="00537BFE">
      <w:pPr>
        <w:spacing w:after="0" w:line="240" w:lineRule="auto"/>
        <w:jc w:val="center"/>
        <w:rPr>
          <w:rFonts w:ascii="Times New Roman" w:eastAsia="Times New Roman" w:hAnsi="Times New Roman"/>
          <w:b/>
          <w:bCs/>
          <w:iCs/>
          <w:sz w:val="24"/>
          <w:szCs w:val="24"/>
        </w:rPr>
      </w:pPr>
    </w:p>
    <w:p w:rsidR="00537BFE" w:rsidRDefault="00537BFE">
      <w:pPr>
        <w:spacing w:line="200" w:lineRule="exact"/>
        <w:rPr>
          <w:rFonts w:ascii="Times New Roman" w:eastAsia="Times New Roman" w:hAnsi="Times New Roman"/>
          <w:sz w:val="24"/>
          <w:szCs w:val="24"/>
        </w:rPr>
      </w:pPr>
    </w:p>
    <w:p w:rsidR="00537BFE" w:rsidRDefault="00537BFE">
      <w:pPr>
        <w:spacing w:line="200" w:lineRule="exact"/>
        <w:rPr>
          <w:rFonts w:ascii="Times New Roman" w:eastAsia="Times New Roman" w:hAnsi="Times New Roman"/>
          <w:sz w:val="24"/>
          <w:szCs w:val="24"/>
        </w:rPr>
      </w:pPr>
    </w:p>
    <w:p w:rsidR="00537BFE" w:rsidRDefault="00537BFE">
      <w:pPr>
        <w:spacing w:line="200" w:lineRule="exact"/>
        <w:rPr>
          <w:rFonts w:ascii="Times New Roman" w:eastAsia="Times New Roman" w:hAnsi="Times New Roman"/>
          <w:sz w:val="24"/>
          <w:szCs w:val="24"/>
        </w:rPr>
      </w:pPr>
    </w:p>
    <w:p w:rsidR="00537BFE" w:rsidRDefault="00537BFE">
      <w:pPr>
        <w:spacing w:line="200" w:lineRule="exact"/>
        <w:rPr>
          <w:rFonts w:ascii="Times New Roman" w:eastAsia="Times New Roman" w:hAnsi="Times New Roman"/>
          <w:sz w:val="24"/>
          <w:szCs w:val="24"/>
        </w:rPr>
      </w:pPr>
    </w:p>
    <w:p w:rsidR="00537BFE" w:rsidRDefault="00537BFE">
      <w:pPr>
        <w:spacing w:line="244" w:lineRule="exact"/>
        <w:rPr>
          <w:rFonts w:ascii="Times New Roman" w:eastAsia="Times New Roman" w:hAnsi="Times New Roman"/>
          <w:sz w:val="24"/>
          <w:szCs w:val="24"/>
        </w:rPr>
      </w:pPr>
    </w:p>
    <w:p w:rsidR="00537BFE" w:rsidRDefault="00537BFE">
      <w:pPr>
        <w:ind w:right="420"/>
        <w:jc w:val="center"/>
        <w:rPr>
          <w:rFonts w:ascii="Times New Roman" w:eastAsia="Times New Roman" w:hAnsi="Times New Roman"/>
          <w:sz w:val="24"/>
          <w:szCs w:val="24"/>
        </w:rPr>
      </w:pPr>
    </w:p>
    <w:p w:rsidR="00537BFE" w:rsidRDefault="00537BFE">
      <w:pPr>
        <w:spacing w:line="200" w:lineRule="exact"/>
        <w:rPr>
          <w:rFonts w:ascii="Times New Roman" w:eastAsia="Times New Roman" w:hAnsi="Times New Roman"/>
          <w:sz w:val="20"/>
          <w:szCs w:val="20"/>
        </w:rPr>
      </w:pPr>
    </w:p>
    <w:p w:rsidR="00537BFE" w:rsidRDefault="00537BFE">
      <w:pPr>
        <w:spacing w:line="200" w:lineRule="exact"/>
        <w:rPr>
          <w:rFonts w:ascii="Times New Roman" w:eastAsia="Times New Roman" w:hAnsi="Times New Roman"/>
          <w:sz w:val="20"/>
          <w:szCs w:val="20"/>
        </w:rPr>
      </w:pPr>
    </w:p>
    <w:p w:rsidR="00537BFE" w:rsidRDefault="00537BFE">
      <w:pPr>
        <w:spacing w:line="200" w:lineRule="exact"/>
        <w:rPr>
          <w:rFonts w:ascii="Times New Roman" w:eastAsia="Times New Roman" w:hAnsi="Times New Roman"/>
          <w:sz w:val="20"/>
          <w:szCs w:val="20"/>
        </w:rPr>
      </w:pPr>
    </w:p>
    <w:p w:rsidR="00537BFE" w:rsidRDefault="00537BFE">
      <w:pPr>
        <w:spacing w:line="200" w:lineRule="exact"/>
        <w:rPr>
          <w:rFonts w:ascii="Times New Roman" w:eastAsia="Times New Roman" w:hAnsi="Times New Roman"/>
          <w:sz w:val="20"/>
          <w:szCs w:val="20"/>
        </w:rPr>
      </w:pPr>
    </w:p>
    <w:p w:rsidR="00537BFE" w:rsidRDefault="00537BFE">
      <w:pPr>
        <w:spacing w:line="200" w:lineRule="exact"/>
        <w:rPr>
          <w:rFonts w:ascii="Times New Roman" w:eastAsia="Times New Roman" w:hAnsi="Times New Roman"/>
          <w:sz w:val="20"/>
          <w:szCs w:val="20"/>
        </w:rPr>
      </w:pPr>
    </w:p>
    <w:p w:rsidR="00537BFE" w:rsidRDefault="00537BFE">
      <w:pPr>
        <w:spacing w:line="200" w:lineRule="exact"/>
        <w:rPr>
          <w:rFonts w:ascii="Times New Roman" w:eastAsia="Times New Roman" w:hAnsi="Times New Roman"/>
          <w:sz w:val="20"/>
          <w:szCs w:val="20"/>
        </w:rPr>
      </w:pPr>
    </w:p>
    <w:p w:rsidR="00537BFE" w:rsidRDefault="00537BFE">
      <w:pPr>
        <w:spacing w:line="200" w:lineRule="exact"/>
        <w:rPr>
          <w:rFonts w:ascii="Times New Roman" w:eastAsia="Times New Roman" w:hAnsi="Times New Roman"/>
          <w:sz w:val="20"/>
          <w:szCs w:val="20"/>
        </w:rPr>
      </w:pPr>
    </w:p>
    <w:p w:rsidR="00537BFE" w:rsidRDefault="00537BFE">
      <w:pPr>
        <w:pStyle w:val="Standard"/>
        <w:keepNext/>
        <w:spacing w:after="0" w:line="240" w:lineRule="auto"/>
        <w:ind w:firstLine="709"/>
        <w:jc w:val="center"/>
        <w:outlineLvl w:val="0"/>
        <w:rPr>
          <w:rFonts w:ascii="Times New Roman" w:eastAsia="Times New Roman" w:hAnsi="Times New Roman"/>
        </w:rPr>
      </w:pPr>
      <w:bookmarkStart w:id="1" w:name="_GoBack"/>
      <w:bookmarkEnd w:id="1"/>
    </w:p>
    <w:sectPr w:rsidR="00537BFE">
      <w:footerReference w:type="default" r:id="rId9"/>
      <w:pgSz w:w="16838" w:h="11906" w:orient="landscape"/>
      <w:pgMar w:top="860" w:right="1032" w:bottom="6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DF0" w:rsidRDefault="00990DF0">
      <w:pPr>
        <w:spacing w:after="0" w:line="240" w:lineRule="auto"/>
      </w:pPr>
      <w:r>
        <w:separator/>
      </w:r>
    </w:p>
  </w:endnote>
  <w:endnote w:type="continuationSeparator" w:id="0">
    <w:p w:rsidR="00990DF0" w:rsidRDefault="00990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00007843" w:usb2="00000001" w:usb3="00000000" w:csb0="000001FF" w:csb1="00000000"/>
  </w:font>
  <w:font w:name="Courier New">
    <w:panose1 w:val="02070309020205020404"/>
    <w:charset w:val="CC"/>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AFF" w:usb1="00007843" w:usb2="00000001" w:usb3="00000000" w:csb0="000001FF" w:csb1="00000000"/>
  </w:font>
  <w:font w:name="&quot;Times New Roman&quot;">
    <w:charset w:val="00"/>
    <w:family w:val="auto"/>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
      <w:docPartObj>
        <w:docPartGallery w:val="Page Numbers (Bottom of Page)"/>
        <w:docPartUnique/>
      </w:docPartObj>
    </w:sdtPr>
    <w:sdtEndPr/>
    <w:sdtContent>
      <w:p w:rsidR="00D14270" w:rsidRDefault="00D14270">
        <w:pPr>
          <w:pStyle w:val="a7"/>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sidR="009052B4">
          <w:rPr>
            <w:rFonts w:ascii="Arial" w:hAnsi="Arial" w:cs="Arial"/>
            <w:noProof/>
          </w:rPr>
          <w:t>67</w:t>
        </w:r>
        <w:r>
          <w:rPr>
            <w:rFonts w:ascii="Arial" w:hAnsi="Arial" w:cs="Arial"/>
          </w:rPr>
          <w:fldChar w:fldCharType="end"/>
        </w:r>
      </w:p>
      <w:p w:rsidR="00D14270" w:rsidRDefault="00990DF0"/>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DF0" w:rsidRDefault="00990DF0">
      <w:pPr>
        <w:spacing w:after="0" w:line="240" w:lineRule="auto"/>
      </w:pPr>
      <w:r>
        <w:separator/>
      </w:r>
    </w:p>
  </w:footnote>
  <w:footnote w:type="continuationSeparator" w:id="0">
    <w:p w:rsidR="00990DF0" w:rsidRDefault="00990D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EFFE90"/>
    <w:multiLevelType w:val="hybridMultilevel"/>
    <w:tmpl w:val="68AC17C2"/>
    <w:lvl w:ilvl="0" w:tplc="0409000F">
      <w:start w:val="1"/>
      <w:numFmt w:val="decimal"/>
      <w:lvlText w:val="%1."/>
      <w:lvlJc w:val="left"/>
      <w:pPr>
        <w:ind w:left="800" w:hanging="400"/>
      </w:pPr>
    </w:lvl>
    <w:lvl w:ilvl="1" w:tplc="4392858C">
      <w:start w:val="1"/>
      <w:numFmt w:val="lowerLetter"/>
      <w:lvlText w:val="%2."/>
      <w:lvlJc w:val="left"/>
      <w:pPr>
        <w:ind w:left="1200" w:hanging="400"/>
      </w:pPr>
    </w:lvl>
    <w:lvl w:ilvl="2" w:tplc="0409001B">
      <w:start w:val="1"/>
      <w:numFmt w:val="lowerRoman"/>
      <w:lvlText w:val="%3."/>
      <w:lvlJc w:val="left"/>
      <w:pPr>
        <w:ind w:left="1600" w:hanging="400"/>
      </w:pPr>
    </w:lvl>
    <w:lvl w:ilvl="3" w:tplc="0409000F">
      <w:start w:val="1"/>
      <w:numFmt w:val="decimal"/>
      <w:lvlText w:val="%4."/>
      <w:lvlJc w:val="left"/>
      <w:pPr>
        <w:ind w:left="2000" w:hanging="400"/>
      </w:pPr>
    </w:lvl>
    <w:lvl w:ilvl="4" w:tplc="4392858C">
      <w:start w:val="1"/>
      <w:numFmt w:val="lowerLetter"/>
      <w:lvlText w:val="%5."/>
      <w:lvlJc w:val="left"/>
      <w:pPr>
        <w:ind w:left="2400" w:hanging="400"/>
      </w:pPr>
    </w:lvl>
    <w:lvl w:ilvl="5" w:tplc="0409001B">
      <w:start w:val="1"/>
      <w:numFmt w:val="lowerRoman"/>
      <w:lvlText w:val="%6."/>
      <w:lvlJc w:val="left"/>
      <w:pPr>
        <w:ind w:left="2800" w:hanging="400"/>
      </w:pPr>
    </w:lvl>
    <w:lvl w:ilvl="6" w:tplc="0409000F">
      <w:start w:val="1"/>
      <w:numFmt w:val="decimal"/>
      <w:lvlText w:val="%7."/>
      <w:lvlJc w:val="left"/>
      <w:pPr>
        <w:ind w:left="3200" w:hanging="400"/>
      </w:pPr>
    </w:lvl>
    <w:lvl w:ilvl="7" w:tplc="4392858C">
      <w:start w:val="1"/>
      <w:numFmt w:val="lowerLetter"/>
      <w:lvlText w:val="%8."/>
      <w:lvlJc w:val="left"/>
      <w:pPr>
        <w:ind w:left="3600" w:hanging="400"/>
      </w:pPr>
    </w:lvl>
    <w:lvl w:ilvl="8" w:tplc="0409001B">
      <w:start w:val="1"/>
      <w:numFmt w:val="lowerRoman"/>
      <w:lvlText w:val="%9."/>
      <w:lvlJc w:val="left"/>
      <w:pPr>
        <w:ind w:left="4000" w:hanging="400"/>
      </w:pPr>
    </w:lvl>
  </w:abstractNum>
  <w:abstractNum w:abstractNumId="1">
    <w:nsid w:val="F77EFDA0"/>
    <w:multiLevelType w:val="hybridMultilevel"/>
    <w:tmpl w:val="63B2047A"/>
    <w:lvl w:ilvl="0" w:tplc="0409000F">
      <w:start w:val="1"/>
      <w:numFmt w:val="decimal"/>
      <w:lvlText w:val="%1."/>
      <w:lvlJc w:val="left"/>
      <w:pPr>
        <w:ind w:left="800" w:hanging="400"/>
      </w:pPr>
    </w:lvl>
    <w:lvl w:ilvl="1" w:tplc="4392858C">
      <w:start w:val="1"/>
      <w:numFmt w:val="lowerLetter"/>
      <w:lvlText w:val="%2."/>
      <w:lvlJc w:val="left"/>
      <w:pPr>
        <w:ind w:left="1200" w:hanging="400"/>
      </w:pPr>
    </w:lvl>
    <w:lvl w:ilvl="2" w:tplc="0409001B">
      <w:start w:val="1"/>
      <w:numFmt w:val="lowerRoman"/>
      <w:lvlText w:val="%3."/>
      <w:lvlJc w:val="left"/>
      <w:pPr>
        <w:ind w:left="1600" w:hanging="400"/>
      </w:pPr>
    </w:lvl>
    <w:lvl w:ilvl="3" w:tplc="0409000F">
      <w:start w:val="1"/>
      <w:numFmt w:val="decimal"/>
      <w:lvlText w:val="%4."/>
      <w:lvlJc w:val="left"/>
      <w:pPr>
        <w:ind w:left="2000" w:hanging="400"/>
      </w:pPr>
    </w:lvl>
    <w:lvl w:ilvl="4" w:tplc="4392858C">
      <w:start w:val="1"/>
      <w:numFmt w:val="lowerLetter"/>
      <w:lvlText w:val="%5."/>
      <w:lvlJc w:val="left"/>
      <w:pPr>
        <w:ind w:left="2400" w:hanging="400"/>
      </w:pPr>
    </w:lvl>
    <w:lvl w:ilvl="5" w:tplc="0409001B">
      <w:start w:val="1"/>
      <w:numFmt w:val="lowerRoman"/>
      <w:lvlText w:val="%6."/>
      <w:lvlJc w:val="left"/>
      <w:pPr>
        <w:ind w:left="2800" w:hanging="400"/>
      </w:pPr>
    </w:lvl>
    <w:lvl w:ilvl="6" w:tplc="0409000F">
      <w:start w:val="1"/>
      <w:numFmt w:val="decimal"/>
      <w:lvlText w:val="%7."/>
      <w:lvlJc w:val="left"/>
      <w:pPr>
        <w:ind w:left="3200" w:hanging="400"/>
      </w:pPr>
    </w:lvl>
    <w:lvl w:ilvl="7" w:tplc="4392858C">
      <w:start w:val="1"/>
      <w:numFmt w:val="lowerLetter"/>
      <w:lvlText w:val="%8."/>
      <w:lvlJc w:val="left"/>
      <w:pPr>
        <w:ind w:left="3600" w:hanging="400"/>
      </w:pPr>
    </w:lvl>
    <w:lvl w:ilvl="8" w:tplc="0409001B">
      <w:start w:val="1"/>
      <w:numFmt w:val="lowerRoman"/>
      <w:lvlText w:val="%9."/>
      <w:lvlJc w:val="left"/>
      <w:pPr>
        <w:ind w:left="4000" w:hanging="400"/>
      </w:pPr>
    </w:lvl>
  </w:abstractNum>
  <w:abstractNum w:abstractNumId="2">
    <w:nsid w:val="FBFE7ED0"/>
    <w:multiLevelType w:val="hybridMultilevel"/>
    <w:tmpl w:val="AC467D1E"/>
    <w:lvl w:ilvl="0" w:tplc="0409000F">
      <w:start w:val="1"/>
      <w:numFmt w:val="decimal"/>
      <w:lvlText w:val="%1."/>
      <w:lvlJc w:val="left"/>
      <w:pPr>
        <w:ind w:left="800" w:hanging="400"/>
      </w:pPr>
    </w:lvl>
    <w:lvl w:ilvl="1" w:tplc="4392858C">
      <w:start w:val="1"/>
      <w:numFmt w:val="lowerLetter"/>
      <w:lvlText w:val="%2."/>
      <w:lvlJc w:val="left"/>
      <w:pPr>
        <w:ind w:left="1200" w:hanging="400"/>
      </w:pPr>
    </w:lvl>
    <w:lvl w:ilvl="2" w:tplc="0409001B">
      <w:start w:val="1"/>
      <w:numFmt w:val="lowerRoman"/>
      <w:lvlText w:val="%3."/>
      <w:lvlJc w:val="left"/>
      <w:pPr>
        <w:ind w:left="1600" w:hanging="400"/>
      </w:pPr>
    </w:lvl>
    <w:lvl w:ilvl="3" w:tplc="0409000F">
      <w:start w:val="1"/>
      <w:numFmt w:val="decimal"/>
      <w:lvlText w:val="%4."/>
      <w:lvlJc w:val="left"/>
      <w:pPr>
        <w:ind w:left="2000" w:hanging="400"/>
      </w:pPr>
    </w:lvl>
    <w:lvl w:ilvl="4" w:tplc="4392858C">
      <w:start w:val="1"/>
      <w:numFmt w:val="lowerLetter"/>
      <w:lvlText w:val="%5."/>
      <w:lvlJc w:val="left"/>
      <w:pPr>
        <w:ind w:left="2400" w:hanging="400"/>
      </w:pPr>
    </w:lvl>
    <w:lvl w:ilvl="5" w:tplc="0409001B">
      <w:start w:val="1"/>
      <w:numFmt w:val="lowerRoman"/>
      <w:lvlText w:val="%6."/>
      <w:lvlJc w:val="left"/>
      <w:pPr>
        <w:ind w:left="2800" w:hanging="400"/>
      </w:pPr>
    </w:lvl>
    <w:lvl w:ilvl="6" w:tplc="0409000F">
      <w:start w:val="1"/>
      <w:numFmt w:val="decimal"/>
      <w:lvlText w:val="%7."/>
      <w:lvlJc w:val="left"/>
      <w:pPr>
        <w:ind w:left="3200" w:hanging="400"/>
      </w:pPr>
    </w:lvl>
    <w:lvl w:ilvl="7" w:tplc="4392858C">
      <w:start w:val="1"/>
      <w:numFmt w:val="lowerLetter"/>
      <w:lvlText w:val="%8."/>
      <w:lvlJc w:val="left"/>
      <w:pPr>
        <w:ind w:left="3600" w:hanging="400"/>
      </w:pPr>
    </w:lvl>
    <w:lvl w:ilvl="8" w:tplc="0409001B">
      <w:start w:val="1"/>
      <w:numFmt w:val="lowerRoman"/>
      <w:lvlText w:val="%9."/>
      <w:lvlJc w:val="left"/>
      <w:pPr>
        <w:ind w:left="4000" w:hanging="400"/>
      </w:pPr>
    </w:lvl>
  </w:abstractNum>
  <w:abstractNum w:abstractNumId="3">
    <w:nsid w:val="FFFFFD60"/>
    <w:multiLevelType w:val="hybridMultilevel"/>
    <w:tmpl w:val="F640965E"/>
    <w:lvl w:ilvl="0" w:tplc="0409000F">
      <w:start w:val="1"/>
      <w:numFmt w:val="decimal"/>
      <w:lvlText w:val="%1."/>
      <w:lvlJc w:val="left"/>
      <w:pPr>
        <w:ind w:left="800" w:hanging="400"/>
      </w:pPr>
    </w:lvl>
    <w:lvl w:ilvl="1" w:tplc="4392858C">
      <w:start w:val="1"/>
      <w:numFmt w:val="lowerLetter"/>
      <w:lvlText w:val="%2."/>
      <w:lvlJc w:val="left"/>
      <w:pPr>
        <w:ind w:left="1200" w:hanging="400"/>
      </w:pPr>
    </w:lvl>
    <w:lvl w:ilvl="2" w:tplc="0409001B">
      <w:start w:val="1"/>
      <w:numFmt w:val="lowerRoman"/>
      <w:lvlText w:val="%3."/>
      <w:lvlJc w:val="left"/>
      <w:pPr>
        <w:ind w:left="1600" w:hanging="400"/>
      </w:pPr>
    </w:lvl>
    <w:lvl w:ilvl="3" w:tplc="0409000F">
      <w:start w:val="1"/>
      <w:numFmt w:val="decimal"/>
      <w:lvlText w:val="%4."/>
      <w:lvlJc w:val="left"/>
      <w:pPr>
        <w:ind w:left="2000" w:hanging="400"/>
      </w:pPr>
    </w:lvl>
    <w:lvl w:ilvl="4" w:tplc="4392858C">
      <w:start w:val="1"/>
      <w:numFmt w:val="lowerLetter"/>
      <w:lvlText w:val="%5."/>
      <w:lvlJc w:val="left"/>
      <w:pPr>
        <w:ind w:left="2400" w:hanging="400"/>
      </w:pPr>
    </w:lvl>
    <w:lvl w:ilvl="5" w:tplc="0409001B">
      <w:start w:val="1"/>
      <w:numFmt w:val="lowerRoman"/>
      <w:lvlText w:val="%6."/>
      <w:lvlJc w:val="left"/>
      <w:pPr>
        <w:ind w:left="2800" w:hanging="400"/>
      </w:pPr>
    </w:lvl>
    <w:lvl w:ilvl="6" w:tplc="0409000F">
      <w:start w:val="1"/>
      <w:numFmt w:val="decimal"/>
      <w:lvlText w:val="%7."/>
      <w:lvlJc w:val="left"/>
      <w:pPr>
        <w:ind w:left="3200" w:hanging="400"/>
      </w:pPr>
    </w:lvl>
    <w:lvl w:ilvl="7" w:tplc="4392858C">
      <w:start w:val="1"/>
      <w:numFmt w:val="lowerLetter"/>
      <w:lvlText w:val="%8."/>
      <w:lvlJc w:val="left"/>
      <w:pPr>
        <w:ind w:left="3600" w:hanging="400"/>
      </w:pPr>
    </w:lvl>
    <w:lvl w:ilvl="8" w:tplc="0409001B">
      <w:start w:val="1"/>
      <w:numFmt w:val="lowerRoman"/>
      <w:lvlText w:val="%9."/>
      <w:lvlJc w:val="left"/>
      <w:pPr>
        <w:ind w:left="4000" w:hanging="400"/>
      </w:pPr>
    </w:lvl>
  </w:abstractNum>
  <w:abstractNum w:abstractNumId="4">
    <w:nsid w:val="FFFFFF10"/>
    <w:multiLevelType w:val="hybridMultilevel"/>
    <w:tmpl w:val="4D1696E0"/>
    <w:lvl w:ilvl="0" w:tplc="0409000F">
      <w:start w:val="1"/>
      <w:numFmt w:val="decimal"/>
      <w:lvlText w:val="%1."/>
      <w:lvlJc w:val="left"/>
      <w:pPr>
        <w:ind w:left="800" w:hanging="400"/>
      </w:pPr>
    </w:lvl>
    <w:lvl w:ilvl="1" w:tplc="4392858C">
      <w:start w:val="1"/>
      <w:numFmt w:val="lowerLetter"/>
      <w:lvlText w:val="%2."/>
      <w:lvlJc w:val="left"/>
      <w:pPr>
        <w:ind w:left="1200" w:hanging="400"/>
      </w:pPr>
    </w:lvl>
    <w:lvl w:ilvl="2" w:tplc="0409001B">
      <w:start w:val="1"/>
      <w:numFmt w:val="lowerRoman"/>
      <w:lvlText w:val="%3."/>
      <w:lvlJc w:val="left"/>
      <w:pPr>
        <w:ind w:left="1600" w:hanging="400"/>
      </w:pPr>
    </w:lvl>
    <w:lvl w:ilvl="3" w:tplc="0409000F">
      <w:start w:val="1"/>
      <w:numFmt w:val="decimal"/>
      <w:lvlText w:val="%4."/>
      <w:lvlJc w:val="left"/>
      <w:pPr>
        <w:ind w:left="2000" w:hanging="400"/>
      </w:pPr>
    </w:lvl>
    <w:lvl w:ilvl="4" w:tplc="4392858C">
      <w:start w:val="1"/>
      <w:numFmt w:val="lowerLetter"/>
      <w:lvlText w:val="%5."/>
      <w:lvlJc w:val="left"/>
      <w:pPr>
        <w:ind w:left="2400" w:hanging="400"/>
      </w:pPr>
    </w:lvl>
    <w:lvl w:ilvl="5" w:tplc="0409001B">
      <w:start w:val="1"/>
      <w:numFmt w:val="lowerRoman"/>
      <w:lvlText w:val="%6."/>
      <w:lvlJc w:val="left"/>
      <w:pPr>
        <w:ind w:left="2800" w:hanging="400"/>
      </w:pPr>
    </w:lvl>
    <w:lvl w:ilvl="6" w:tplc="0409000F">
      <w:start w:val="1"/>
      <w:numFmt w:val="decimal"/>
      <w:lvlText w:val="%7."/>
      <w:lvlJc w:val="left"/>
      <w:pPr>
        <w:ind w:left="3200" w:hanging="400"/>
      </w:pPr>
    </w:lvl>
    <w:lvl w:ilvl="7" w:tplc="4392858C">
      <w:start w:val="1"/>
      <w:numFmt w:val="lowerLetter"/>
      <w:lvlText w:val="%8."/>
      <w:lvlJc w:val="left"/>
      <w:pPr>
        <w:ind w:left="3600" w:hanging="400"/>
      </w:pPr>
    </w:lvl>
    <w:lvl w:ilvl="8" w:tplc="0409001B">
      <w:start w:val="1"/>
      <w:numFmt w:val="lowerRoman"/>
      <w:lvlText w:val="%9."/>
      <w:lvlJc w:val="left"/>
      <w:pPr>
        <w:ind w:left="4000" w:hanging="400"/>
      </w:pPr>
    </w:lvl>
  </w:abstractNum>
  <w:abstractNum w:abstractNumId="5">
    <w:nsid w:val="00000001"/>
    <w:multiLevelType w:val="hybridMultilevel"/>
    <w:tmpl w:val="BD501B16"/>
    <w:lvl w:ilvl="0" w:tplc="0409000F">
      <w:start w:val="1"/>
      <w:numFmt w:val="decimal"/>
      <w:lvlText w:val="%1."/>
      <w:lvlJc w:val="left"/>
      <w:pPr>
        <w:ind w:left="800" w:hanging="400"/>
      </w:pPr>
    </w:lvl>
    <w:lvl w:ilvl="1" w:tplc="FFFFFFFF">
      <w:numFmt w:val="decimal"/>
      <w:suff w:val="space"/>
      <w:lvlText w:val=""/>
      <w:lvlJc w:val="left"/>
    </w:lvl>
    <w:lvl w:ilvl="2" w:tplc="FFFFFFFF">
      <w:numFmt w:val="decimal"/>
      <w:suff w:val="space"/>
      <w:lvlText w:val=""/>
      <w:lvlJc w:val="left"/>
    </w:lvl>
    <w:lvl w:ilvl="3" w:tplc="FFFFFFFF">
      <w:numFmt w:val="decimal"/>
      <w:suff w:val="space"/>
      <w:lvlText w:val=""/>
      <w:lvlJc w:val="left"/>
    </w:lvl>
    <w:lvl w:ilvl="4" w:tplc="FFFFFFFF">
      <w:numFmt w:val="decimal"/>
      <w:suff w:val="space"/>
      <w:lvlText w:val=""/>
      <w:lvlJc w:val="left"/>
    </w:lvl>
    <w:lvl w:ilvl="5" w:tplc="FFFFFFFF">
      <w:numFmt w:val="decimal"/>
      <w:suff w:val="space"/>
      <w:lvlText w:val=""/>
      <w:lvlJc w:val="left"/>
    </w:lvl>
    <w:lvl w:ilvl="6" w:tplc="FFFFFFFF">
      <w:numFmt w:val="decimal"/>
      <w:suff w:val="space"/>
      <w:lvlText w:val=""/>
      <w:lvlJc w:val="left"/>
    </w:lvl>
    <w:lvl w:ilvl="7" w:tplc="FFFFFFFF">
      <w:numFmt w:val="decimal"/>
      <w:suff w:val="space"/>
      <w:lvlText w:val=""/>
      <w:lvlJc w:val="left"/>
    </w:lvl>
    <w:lvl w:ilvl="8" w:tplc="FFFFFFFF">
      <w:numFmt w:val="decimal"/>
      <w:suff w:val="space"/>
      <w:lvlText w:val=""/>
      <w:lvlJc w:val="left"/>
    </w:lvl>
  </w:abstractNum>
  <w:abstractNum w:abstractNumId="6">
    <w:nsid w:val="00000120"/>
    <w:multiLevelType w:val="hybridMultilevel"/>
    <w:tmpl w:val="DA603A62"/>
    <w:lvl w:ilvl="0" w:tplc="4CC8FB2E">
      <w:start w:val="1"/>
      <w:numFmt w:val="bullet"/>
      <w:lvlText w:val="В"/>
      <w:lvlJc w:val="left"/>
    </w:lvl>
    <w:lvl w:ilvl="1" w:tplc="DE3674A4">
      <w:numFmt w:val="decimal"/>
      <w:lvlText w:val=""/>
      <w:lvlJc w:val="left"/>
    </w:lvl>
    <w:lvl w:ilvl="2" w:tplc="21FE81A2">
      <w:numFmt w:val="decimal"/>
      <w:lvlText w:val=""/>
      <w:lvlJc w:val="left"/>
    </w:lvl>
    <w:lvl w:ilvl="3" w:tplc="B5D4061A">
      <w:numFmt w:val="decimal"/>
      <w:lvlText w:val=""/>
      <w:lvlJc w:val="left"/>
    </w:lvl>
    <w:lvl w:ilvl="4" w:tplc="5C3CD120">
      <w:numFmt w:val="decimal"/>
      <w:lvlText w:val=""/>
      <w:lvlJc w:val="left"/>
    </w:lvl>
    <w:lvl w:ilvl="5" w:tplc="6F323C4C">
      <w:numFmt w:val="decimal"/>
      <w:lvlText w:val=""/>
      <w:lvlJc w:val="left"/>
    </w:lvl>
    <w:lvl w:ilvl="6" w:tplc="7B063118">
      <w:numFmt w:val="decimal"/>
      <w:lvlText w:val=""/>
      <w:lvlJc w:val="left"/>
    </w:lvl>
    <w:lvl w:ilvl="7" w:tplc="D02825A4">
      <w:numFmt w:val="decimal"/>
      <w:lvlText w:val=""/>
      <w:lvlJc w:val="left"/>
    </w:lvl>
    <w:lvl w:ilvl="8" w:tplc="69B48424">
      <w:numFmt w:val="decimal"/>
      <w:lvlText w:val=""/>
      <w:lvlJc w:val="left"/>
    </w:lvl>
  </w:abstractNum>
  <w:abstractNum w:abstractNumId="7">
    <w:nsid w:val="0000030A"/>
    <w:multiLevelType w:val="hybridMultilevel"/>
    <w:tmpl w:val="9A30CEF6"/>
    <w:lvl w:ilvl="0" w:tplc="710C3DBE">
      <w:start w:val="1"/>
      <w:numFmt w:val="bullet"/>
      <w:lvlText w:val="В"/>
      <w:lvlJc w:val="left"/>
    </w:lvl>
    <w:lvl w:ilvl="1" w:tplc="26AE4176">
      <w:numFmt w:val="decimal"/>
      <w:lvlText w:val=""/>
      <w:lvlJc w:val="left"/>
    </w:lvl>
    <w:lvl w:ilvl="2" w:tplc="C7860CF4">
      <w:numFmt w:val="decimal"/>
      <w:lvlText w:val=""/>
      <w:lvlJc w:val="left"/>
    </w:lvl>
    <w:lvl w:ilvl="3" w:tplc="3782EAB4">
      <w:numFmt w:val="decimal"/>
      <w:lvlText w:val=""/>
      <w:lvlJc w:val="left"/>
    </w:lvl>
    <w:lvl w:ilvl="4" w:tplc="88E08010">
      <w:numFmt w:val="decimal"/>
      <w:lvlText w:val=""/>
      <w:lvlJc w:val="left"/>
    </w:lvl>
    <w:lvl w:ilvl="5" w:tplc="624A2B1C">
      <w:numFmt w:val="decimal"/>
      <w:lvlText w:val=""/>
      <w:lvlJc w:val="left"/>
    </w:lvl>
    <w:lvl w:ilvl="6" w:tplc="28FEEEFC">
      <w:numFmt w:val="decimal"/>
      <w:lvlText w:val=""/>
      <w:lvlJc w:val="left"/>
    </w:lvl>
    <w:lvl w:ilvl="7" w:tplc="D7DC92FA">
      <w:numFmt w:val="decimal"/>
      <w:lvlText w:val=""/>
      <w:lvlJc w:val="left"/>
    </w:lvl>
    <w:lvl w:ilvl="8" w:tplc="2BC8DE10">
      <w:numFmt w:val="decimal"/>
      <w:lvlText w:val=""/>
      <w:lvlJc w:val="left"/>
    </w:lvl>
  </w:abstractNum>
  <w:abstractNum w:abstractNumId="8">
    <w:nsid w:val="00001238"/>
    <w:multiLevelType w:val="hybridMultilevel"/>
    <w:tmpl w:val="BDEA6792"/>
    <w:lvl w:ilvl="0" w:tplc="BA3E91B0">
      <w:start w:val="1"/>
      <w:numFmt w:val="bullet"/>
      <w:lvlText w:val="о"/>
      <w:lvlJc w:val="left"/>
    </w:lvl>
    <w:lvl w:ilvl="1" w:tplc="B6A6B4D8">
      <w:numFmt w:val="decimal"/>
      <w:lvlText w:val=""/>
      <w:lvlJc w:val="left"/>
    </w:lvl>
    <w:lvl w:ilvl="2" w:tplc="5DD2C1F6">
      <w:numFmt w:val="decimal"/>
      <w:lvlText w:val=""/>
      <w:lvlJc w:val="left"/>
    </w:lvl>
    <w:lvl w:ilvl="3" w:tplc="AFE436C2">
      <w:numFmt w:val="decimal"/>
      <w:lvlText w:val=""/>
      <w:lvlJc w:val="left"/>
    </w:lvl>
    <w:lvl w:ilvl="4" w:tplc="0D02424E">
      <w:numFmt w:val="decimal"/>
      <w:lvlText w:val=""/>
      <w:lvlJc w:val="left"/>
    </w:lvl>
    <w:lvl w:ilvl="5" w:tplc="00C011C8">
      <w:numFmt w:val="decimal"/>
      <w:lvlText w:val=""/>
      <w:lvlJc w:val="left"/>
    </w:lvl>
    <w:lvl w:ilvl="6" w:tplc="711256A6">
      <w:numFmt w:val="decimal"/>
      <w:lvlText w:val=""/>
      <w:lvlJc w:val="left"/>
    </w:lvl>
    <w:lvl w:ilvl="7" w:tplc="822A1E54">
      <w:numFmt w:val="decimal"/>
      <w:lvlText w:val=""/>
      <w:lvlJc w:val="left"/>
    </w:lvl>
    <w:lvl w:ilvl="8" w:tplc="07885F6A">
      <w:numFmt w:val="decimal"/>
      <w:lvlText w:val=""/>
      <w:lvlJc w:val="left"/>
    </w:lvl>
  </w:abstractNum>
  <w:abstractNum w:abstractNumId="9">
    <w:nsid w:val="00001E1F"/>
    <w:multiLevelType w:val="hybridMultilevel"/>
    <w:tmpl w:val="093A42A4"/>
    <w:lvl w:ilvl="0" w:tplc="E41E12C0">
      <w:start w:val="1"/>
      <w:numFmt w:val="decimal"/>
      <w:lvlText w:val="%1."/>
      <w:lvlJc w:val="left"/>
    </w:lvl>
    <w:lvl w:ilvl="1" w:tplc="93C6A33A">
      <w:numFmt w:val="decimal"/>
      <w:lvlText w:val=""/>
      <w:lvlJc w:val="left"/>
    </w:lvl>
    <w:lvl w:ilvl="2" w:tplc="8684E77A">
      <w:numFmt w:val="decimal"/>
      <w:lvlText w:val=""/>
      <w:lvlJc w:val="left"/>
    </w:lvl>
    <w:lvl w:ilvl="3" w:tplc="C04E222C">
      <w:numFmt w:val="decimal"/>
      <w:lvlText w:val=""/>
      <w:lvlJc w:val="left"/>
    </w:lvl>
    <w:lvl w:ilvl="4" w:tplc="778A6CD8">
      <w:numFmt w:val="decimal"/>
      <w:lvlText w:val=""/>
      <w:lvlJc w:val="left"/>
    </w:lvl>
    <w:lvl w:ilvl="5" w:tplc="001A558C">
      <w:numFmt w:val="decimal"/>
      <w:lvlText w:val=""/>
      <w:lvlJc w:val="left"/>
    </w:lvl>
    <w:lvl w:ilvl="6" w:tplc="7022348C">
      <w:numFmt w:val="decimal"/>
      <w:lvlText w:val=""/>
      <w:lvlJc w:val="left"/>
    </w:lvl>
    <w:lvl w:ilvl="7" w:tplc="5C0CCC36">
      <w:numFmt w:val="decimal"/>
      <w:lvlText w:val=""/>
      <w:lvlJc w:val="left"/>
    </w:lvl>
    <w:lvl w:ilvl="8" w:tplc="CD40A0E0">
      <w:numFmt w:val="decimal"/>
      <w:lvlText w:val=""/>
      <w:lvlJc w:val="left"/>
    </w:lvl>
  </w:abstractNum>
  <w:abstractNum w:abstractNumId="10">
    <w:nsid w:val="00002213"/>
    <w:multiLevelType w:val="hybridMultilevel"/>
    <w:tmpl w:val="7D7EDFEE"/>
    <w:lvl w:ilvl="0" w:tplc="7110EBA0">
      <w:start w:val="2"/>
      <w:numFmt w:val="decimal"/>
      <w:lvlText w:val="%1."/>
      <w:lvlJc w:val="left"/>
    </w:lvl>
    <w:lvl w:ilvl="1" w:tplc="0CAC936A">
      <w:numFmt w:val="decimal"/>
      <w:lvlText w:val=""/>
      <w:lvlJc w:val="left"/>
    </w:lvl>
    <w:lvl w:ilvl="2" w:tplc="C16606A6">
      <w:numFmt w:val="decimal"/>
      <w:lvlText w:val=""/>
      <w:lvlJc w:val="left"/>
    </w:lvl>
    <w:lvl w:ilvl="3" w:tplc="567C4F44">
      <w:numFmt w:val="decimal"/>
      <w:lvlText w:val=""/>
      <w:lvlJc w:val="left"/>
    </w:lvl>
    <w:lvl w:ilvl="4" w:tplc="3CE45B60">
      <w:numFmt w:val="decimal"/>
      <w:lvlText w:val=""/>
      <w:lvlJc w:val="left"/>
    </w:lvl>
    <w:lvl w:ilvl="5" w:tplc="EAF2EA6A">
      <w:numFmt w:val="decimal"/>
      <w:lvlText w:val=""/>
      <w:lvlJc w:val="left"/>
    </w:lvl>
    <w:lvl w:ilvl="6" w:tplc="85D01566">
      <w:numFmt w:val="decimal"/>
      <w:lvlText w:val=""/>
      <w:lvlJc w:val="left"/>
    </w:lvl>
    <w:lvl w:ilvl="7" w:tplc="35F8C70A">
      <w:numFmt w:val="decimal"/>
      <w:lvlText w:val=""/>
      <w:lvlJc w:val="left"/>
    </w:lvl>
    <w:lvl w:ilvl="8" w:tplc="465C99A6">
      <w:numFmt w:val="decimal"/>
      <w:lvlText w:val=""/>
      <w:lvlJc w:val="left"/>
    </w:lvl>
  </w:abstractNum>
  <w:abstractNum w:abstractNumId="11">
    <w:nsid w:val="000022EE"/>
    <w:multiLevelType w:val="hybridMultilevel"/>
    <w:tmpl w:val="75688E40"/>
    <w:lvl w:ilvl="0" w:tplc="93803ED0">
      <w:start w:val="2"/>
      <w:numFmt w:val="decimal"/>
      <w:lvlText w:val="%1."/>
      <w:lvlJc w:val="left"/>
    </w:lvl>
    <w:lvl w:ilvl="1" w:tplc="44A49BDA">
      <w:numFmt w:val="decimal"/>
      <w:lvlText w:val=""/>
      <w:lvlJc w:val="left"/>
    </w:lvl>
    <w:lvl w:ilvl="2" w:tplc="85BE3B54">
      <w:numFmt w:val="decimal"/>
      <w:lvlText w:val=""/>
      <w:lvlJc w:val="left"/>
    </w:lvl>
    <w:lvl w:ilvl="3" w:tplc="8DB83F32">
      <w:numFmt w:val="decimal"/>
      <w:lvlText w:val=""/>
      <w:lvlJc w:val="left"/>
    </w:lvl>
    <w:lvl w:ilvl="4" w:tplc="BDA28B52">
      <w:numFmt w:val="decimal"/>
      <w:lvlText w:val=""/>
      <w:lvlJc w:val="left"/>
    </w:lvl>
    <w:lvl w:ilvl="5" w:tplc="6F9EA2E0">
      <w:numFmt w:val="decimal"/>
      <w:lvlText w:val=""/>
      <w:lvlJc w:val="left"/>
    </w:lvl>
    <w:lvl w:ilvl="6" w:tplc="F1225D04">
      <w:numFmt w:val="decimal"/>
      <w:lvlText w:val=""/>
      <w:lvlJc w:val="left"/>
    </w:lvl>
    <w:lvl w:ilvl="7" w:tplc="BB124EFA">
      <w:numFmt w:val="decimal"/>
      <w:lvlText w:val=""/>
      <w:lvlJc w:val="left"/>
    </w:lvl>
    <w:lvl w:ilvl="8" w:tplc="4E2E9496">
      <w:numFmt w:val="decimal"/>
      <w:lvlText w:val=""/>
      <w:lvlJc w:val="left"/>
    </w:lvl>
  </w:abstractNum>
  <w:abstractNum w:abstractNumId="12">
    <w:nsid w:val="00002350"/>
    <w:multiLevelType w:val="hybridMultilevel"/>
    <w:tmpl w:val="3A86A90A"/>
    <w:lvl w:ilvl="0" w:tplc="81760412">
      <w:start w:val="1"/>
      <w:numFmt w:val="decimal"/>
      <w:lvlText w:val="%1."/>
      <w:lvlJc w:val="left"/>
    </w:lvl>
    <w:lvl w:ilvl="1" w:tplc="8D9E4BA8">
      <w:numFmt w:val="decimal"/>
      <w:lvlText w:val=""/>
      <w:lvlJc w:val="left"/>
    </w:lvl>
    <w:lvl w:ilvl="2" w:tplc="D4F2C70A">
      <w:numFmt w:val="decimal"/>
      <w:lvlText w:val=""/>
      <w:lvlJc w:val="left"/>
    </w:lvl>
    <w:lvl w:ilvl="3" w:tplc="41AE1812">
      <w:numFmt w:val="decimal"/>
      <w:lvlText w:val=""/>
      <w:lvlJc w:val="left"/>
    </w:lvl>
    <w:lvl w:ilvl="4" w:tplc="DD942028">
      <w:numFmt w:val="decimal"/>
      <w:lvlText w:val=""/>
      <w:lvlJc w:val="left"/>
    </w:lvl>
    <w:lvl w:ilvl="5" w:tplc="FB708254">
      <w:numFmt w:val="decimal"/>
      <w:lvlText w:val=""/>
      <w:lvlJc w:val="left"/>
    </w:lvl>
    <w:lvl w:ilvl="6" w:tplc="3BBAD518">
      <w:numFmt w:val="decimal"/>
      <w:lvlText w:val=""/>
      <w:lvlJc w:val="left"/>
    </w:lvl>
    <w:lvl w:ilvl="7" w:tplc="7B9443CC">
      <w:numFmt w:val="decimal"/>
      <w:lvlText w:val=""/>
      <w:lvlJc w:val="left"/>
    </w:lvl>
    <w:lvl w:ilvl="8" w:tplc="5B789E90">
      <w:numFmt w:val="decimal"/>
      <w:lvlText w:val=""/>
      <w:lvlJc w:val="left"/>
    </w:lvl>
  </w:abstractNum>
  <w:abstractNum w:abstractNumId="13">
    <w:nsid w:val="000026A6"/>
    <w:multiLevelType w:val="hybridMultilevel"/>
    <w:tmpl w:val="C7F6CBFC"/>
    <w:lvl w:ilvl="0" w:tplc="F7B8F28A">
      <w:start w:val="1"/>
      <w:numFmt w:val="decimal"/>
      <w:lvlText w:val="%1."/>
      <w:lvlJc w:val="left"/>
    </w:lvl>
    <w:lvl w:ilvl="1" w:tplc="1E004C5C">
      <w:numFmt w:val="decimal"/>
      <w:lvlText w:val=""/>
      <w:lvlJc w:val="left"/>
    </w:lvl>
    <w:lvl w:ilvl="2" w:tplc="CABACA5C">
      <w:numFmt w:val="decimal"/>
      <w:lvlText w:val=""/>
      <w:lvlJc w:val="left"/>
    </w:lvl>
    <w:lvl w:ilvl="3" w:tplc="A7A4B5F8">
      <w:numFmt w:val="decimal"/>
      <w:lvlText w:val=""/>
      <w:lvlJc w:val="left"/>
    </w:lvl>
    <w:lvl w:ilvl="4" w:tplc="57C0CFD4">
      <w:numFmt w:val="decimal"/>
      <w:lvlText w:val=""/>
      <w:lvlJc w:val="left"/>
    </w:lvl>
    <w:lvl w:ilvl="5" w:tplc="6DDAB376">
      <w:numFmt w:val="decimal"/>
      <w:lvlText w:val=""/>
      <w:lvlJc w:val="left"/>
    </w:lvl>
    <w:lvl w:ilvl="6" w:tplc="6180E3A8">
      <w:numFmt w:val="decimal"/>
      <w:lvlText w:val=""/>
      <w:lvlJc w:val="left"/>
    </w:lvl>
    <w:lvl w:ilvl="7" w:tplc="6A3AA8EA">
      <w:numFmt w:val="decimal"/>
      <w:lvlText w:val=""/>
      <w:lvlJc w:val="left"/>
    </w:lvl>
    <w:lvl w:ilvl="8" w:tplc="B28C4C82">
      <w:numFmt w:val="decimal"/>
      <w:lvlText w:val=""/>
      <w:lvlJc w:val="left"/>
    </w:lvl>
  </w:abstractNum>
  <w:abstractNum w:abstractNumId="14">
    <w:nsid w:val="0000301C"/>
    <w:multiLevelType w:val="hybridMultilevel"/>
    <w:tmpl w:val="CC9E4990"/>
    <w:lvl w:ilvl="0" w:tplc="6C462B38">
      <w:start w:val="1"/>
      <w:numFmt w:val="bullet"/>
      <w:lvlText w:val="-"/>
      <w:lvlJc w:val="left"/>
    </w:lvl>
    <w:lvl w:ilvl="1" w:tplc="51E057B0">
      <w:start w:val="1"/>
      <w:numFmt w:val="bullet"/>
      <w:lvlText w:val="В"/>
      <w:lvlJc w:val="left"/>
    </w:lvl>
    <w:lvl w:ilvl="2" w:tplc="91921ADC">
      <w:numFmt w:val="decimal"/>
      <w:lvlText w:val=""/>
      <w:lvlJc w:val="left"/>
    </w:lvl>
    <w:lvl w:ilvl="3" w:tplc="D108C630">
      <w:numFmt w:val="decimal"/>
      <w:lvlText w:val=""/>
      <w:lvlJc w:val="left"/>
    </w:lvl>
    <w:lvl w:ilvl="4" w:tplc="A5C05F48">
      <w:numFmt w:val="decimal"/>
      <w:lvlText w:val=""/>
      <w:lvlJc w:val="left"/>
    </w:lvl>
    <w:lvl w:ilvl="5" w:tplc="D928586C">
      <w:numFmt w:val="decimal"/>
      <w:lvlText w:val=""/>
      <w:lvlJc w:val="left"/>
    </w:lvl>
    <w:lvl w:ilvl="6" w:tplc="B5527834">
      <w:numFmt w:val="decimal"/>
      <w:lvlText w:val=""/>
      <w:lvlJc w:val="left"/>
    </w:lvl>
    <w:lvl w:ilvl="7" w:tplc="08F05C12">
      <w:numFmt w:val="decimal"/>
      <w:lvlText w:val=""/>
      <w:lvlJc w:val="left"/>
    </w:lvl>
    <w:lvl w:ilvl="8" w:tplc="B346349E">
      <w:numFmt w:val="decimal"/>
      <w:lvlText w:val=""/>
      <w:lvlJc w:val="left"/>
    </w:lvl>
  </w:abstractNum>
  <w:abstractNum w:abstractNumId="15">
    <w:nsid w:val="00003B25"/>
    <w:multiLevelType w:val="hybridMultilevel"/>
    <w:tmpl w:val="EA34881C"/>
    <w:lvl w:ilvl="0" w:tplc="41D84A6E">
      <w:start w:val="2"/>
      <w:numFmt w:val="decimal"/>
      <w:lvlText w:val="%1."/>
      <w:lvlJc w:val="left"/>
    </w:lvl>
    <w:lvl w:ilvl="1" w:tplc="F4B0CF68">
      <w:numFmt w:val="decimal"/>
      <w:lvlText w:val=""/>
      <w:lvlJc w:val="left"/>
    </w:lvl>
    <w:lvl w:ilvl="2" w:tplc="435CAE34">
      <w:numFmt w:val="decimal"/>
      <w:lvlText w:val=""/>
      <w:lvlJc w:val="left"/>
    </w:lvl>
    <w:lvl w:ilvl="3" w:tplc="73B66B9C">
      <w:numFmt w:val="decimal"/>
      <w:lvlText w:val=""/>
      <w:lvlJc w:val="left"/>
    </w:lvl>
    <w:lvl w:ilvl="4" w:tplc="9D8EE284">
      <w:numFmt w:val="decimal"/>
      <w:lvlText w:val=""/>
      <w:lvlJc w:val="left"/>
    </w:lvl>
    <w:lvl w:ilvl="5" w:tplc="A086A99A">
      <w:numFmt w:val="decimal"/>
      <w:lvlText w:val=""/>
      <w:lvlJc w:val="left"/>
    </w:lvl>
    <w:lvl w:ilvl="6" w:tplc="0FFE0288">
      <w:numFmt w:val="decimal"/>
      <w:lvlText w:val=""/>
      <w:lvlJc w:val="left"/>
    </w:lvl>
    <w:lvl w:ilvl="7" w:tplc="9BA20396">
      <w:numFmt w:val="decimal"/>
      <w:lvlText w:val=""/>
      <w:lvlJc w:val="left"/>
    </w:lvl>
    <w:lvl w:ilvl="8" w:tplc="00947BE2">
      <w:numFmt w:val="decimal"/>
      <w:lvlText w:val=""/>
      <w:lvlJc w:val="left"/>
    </w:lvl>
  </w:abstractNum>
  <w:abstractNum w:abstractNumId="16">
    <w:nsid w:val="00003E12"/>
    <w:multiLevelType w:val="hybridMultilevel"/>
    <w:tmpl w:val="1FA8D48C"/>
    <w:lvl w:ilvl="0" w:tplc="B4D85662">
      <w:start w:val="1"/>
      <w:numFmt w:val="decimal"/>
      <w:lvlText w:val="%1."/>
      <w:lvlJc w:val="left"/>
      <w:pPr>
        <w:ind w:left="275"/>
      </w:pPr>
    </w:lvl>
    <w:lvl w:ilvl="1" w:tplc="4516B84E">
      <w:numFmt w:val="decimal"/>
      <w:lvlText w:val=""/>
      <w:lvlJc w:val="left"/>
      <w:pPr>
        <w:ind w:left="275"/>
      </w:pPr>
    </w:lvl>
    <w:lvl w:ilvl="2" w:tplc="12A6E792">
      <w:numFmt w:val="decimal"/>
      <w:lvlText w:val=""/>
      <w:lvlJc w:val="left"/>
      <w:pPr>
        <w:ind w:left="275"/>
      </w:pPr>
    </w:lvl>
    <w:lvl w:ilvl="3" w:tplc="8908967E">
      <w:numFmt w:val="decimal"/>
      <w:lvlText w:val=""/>
      <w:lvlJc w:val="left"/>
      <w:pPr>
        <w:ind w:left="275"/>
      </w:pPr>
    </w:lvl>
    <w:lvl w:ilvl="4" w:tplc="F40ACF58">
      <w:numFmt w:val="decimal"/>
      <w:lvlText w:val=""/>
      <w:lvlJc w:val="left"/>
      <w:pPr>
        <w:ind w:left="275"/>
      </w:pPr>
    </w:lvl>
    <w:lvl w:ilvl="5" w:tplc="193A3D20">
      <w:numFmt w:val="decimal"/>
      <w:lvlText w:val=""/>
      <w:lvlJc w:val="left"/>
      <w:pPr>
        <w:ind w:left="275"/>
      </w:pPr>
    </w:lvl>
    <w:lvl w:ilvl="6" w:tplc="5E789CA4">
      <w:numFmt w:val="decimal"/>
      <w:lvlText w:val=""/>
      <w:lvlJc w:val="left"/>
      <w:pPr>
        <w:ind w:left="275"/>
      </w:pPr>
    </w:lvl>
    <w:lvl w:ilvl="7" w:tplc="D902D228">
      <w:numFmt w:val="decimal"/>
      <w:lvlText w:val=""/>
      <w:lvlJc w:val="left"/>
      <w:pPr>
        <w:ind w:left="275"/>
      </w:pPr>
    </w:lvl>
    <w:lvl w:ilvl="8" w:tplc="093817E0">
      <w:numFmt w:val="decimal"/>
      <w:lvlText w:val=""/>
      <w:lvlJc w:val="left"/>
      <w:pPr>
        <w:ind w:left="275"/>
      </w:pPr>
    </w:lvl>
  </w:abstractNum>
  <w:abstractNum w:abstractNumId="17">
    <w:nsid w:val="000063CB"/>
    <w:multiLevelType w:val="hybridMultilevel"/>
    <w:tmpl w:val="5282BF5A"/>
    <w:lvl w:ilvl="0" w:tplc="882C8688">
      <w:start w:val="1"/>
      <w:numFmt w:val="bullet"/>
      <w:lvlText w:val="В"/>
      <w:lvlJc w:val="left"/>
    </w:lvl>
    <w:lvl w:ilvl="1" w:tplc="9A681482">
      <w:numFmt w:val="decimal"/>
      <w:lvlText w:val=""/>
      <w:lvlJc w:val="left"/>
    </w:lvl>
    <w:lvl w:ilvl="2" w:tplc="3A38F764">
      <w:numFmt w:val="decimal"/>
      <w:lvlText w:val=""/>
      <w:lvlJc w:val="left"/>
    </w:lvl>
    <w:lvl w:ilvl="3" w:tplc="5E987740">
      <w:numFmt w:val="decimal"/>
      <w:lvlText w:val=""/>
      <w:lvlJc w:val="left"/>
    </w:lvl>
    <w:lvl w:ilvl="4" w:tplc="465A6208">
      <w:numFmt w:val="decimal"/>
      <w:lvlText w:val=""/>
      <w:lvlJc w:val="left"/>
    </w:lvl>
    <w:lvl w:ilvl="5" w:tplc="648CD9F0">
      <w:numFmt w:val="decimal"/>
      <w:lvlText w:val=""/>
      <w:lvlJc w:val="left"/>
    </w:lvl>
    <w:lvl w:ilvl="6" w:tplc="50E6F2D8">
      <w:numFmt w:val="decimal"/>
      <w:lvlText w:val=""/>
      <w:lvlJc w:val="left"/>
    </w:lvl>
    <w:lvl w:ilvl="7" w:tplc="F78C50DC">
      <w:numFmt w:val="decimal"/>
      <w:lvlText w:val=""/>
      <w:lvlJc w:val="left"/>
    </w:lvl>
    <w:lvl w:ilvl="8" w:tplc="85744B30">
      <w:numFmt w:val="decimal"/>
      <w:lvlText w:val=""/>
      <w:lvlJc w:val="left"/>
    </w:lvl>
  </w:abstractNum>
  <w:abstractNum w:abstractNumId="18">
    <w:nsid w:val="00006B36"/>
    <w:multiLevelType w:val="hybridMultilevel"/>
    <w:tmpl w:val="B6125B90"/>
    <w:lvl w:ilvl="0" w:tplc="04B4D8CC">
      <w:start w:val="1"/>
      <w:numFmt w:val="bullet"/>
      <w:lvlText w:val="\endash "/>
      <w:lvlJc w:val="left"/>
    </w:lvl>
    <w:lvl w:ilvl="1" w:tplc="AD6C900A">
      <w:start w:val="1"/>
      <w:numFmt w:val="bullet"/>
      <w:lvlText w:val="В"/>
      <w:lvlJc w:val="left"/>
    </w:lvl>
    <w:lvl w:ilvl="2" w:tplc="399C844C">
      <w:numFmt w:val="decimal"/>
      <w:lvlText w:val=""/>
      <w:lvlJc w:val="left"/>
    </w:lvl>
    <w:lvl w:ilvl="3" w:tplc="E2A8F9DA">
      <w:numFmt w:val="decimal"/>
      <w:lvlText w:val=""/>
      <w:lvlJc w:val="left"/>
    </w:lvl>
    <w:lvl w:ilvl="4" w:tplc="B136E9A2">
      <w:numFmt w:val="decimal"/>
      <w:lvlText w:val=""/>
      <w:lvlJc w:val="left"/>
    </w:lvl>
    <w:lvl w:ilvl="5" w:tplc="7C82E74A">
      <w:numFmt w:val="decimal"/>
      <w:lvlText w:val=""/>
      <w:lvlJc w:val="left"/>
    </w:lvl>
    <w:lvl w:ilvl="6" w:tplc="AD84557C">
      <w:numFmt w:val="decimal"/>
      <w:lvlText w:val=""/>
      <w:lvlJc w:val="left"/>
    </w:lvl>
    <w:lvl w:ilvl="7" w:tplc="D41840AC">
      <w:numFmt w:val="decimal"/>
      <w:lvlText w:val=""/>
      <w:lvlJc w:val="left"/>
    </w:lvl>
    <w:lvl w:ilvl="8" w:tplc="9CAC1A36">
      <w:numFmt w:val="decimal"/>
      <w:lvlText w:val=""/>
      <w:lvlJc w:val="left"/>
    </w:lvl>
  </w:abstractNum>
  <w:abstractNum w:abstractNumId="19">
    <w:nsid w:val="00006BFC"/>
    <w:multiLevelType w:val="hybridMultilevel"/>
    <w:tmpl w:val="D7323610"/>
    <w:lvl w:ilvl="0" w:tplc="64385910">
      <w:start w:val="1"/>
      <w:numFmt w:val="bullet"/>
      <w:lvlText w:val="\endash "/>
      <w:lvlJc w:val="left"/>
    </w:lvl>
    <w:lvl w:ilvl="1" w:tplc="136C639E">
      <w:start w:val="1"/>
      <w:numFmt w:val="bullet"/>
      <w:lvlText w:val="В"/>
      <w:lvlJc w:val="left"/>
    </w:lvl>
    <w:lvl w:ilvl="2" w:tplc="09E4EF3E">
      <w:numFmt w:val="decimal"/>
      <w:lvlText w:val=""/>
      <w:lvlJc w:val="left"/>
    </w:lvl>
    <w:lvl w:ilvl="3" w:tplc="A62A4D40">
      <w:numFmt w:val="decimal"/>
      <w:lvlText w:val=""/>
      <w:lvlJc w:val="left"/>
    </w:lvl>
    <w:lvl w:ilvl="4" w:tplc="E4507A42">
      <w:numFmt w:val="decimal"/>
      <w:lvlText w:val=""/>
      <w:lvlJc w:val="left"/>
    </w:lvl>
    <w:lvl w:ilvl="5" w:tplc="A24A760C">
      <w:numFmt w:val="decimal"/>
      <w:lvlText w:val=""/>
      <w:lvlJc w:val="left"/>
    </w:lvl>
    <w:lvl w:ilvl="6" w:tplc="128A978E">
      <w:numFmt w:val="decimal"/>
      <w:lvlText w:val=""/>
      <w:lvlJc w:val="left"/>
    </w:lvl>
    <w:lvl w:ilvl="7" w:tplc="BCAA6B10">
      <w:numFmt w:val="decimal"/>
      <w:lvlText w:val=""/>
      <w:lvlJc w:val="left"/>
    </w:lvl>
    <w:lvl w:ilvl="8" w:tplc="A50A17BA">
      <w:numFmt w:val="decimal"/>
      <w:lvlText w:val=""/>
      <w:lvlJc w:val="left"/>
    </w:lvl>
  </w:abstractNum>
  <w:abstractNum w:abstractNumId="20">
    <w:nsid w:val="0000767D"/>
    <w:multiLevelType w:val="hybridMultilevel"/>
    <w:tmpl w:val="FD44CB34"/>
    <w:lvl w:ilvl="0" w:tplc="3D86BC22">
      <w:start w:val="1"/>
      <w:numFmt w:val="bullet"/>
      <w:lvlText w:val="В"/>
      <w:lvlJc w:val="left"/>
    </w:lvl>
    <w:lvl w:ilvl="1" w:tplc="091EFE46">
      <w:numFmt w:val="decimal"/>
      <w:lvlText w:val=""/>
      <w:lvlJc w:val="left"/>
    </w:lvl>
    <w:lvl w:ilvl="2" w:tplc="5CBA9F5A">
      <w:numFmt w:val="decimal"/>
      <w:lvlText w:val=""/>
      <w:lvlJc w:val="left"/>
    </w:lvl>
    <w:lvl w:ilvl="3" w:tplc="D460F76C">
      <w:numFmt w:val="decimal"/>
      <w:lvlText w:val=""/>
      <w:lvlJc w:val="left"/>
    </w:lvl>
    <w:lvl w:ilvl="4" w:tplc="713096C6">
      <w:numFmt w:val="decimal"/>
      <w:lvlText w:val=""/>
      <w:lvlJc w:val="left"/>
    </w:lvl>
    <w:lvl w:ilvl="5" w:tplc="915621CE">
      <w:numFmt w:val="decimal"/>
      <w:lvlText w:val=""/>
      <w:lvlJc w:val="left"/>
    </w:lvl>
    <w:lvl w:ilvl="6" w:tplc="32762DF6">
      <w:numFmt w:val="decimal"/>
      <w:lvlText w:val=""/>
      <w:lvlJc w:val="left"/>
    </w:lvl>
    <w:lvl w:ilvl="7" w:tplc="B70A9D0C">
      <w:numFmt w:val="decimal"/>
      <w:lvlText w:val=""/>
      <w:lvlJc w:val="left"/>
    </w:lvl>
    <w:lvl w:ilvl="8" w:tplc="3F528906">
      <w:numFmt w:val="decimal"/>
      <w:lvlText w:val=""/>
      <w:lvlJc w:val="left"/>
    </w:lvl>
  </w:abstractNum>
  <w:abstractNum w:abstractNumId="21">
    <w:nsid w:val="00007FF5"/>
    <w:multiLevelType w:val="hybridMultilevel"/>
    <w:tmpl w:val="8F763362"/>
    <w:lvl w:ilvl="0" w:tplc="B0ECBA12">
      <w:start w:val="1"/>
      <w:numFmt w:val="decimal"/>
      <w:lvlText w:val="%1."/>
      <w:lvlJc w:val="left"/>
      <w:pPr>
        <w:ind w:left="476"/>
      </w:pPr>
    </w:lvl>
    <w:lvl w:ilvl="1" w:tplc="D11226E2">
      <w:numFmt w:val="decimal"/>
      <w:lvlText w:val=""/>
      <w:lvlJc w:val="left"/>
      <w:pPr>
        <w:ind w:left="476"/>
      </w:pPr>
    </w:lvl>
    <w:lvl w:ilvl="2" w:tplc="2CEEF412">
      <w:numFmt w:val="decimal"/>
      <w:lvlText w:val=""/>
      <w:lvlJc w:val="left"/>
      <w:pPr>
        <w:ind w:left="476"/>
      </w:pPr>
    </w:lvl>
    <w:lvl w:ilvl="3" w:tplc="049C15D6">
      <w:numFmt w:val="decimal"/>
      <w:lvlText w:val=""/>
      <w:lvlJc w:val="left"/>
      <w:pPr>
        <w:ind w:left="476"/>
      </w:pPr>
    </w:lvl>
    <w:lvl w:ilvl="4" w:tplc="0412824E">
      <w:numFmt w:val="decimal"/>
      <w:lvlText w:val=""/>
      <w:lvlJc w:val="left"/>
      <w:pPr>
        <w:ind w:left="476"/>
      </w:pPr>
    </w:lvl>
    <w:lvl w:ilvl="5" w:tplc="64766510">
      <w:numFmt w:val="decimal"/>
      <w:lvlText w:val=""/>
      <w:lvlJc w:val="left"/>
      <w:pPr>
        <w:ind w:left="476"/>
      </w:pPr>
    </w:lvl>
    <w:lvl w:ilvl="6" w:tplc="9D4A88C8">
      <w:numFmt w:val="decimal"/>
      <w:lvlText w:val=""/>
      <w:lvlJc w:val="left"/>
      <w:pPr>
        <w:ind w:left="476"/>
      </w:pPr>
    </w:lvl>
    <w:lvl w:ilvl="7" w:tplc="DE1EDE40">
      <w:numFmt w:val="decimal"/>
      <w:lvlText w:val=""/>
      <w:lvlJc w:val="left"/>
      <w:pPr>
        <w:ind w:left="476"/>
      </w:pPr>
    </w:lvl>
    <w:lvl w:ilvl="8" w:tplc="F362BD6A">
      <w:numFmt w:val="decimal"/>
      <w:lvlText w:val=""/>
      <w:lvlJc w:val="left"/>
      <w:pPr>
        <w:ind w:left="476"/>
      </w:pPr>
    </w:lvl>
  </w:abstractNum>
  <w:abstractNum w:abstractNumId="22">
    <w:nsid w:val="04FC55B2"/>
    <w:multiLevelType w:val="hybridMultilevel"/>
    <w:tmpl w:val="B2503AB0"/>
    <w:lvl w:ilvl="0" w:tplc="D376D860">
      <w:start w:val="48"/>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9264ACFE">
      <w:numFmt w:val="bullet"/>
      <w:lvlText w:val="•"/>
      <w:lvlJc w:val="left"/>
      <w:pPr>
        <w:ind w:left="687" w:hanging="276"/>
      </w:pPr>
      <w:rPr>
        <w:rFonts w:hint="default"/>
        <w:lang w:val="ru-RU" w:eastAsia="ru-RU"/>
      </w:rPr>
    </w:lvl>
    <w:lvl w:ilvl="2" w:tplc="3CA4F368">
      <w:numFmt w:val="bullet"/>
      <w:lvlText w:val="•"/>
      <w:lvlJc w:val="left"/>
      <w:pPr>
        <w:ind w:left="1035" w:hanging="276"/>
      </w:pPr>
      <w:rPr>
        <w:rFonts w:hint="default"/>
        <w:lang w:val="ru-RU" w:eastAsia="ru-RU"/>
      </w:rPr>
    </w:lvl>
    <w:lvl w:ilvl="3" w:tplc="9D2C22BC">
      <w:numFmt w:val="bullet"/>
      <w:lvlText w:val="•"/>
      <w:lvlJc w:val="left"/>
      <w:pPr>
        <w:ind w:left="1382" w:hanging="276"/>
      </w:pPr>
      <w:rPr>
        <w:rFonts w:hint="default"/>
        <w:lang w:val="ru-RU" w:eastAsia="ru-RU"/>
      </w:rPr>
    </w:lvl>
    <w:lvl w:ilvl="4" w:tplc="04BE3062">
      <w:numFmt w:val="bullet"/>
      <w:lvlText w:val="•"/>
      <w:lvlJc w:val="left"/>
      <w:pPr>
        <w:ind w:left="1730" w:hanging="276"/>
      </w:pPr>
      <w:rPr>
        <w:rFonts w:hint="default"/>
        <w:lang w:val="ru-RU" w:eastAsia="ru-RU"/>
      </w:rPr>
    </w:lvl>
    <w:lvl w:ilvl="5" w:tplc="66CE6CE4">
      <w:numFmt w:val="bullet"/>
      <w:lvlText w:val="•"/>
      <w:lvlJc w:val="left"/>
      <w:pPr>
        <w:ind w:left="2078" w:hanging="276"/>
      </w:pPr>
      <w:rPr>
        <w:rFonts w:hint="default"/>
        <w:lang w:val="ru-RU" w:eastAsia="ru-RU"/>
      </w:rPr>
    </w:lvl>
    <w:lvl w:ilvl="6" w:tplc="F9C6C0B6">
      <w:numFmt w:val="bullet"/>
      <w:lvlText w:val="•"/>
      <w:lvlJc w:val="left"/>
      <w:pPr>
        <w:ind w:left="2425" w:hanging="276"/>
      </w:pPr>
      <w:rPr>
        <w:rFonts w:hint="default"/>
        <w:lang w:val="ru-RU" w:eastAsia="ru-RU"/>
      </w:rPr>
    </w:lvl>
    <w:lvl w:ilvl="7" w:tplc="764EF5B8">
      <w:numFmt w:val="bullet"/>
      <w:lvlText w:val="•"/>
      <w:lvlJc w:val="left"/>
      <w:pPr>
        <w:ind w:left="2773" w:hanging="276"/>
      </w:pPr>
      <w:rPr>
        <w:rFonts w:hint="default"/>
        <w:lang w:val="ru-RU" w:eastAsia="ru-RU"/>
      </w:rPr>
    </w:lvl>
    <w:lvl w:ilvl="8" w:tplc="4E963A6C">
      <w:numFmt w:val="bullet"/>
      <w:lvlText w:val="•"/>
      <w:lvlJc w:val="left"/>
      <w:pPr>
        <w:ind w:left="3120" w:hanging="276"/>
      </w:pPr>
      <w:rPr>
        <w:rFonts w:hint="default"/>
        <w:lang w:val="ru-RU" w:eastAsia="ru-RU"/>
      </w:rPr>
    </w:lvl>
  </w:abstractNum>
  <w:abstractNum w:abstractNumId="23">
    <w:nsid w:val="08195347"/>
    <w:multiLevelType w:val="hybridMultilevel"/>
    <w:tmpl w:val="0FD0F62C"/>
    <w:lvl w:ilvl="0" w:tplc="A35CB402">
      <w:start w:val="38"/>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3EACB848">
      <w:numFmt w:val="bullet"/>
      <w:lvlText w:val="•"/>
      <w:lvlJc w:val="left"/>
      <w:pPr>
        <w:ind w:left="687" w:hanging="276"/>
      </w:pPr>
      <w:rPr>
        <w:rFonts w:hint="default"/>
        <w:lang w:val="ru-RU" w:eastAsia="ru-RU"/>
      </w:rPr>
    </w:lvl>
    <w:lvl w:ilvl="2" w:tplc="2042050E">
      <w:numFmt w:val="bullet"/>
      <w:lvlText w:val="•"/>
      <w:lvlJc w:val="left"/>
      <w:pPr>
        <w:ind w:left="1035" w:hanging="276"/>
      </w:pPr>
      <w:rPr>
        <w:rFonts w:hint="default"/>
        <w:lang w:val="ru-RU" w:eastAsia="ru-RU"/>
      </w:rPr>
    </w:lvl>
    <w:lvl w:ilvl="3" w:tplc="48B83028">
      <w:numFmt w:val="bullet"/>
      <w:lvlText w:val="•"/>
      <w:lvlJc w:val="left"/>
      <w:pPr>
        <w:ind w:left="1382" w:hanging="276"/>
      </w:pPr>
      <w:rPr>
        <w:rFonts w:hint="default"/>
        <w:lang w:val="ru-RU" w:eastAsia="ru-RU"/>
      </w:rPr>
    </w:lvl>
    <w:lvl w:ilvl="4" w:tplc="E60033A6">
      <w:numFmt w:val="bullet"/>
      <w:lvlText w:val="•"/>
      <w:lvlJc w:val="left"/>
      <w:pPr>
        <w:ind w:left="1730" w:hanging="276"/>
      </w:pPr>
      <w:rPr>
        <w:rFonts w:hint="default"/>
        <w:lang w:val="ru-RU" w:eastAsia="ru-RU"/>
      </w:rPr>
    </w:lvl>
    <w:lvl w:ilvl="5" w:tplc="F982B87E">
      <w:numFmt w:val="bullet"/>
      <w:lvlText w:val="•"/>
      <w:lvlJc w:val="left"/>
      <w:pPr>
        <w:ind w:left="2078" w:hanging="276"/>
      </w:pPr>
      <w:rPr>
        <w:rFonts w:hint="default"/>
        <w:lang w:val="ru-RU" w:eastAsia="ru-RU"/>
      </w:rPr>
    </w:lvl>
    <w:lvl w:ilvl="6" w:tplc="68028F12">
      <w:numFmt w:val="bullet"/>
      <w:lvlText w:val="•"/>
      <w:lvlJc w:val="left"/>
      <w:pPr>
        <w:ind w:left="2425" w:hanging="276"/>
      </w:pPr>
      <w:rPr>
        <w:rFonts w:hint="default"/>
        <w:lang w:val="ru-RU" w:eastAsia="ru-RU"/>
      </w:rPr>
    </w:lvl>
    <w:lvl w:ilvl="7" w:tplc="2458A2FA">
      <w:numFmt w:val="bullet"/>
      <w:lvlText w:val="•"/>
      <w:lvlJc w:val="left"/>
      <w:pPr>
        <w:ind w:left="2773" w:hanging="276"/>
      </w:pPr>
      <w:rPr>
        <w:rFonts w:hint="default"/>
        <w:lang w:val="ru-RU" w:eastAsia="ru-RU"/>
      </w:rPr>
    </w:lvl>
    <w:lvl w:ilvl="8" w:tplc="C69ABDD2">
      <w:numFmt w:val="bullet"/>
      <w:lvlText w:val="•"/>
      <w:lvlJc w:val="left"/>
      <w:pPr>
        <w:ind w:left="3120" w:hanging="276"/>
      </w:pPr>
      <w:rPr>
        <w:rFonts w:hint="default"/>
        <w:lang w:val="ru-RU" w:eastAsia="ru-RU"/>
      </w:rPr>
    </w:lvl>
  </w:abstractNum>
  <w:abstractNum w:abstractNumId="24">
    <w:nsid w:val="1E584E16"/>
    <w:multiLevelType w:val="hybridMultilevel"/>
    <w:tmpl w:val="C3623FB8"/>
    <w:lvl w:ilvl="0" w:tplc="C8E6D3DA">
      <w:start w:val="1"/>
      <w:numFmt w:val="decimal"/>
      <w:lvlText w:val="%1"/>
      <w:lvlJc w:val="left"/>
      <w:pPr>
        <w:ind w:left="66" w:hanging="168"/>
      </w:pPr>
      <w:rPr>
        <w:rFonts w:ascii="Times New Roman" w:eastAsia="Times New Roman" w:hAnsi="Times New Roman" w:cs="Times New Roman" w:hint="default"/>
        <w:w w:val="100"/>
        <w:sz w:val="22"/>
        <w:szCs w:val="22"/>
        <w:lang w:val="ru-RU" w:eastAsia="ru-RU"/>
      </w:rPr>
    </w:lvl>
    <w:lvl w:ilvl="1" w:tplc="D3E21DCA">
      <w:numFmt w:val="bullet"/>
      <w:lvlText w:val="•"/>
      <w:lvlJc w:val="left"/>
      <w:pPr>
        <w:ind w:left="435" w:hanging="168"/>
      </w:pPr>
      <w:rPr>
        <w:rFonts w:hint="default"/>
        <w:lang w:val="ru-RU" w:eastAsia="ru-RU"/>
      </w:rPr>
    </w:lvl>
    <w:lvl w:ilvl="2" w:tplc="48CAE5F2">
      <w:numFmt w:val="bullet"/>
      <w:lvlText w:val="•"/>
      <w:lvlJc w:val="left"/>
      <w:pPr>
        <w:ind w:left="811" w:hanging="168"/>
      </w:pPr>
      <w:rPr>
        <w:rFonts w:hint="default"/>
        <w:lang w:val="ru-RU" w:eastAsia="ru-RU"/>
      </w:rPr>
    </w:lvl>
    <w:lvl w:ilvl="3" w:tplc="F702C304">
      <w:numFmt w:val="bullet"/>
      <w:lvlText w:val="•"/>
      <w:lvlJc w:val="left"/>
      <w:pPr>
        <w:ind w:left="1186" w:hanging="168"/>
      </w:pPr>
      <w:rPr>
        <w:rFonts w:hint="default"/>
        <w:lang w:val="ru-RU" w:eastAsia="ru-RU"/>
      </w:rPr>
    </w:lvl>
    <w:lvl w:ilvl="4" w:tplc="E890A11A">
      <w:numFmt w:val="bullet"/>
      <w:lvlText w:val="•"/>
      <w:lvlJc w:val="left"/>
      <w:pPr>
        <w:ind w:left="1562" w:hanging="168"/>
      </w:pPr>
      <w:rPr>
        <w:rFonts w:hint="default"/>
        <w:lang w:val="ru-RU" w:eastAsia="ru-RU"/>
      </w:rPr>
    </w:lvl>
    <w:lvl w:ilvl="5" w:tplc="09369C58">
      <w:numFmt w:val="bullet"/>
      <w:lvlText w:val="•"/>
      <w:lvlJc w:val="left"/>
      <w:pPr>
        <w:ind w:left="1938" w:hanging="168"/>
      </w:pPr>
      <w:rPr>
        <w:rFonts w:hint="default"/>
        <w:lang w:val="ru-RU" w:eastAsia="ru-RU"/>
      </w:rPr>
    </w:lvl>
    <w:lvl w:ilvl="6" w:tplc="772A0BF2">
      <w:numFmt w:val="bullet"/>
      <w:lvlText w:val="•"/>
      <w:lvlJc w:val="left"/>
      <w:pPr>
        <w:ind w:left="2313" w:hanging="168"/>
      </w:pPr>
      <w:rPr>
        <w:rFonts w:hint="default"/>
        <w:lang w:val="ru-RU" w:eastAsia="ru-RU"/>
      </w:rPr>
    </w:lvl>
    <w:lvl w:ilvl="7" w:tplc="AE2EC9D4">
      <w:numFmt w:val="bullet"/>
      <w:lvlText w:val="•"/>
      <w:lvlJc w:val="left"/>
      <w:pPr>
        <w:ind w:left="2689" w:hanging="168"/>
      </w:pPr>
      <w:rPr>
        <w:rFonts w:hint="default"/>
        <w:lang w:val="ru-RU" w:eastAsia="ru-RU"/>
      </w:rPr>
    </w:lvl>
    <w:lvl w:ilvl="8" w:tplc="729A0060">
      <w:numFmt w:val="bullet"/>
      <w:lvlText w:val="•"/>
      <w:lvlJc w:val="left"/>
      <w:pPr>
        <w:ind w:left="3064" w:hanging="168"/>
      </w:pPr>
      <w:rPr>
        <w:rFonts w:hint="default"/>
        <w:lang w:val="ru-RU" w:eastAsia="ru-RU"/>
      </w:rPr>
    </w:lvl>
  </w:abstractNum>
  <w:abstractNum w:abstractNumId="25">
    <w:nsid w:val="2901490F"/>
    <w:multiLevelType w:val="hybridMultilevel"/>
    <w:tmpl w:val="EC9A8184"/>
    <w:lvl w:ilvl="0" w:tplc="372AA582">
      <w:start w:val="40"/>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D834FC0E">
      <w:numFmt w:val="bullet"/>
      <w:lvlText w:val="•"/>
      <w:lvlJc w:val="left"/>
      <w:pPr>
        <w:ind w:left="687" w:hanging="276"/>
      </w:pPr>
      <w:rPr>
        <w:rFonts w:hint="default"/>
        <w:lang w:val="ru-RU" w:eastAsia="ru-RU"/>
      </w:rPr>
    </w:lvl>
    <w:lvl w:ilvl="2" w:tplc="4A7CE1D4">
      <w:numFmt w:val="bullet"/>
      <w:lvlText w:val="•"/>
      <w:lvlJc w:val="left"/>
      <w:pPr>
        <w:ind w:left="1035" w:hanging="276"/>
      </w:pPr>
      <w:rPr>
        <w:rFonts w:hint="default"/>
        <w:lang w:val="ru-RU" w:eastAsia="ru-RU"/>
      </w:rPr>
    </w:lvl>
    <w:lvl w:ilvl="3" w:tplc="FD10DF14">
      <w:numFmt w:val="bullet"/>
      <w:lvlText w:val="•"/>
      <w:lvlJc w:val="left"/>
      <w:pPr>
        <w:ind w:left="1382" w:hanging="276"/>
      </w:pPr>
      <w:rPr>
        <w:rFonts w:hint="default"/>
        <w:lang w:val="ru-RU" w:eastAsia="ru-RU"/>
      </w:rPr>
    </w:lvl>
    <w:lvl w:ilvl="4" w:tplc="C2908134">
      <w:numFmt w:val="bullet"/>
      <w:lvlText w:val="•"/>
      <w:lvlJc w:val="left"/>
      <w:pPr>
        <w:ind w:left="1730" w:hanging="276"/>
      </w:pPr>
      <w:rPr>
        <w:rFonts w:hint="default"/>
        <w:lang w:val="ru-RU" w:eastAsia="ru-RU"/>
      </w:rPr>
    </w:lvl>
    <w:lvl w:ilvl="5" w:tplc="0D22342A">
      <w:numFmt w:val="bullet"/>
      <w:lvlText w:val="•"/>
      <w:lvlJc w:val="left"/>
      <w:pPr>
        <w:ind w:left="2078" w:hanging="276"/>
      </w:pPr>
      <w:rPr>
        <w:rFonts w:hint="default"/>
        <w:lang w:val="ru-RU" w:eastAsia="ru-RU"/>
      </w:rPr>
    </w:lvl>
    <w:lvl w:ilvl="6" w:tplc="9190EA44">
      <w:numFmt w:val="bullet"/>
      <w:lvlText w:val="•"/>
      <w:lvlJc w:val="left"/>
      <w:pPr>
        <w:ind w:left="2425" w:hanging="276"/>
      </w:pPr>
      <w:rPr>
        <w:rFonts w:hint="default"/>
        <w:lang w:val="ru-RU" w:eastAsia="ru-RU"/>
      </w:rPr>
    </w:lvl>
    <w:lvl w:ilvl="7" w:tplc="ECF4E528">
      <w:numFmt w:val="bullet"/>
      <w:lvlText w:val="•"/>
      <w:lvlJc w:val="left"/>
      <w:pPr>
        <w:ind w:left="2773" w:hanging="276"/>
      </w:pPr>
      <w:rPr>
        <w:rFonts w:hint="default"/>
        <w:lang w:val="ru-RU" w:eastAsia="ru-RU"/>
      </w:rPr>
    </w:lvl>
    <w:lvl w:ilvl="8" w:tplc="CA6AC604">
      <w:numFmt w:val="bullet"/>
      <w:lvlText w:val="•"/>
      <w:lvlJc w:val="left"/>
      <w:pPr>
        <w:ind w:left="3120" w:hanging="276"/>
      </w:pPr>
      <w:rPr>
        <w:rFonts w:hint="default"/>
        <w:lang w:val="ru-RU" w:eastAsia="ru-RU"/>
      </w:rPr>
    </w:lvl>
  </w:abstractNum>
  <w:abstractNum w:abstractNumId="26">
    <w:nsid w:val="340727F3"/>
    <w:multiLevelType w:val="hybridMultilevel"/>
    <w:tmpl w:val="94786E4E"/>
    <w:lvl w:ilvl="0" w:tplc="43E66424">
      <w:start w:val="52"/>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443E916A">
      <w:numFmt w:val="bullet"/>
      <w:lvlText w:val="•"/>
      <w:lvlJc w:val="left"/>
      <w:pPr>
        <w:ind w:left="687" w:hanging="276"/>
      </w:pPr>
      <w:rPr>
        <w:rFonts w:hint="default"/>
        <w:lang w:val="ru-RU" w:eastAsia="ru-RU"/>
      </w:rPr>
    </w:lvl>
    <w:lvl w:ilvl="2" w:tplc="F6966DB2">
      <w:numFmt w:val="bullet"/>
      <w:lvlText w:val="•"/>
      <w:lvlJc w:val="left"/>
      <w:pPr>
        <w:ind w:left="1035" w:hanging="276"/>
      </w:pPr>
      <w:rPr>
        <w:rFonts w:hint="default"/>
        <w:lang w:val="ru-RU" w:eastAsia="ru-RU"/>
      </w:rPr>
    </w:lvl>
    <w:lvl w:ilvl="3" w:tplc="B2248FEA">
      <w:numFmt w:val="bullet"/>
      <w:lvlText w:val="•"/>
      <w:lvlJc w:val="left"/>
      <w:pPr>
        <w:ind w:left="1382" w:hanging="276"/>
      </w:pPr>
      <w:rPr>
        <w:rFonts w:hint="default"/>
        <w:lang w:val="ru-RU" w:eastAsia="ru-RU"/>
      </w:rPr>
    </w:lvl>
    <w:lvl w:ilvl="4" w:tplc="87262384">
      <w:numFmt w:val="bullet"/>
      <w:lvlText w:val="•"/>
      <w:lvlJc w:val="left"/>
      <w:pPr>
        <w:ind w:left="1730" w:hanging="276"/>
      </w:pPr>
      <w:rPr>
        <w:rFonts w:hint="default"/>
        <w:lang w:val="ru-RU" w:eastAsia="ru-RU"/>
      </w:rPr>
    </w:lvl>
    <w:lvl w:ilvl="5" w:tplc="C6A8C04A">
      <w:numFmt w:val="bullet"/>
      <w:lvlText w:val="•"/>
      <w:lvlJc w:val="left"/>
      <w:pPr>
        <w:ind w:left="2078" w:hanging="276"/>
      </w:pPr>
      <w:rPr>
        <w:rFonts w:hint="default"/>
        <w:lang w:val="ru-RU" w:eastAsia="ru-RU"/>
      </w:rPr>
    </w:lvl>
    <w:lvl w:ilvl="6" w:tplc="5578443E">
      <w:numFmt w:val="bullet"/>
      <w:lvlText w:val="•"/>
      <w:lvlJc w:val="left"/>
      <w:pPr>
        <w:ind w:left="2425" w:hanging="276"/>
      </w:pPr>
      <w:rPr>
        <w:rFonts w:hint="default"/>
        <w:lang w:val="ru-RU" w:eastAsia="ru-RU"/>
      </w:rPr>
    </w:lvl>
    <w:lvl w:ilvl="7" w:tplc="7E8E6ED6">
      <w:numFmt w:val="bullet"/>
      <w:lvlText w:val="•"/>
      <w:lvlJc w:val="left"/>
      <w:pPr>
        <w:ind w:left="2773" w:hanging="276"/>
      </w:pPr>
      <w:rPr>
        <w:rFonts w:hint="default"/>
        <w:lang w:val="ru-RU" w:eastAsia="ru-RU"/>
      </w:rPr>
    </w:lvl>
    <w:lvl w:ilvl="8" w:tplc="67EC2E54">
      <w:numFmt w:val="bullet"/>
      <w:lvlText w:val="•"/>
      <w:lvlJc w:val="left"/>
      <w:pPr>
        <w:ind w:left="3120" w:hanging="276"/>
      </w:pPr>
      <w:rPr>
        <w:rFonts w:hint="default"/>
        <w:lang w:val="ru-RU" w:eastAsia="ru-RU"/>
      </w:rPr>
    </w:lvl>
  </w:abstractNum>
  <w:abstractNum w:abstractNumId="27">
    <w:nsid w:val="4063530E"/>
    <w:multiLevelType w:val="multilevel"/>
    <w:tmpl w:val="56183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5354A97"/>
    <w:multiLevelType w:val="hybridMultilevel"/>
    <w:tmpl w:val="B43C0662"/>
    <w:lvl w:ilvl="0" w:tplc="27B251D6">
      <w:start w:val="44"/>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E584A2F0">
      <w:numFmt w:val="bullet"/>
      <w:lvlText w:val="•"/>
      <w:lvlJc w:val="left"/>
      <w:pPr>
        <w:ind w:left="687" w:hanging="276"/>
      </w:pPr>
      <w:rPr>
        <w:rFonts w:hint="default"/>
        <w:lang w:val="ru-RU" w:eastAsia="ru-RU"/>
      </w:rPr>
    </w:lvl>
    <w:lvl w:ilvl="2" w:tplc="450EA5FC">
      <w:numFmt w:val="bullet"/>
      <w:lvlText w:val="•"/>
      <w:lvlJc w:val="left"/>
      <w:pPr>
        <w:ind w:left="1035" w:hanging="276"/>
      </w:pPr>
      <w:rPr>
        <w:rFonts w:hint="default"/>
        <w:lang w:val="ru-RU" w:eastAsia="ru-RU"/>
      </w:rPr>
    </w:lvl>
    <w:lvl w:ilvl="3" w:tplc="29D88E98">
      <w:numFmt w:val="bullet"/>
      <w:lvlText w:val="•"/>
      <w:lvlJc w:val="left"/>
      <w:pPr>
        <w:ind w:left="1382" w:hanging="276"/>
      </w:pPr>
      <w:rPr>
        <w:rFonts w:hint="default"/>
        <w:lang w:val="ru-RU" w:eastAsia="ru-RU"/>
      </w:rPr>
    </w:lvl>
    <w:lvl w:ilvl="4" w:tplc="D1BE09D8">
      <w:numFmt w:val="bullet"/>
      <w:lvlText w:val="•"/>
      <w:lvlJc w:val="left"/>
      <w:pPr>
        <w:ind w:left="1730" w:hanging="276"/>
      </w:pPr>
      <w:rPr>
        <w:rFonts w:hint="default"/>
        <w:lang w:val="ru-RU" w:eastAsia="ru-RU"/>
      </w:rPr>
    </w:lvl>
    <w:lvl w:ilvl="5" w:tplc="FB7A27EC">
      <w:numFmt w:val="bullet"/>
      <w:lvlText w:val="•"/>
      <w:lvlJc w:val="left"/>
      <w:pPr>
        <w:ind w:left="2078" w:hanging="276"/>
      </w:pPr>
      <w:rPr>
        <w:rFonts w:hint="default"/>
        <w:lang w:val="ru-RU" w:eastAsia="ru-RU"/>
      </w:rPr>
    </w:lvl>
    <w:lvl w:ilvl="6" w:tplc="FB3EFE0C">
      <w:numFmt w:val="bullet"/>
      <w:lvlText w:val="•"/>
      <w:lvlJc w:val="left"/>
      <w:pPr>
        <w:ind w:left="2425" w:hanging="276"/>
      </w:pPr>
      <w:rPr>
        <w:rFonts w:hint="default"/>
        <w:lang w:val="ru-RU" w:eastAsia="ru-RU"/>
      </w:rPr>
    </w:lvl>
    <w:lvl w:ilvl="7" w:tplc="DE4498FE">
      <w:numFmt w:val="bullet"/>
      <w:lvlText w:val="•"/>
      <w:lvlJc w:val="left"/>
      <w:pPr>
        <w:ind w:left="2773" w:hanging="276"/>
      </w:pPr>
      <w:rPr>
        <w:rFonts w:hint="default"/>
        <w:lang w:val="ru-RU" w:eastAsia="ru-RU"/>
      </w:rPr>
    </w:lvl>
    <w:lvl w:ilvl="8" w:tplc="F164208A">
      <w:numFmt w:val="bullet"/>
      <w:lvlText w:val="•"/>
      <w:lvlJc w:val="left"/>
      <w:pPr>
        <w:ind w:left="3120" w:hanging="276"/>
      </w:pPr>
      <w:rPr>
        <w:rFonts w:hint="default"/>
        <w:lang w:val="ru-RU" w:eastAsia="ru-RU"/>
      </w:rPr>
    </w:lvl>
  </w:abstractNum>
  <w:abstractNum w:abstractNumId="29">
    <w:nsid w:val="4B774D98"/>
    <w:multiLevelType w:val="hybridMultilevel"/>
    <w:tmpl w:val="E81887F0"/>
    <w:lvl w:ilvl="0" w:tplc="8EA844A0">
      <w:start w:val="1"/>
      <w:numFmt w:val="decimal"/>
      <w:lvlText w:val="%1."/>
      <w:lvlJc w:val="left"/>
      <w:pPr>
        <w:ind w:left="852" w:hanging="565"/>
      </w:pPr>
      <w:rPr>
        <w:rFonts w:ascii="Times New Roman" w:eastAsia="Times New Roman" w:hAnsi="Times New Roman" w:cs="Times New Roman" w:hint="default"/>
        <w:spacing w:val="0"/>
        <w:w w:val="100"/>
        <w:sz w:val="24"/>
        <w:szCs w:val="24"/>
        <w:lang w:val="ru-RU" w:eastAsia="ru-RU"/>
      </w:rPr>
    </w:lvl>
    <w:lvl w:ilvl="1" w:tplc="BBBE04D8">
      <w:numFmt w:val="bullet"/>
      <w:lvlText w:val="•"/>
      <w:lvlJc w:val="left"/>
      <w:pPr>
        <w:ind w:left="1949" w:hanging="565"/>
      </w:pPr>
      <w:rPr>
        <w:rFonts w:hint="default"/>
        <w:lang w:val="ru-RU" w:eastAsia="ru-RU"/>
      </w:rPr>
    </w:lvl>
    <w:lvl w:ilvl="2" w:tplc="19C62DD6">
      <w:numFmt w:val="bullet"/>
      <w:lvlText w:val="•"/>
      <w:lvlJc w:val="left"/>
      <w:pPr>
        <w:ind w:left="3038" w:hanging="565"/>
      </w:pPr>
      <w:rPr>
        <w:rFonts w:hint="default"/>
        <w:lang w:val="ru-RU" w:eastAsia="ru-RU"/>
      </w:rPr>
    </w:lvl>
    <w:lvl w:ilvl="3" w:tplc="D97AAF36">
      <w:numFmt w:val="bullet"/>
      <w:lvlText w:val="•"/>
      <w:lvlJc w:val="left"/>
      <w:pPr>
        <w:ind w:left="4127" w:hanging="565"/>
      </w:pPr>
      <w:rPr>
        <w:rFonts w:hint="default"/>
        <w:lang w:val="ru-RU" w:eastAsia="ru-RU"/>
      </w:rPr>
    </w:lvl>
    <w:lvl w:ilvl="4" w:tplc="1FE6367C">
      <w:numFmt w:val="bullet"/>
      <w:lvlText w:val="•"/>
      <w:lvlJc w:val="left"/>
      <w:pPr>
        <w:ind w:left="5216" w:hanging="565"/>
      </w:pPr>
      <w:rPr>
        <w:rFonts w:hint="default"/>
        <w:lang w:val="ru-RU" w:eastAsia="ru-RU"/>
      </w:rPr>
    </w:lvl>
    <w:lvl w:ilvl="5" w:tplc="9C62D5E8">
      <w:numFmt w:val="bullet"/>
      <w:lvlText w:val="•"/>
      <w:lvlJc w:val="left"/>
      <w:pPr>
        <w:ind w:left="6305" w:hanging="565"/>
      </w:pPr>
      <w:rPr>
        <w:rFonts w:hint="default"/>
        <w:lang w:val="ru-RU" w:eastAsia="ru-RU"/>
      </w:rPr>
    </w:lvl>
    <w:lvl w:ilvl="6" w:tplc="CE8C63A2">
      <w:numFmt w:val="bullet"/>
      <w:lvlText w:val="•"/>
      <w:lvlJc w:val="left"/>
      <w:pPr>
        <w:ind w:left="7394" w:hanging="565"/>
      </w:pPr>
      <w:rPr>
        <w:rFonts w:hint="default"/>
        <w:lang w:val="ru-RU" w:eastAsia="ru-RU"/>
      </w:rPr>
    </w:lvl>
    <w:lvl w:ilvl="7" w:tplc="B792E564">
      <w:numFmt w:val="bullet"/>
      <w:lvlText w:val="•"/>
      <w:lvlJc w:val="left"/>
      <w:pPr>
        <w:ind w:left="8483" w:hanging="565"/>
      </w:pPr>
      <w:rPr>
        <w:rFonts w:hint="default"/>
        <w:lang w:val="ru-RU" w:eastAsia="ru-RU"/>
      </w:rPr>
    </w:lvl>
    <w:lvl w:ilvl="8" w:tplc="E02202F4">
      <w:numFmt w:val="bullet"/>
      <w:lvlText w:val="•"/>
      <w:lvlJc w:val="left"/>
      <w:pPr>
        <w:ind w:left="9572" w:hanging="565"/>
      </w:pPr>
      <w:rPr>
        <w:rFonts w:hint="default"/>
        <w:lang w:val="ru-RU" w:eastAsia="ru-RU"/>
      </w:rPr>
    </w:lvl>
  </w:abstractNum>
  <w:abstractNum w:abstractNumId="30">
    <w:nsid w:val="4DFE44BD"/>
    <w:multiLevelType w:val="hybridMultilevel"/>
    <w:tmpl w:val="9794B4AA"/>
    <w:lvl w:ilvl="0" w:tplc="4406FBB6">
      <w:start w:val="1"/>
      <w:numFmt w:val="decimal"/>
      <w:lvlText w:val="%1."/>
      <w:lvlJc w:val="left"/>
      <w:pPr>
        <w:ind w:left="720" w:hanging="360"/>
      </w:pPr>
      <w:rPr>
        <w:rFonts w:ascii="Times New Roman" w:hAnsi="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974D91"/>
    <w:multiLevelType w:val="hybridMultilevel"/>
    <w:tmpl w:val="032617BC"/>
    <w:lvl w:ilvl="0" w:tplc="0BE6D3B0">
      <w:start w:val="42"/>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8820A638">
      <w:numFmt w:val="bullet"/>
      <w:lvlText w:val="•"/>
      <w:lvlJc w:val="left"/>
      <w:pPr>
        <w:ind w:left="687" w:hanging="276"/>
      </w:pPr>
      <w:rPr>
        <w:rFonts w:hint="default"/>
        <w:lang w:val="ru-RU" w:eastAsia="ru-RU"/>
      </w:rPr>
    </w:lvl>
    <w:lvl w:ilvl="2" w:tplc="5D54F3B8">
      <w:numFmt w:val="bullet"/>
      <w:lvlText w:val="•"/>
      <w:lvlJc w:val="left"/>
      <w:pPr>
        <w:ind w:left="1035" w:hanging="276"/>
      </w:pPr>
      <w:rPr>
        <w:rFonts w:hint="default"/>
        <w:lang w:val="ru-RU" w:eastAsia="ru-RU"/>
      </w:rPr>
    </w:lvl>
    <w:lvl w:ilvl="3" w:tplc="8CFE4D6E">
      <w:numFmt w:val="bullet"/>
      <w:lvlText w:val="•"/>
      <w:lvlJc w:val="left"/>
      <w:pPr>
        <w:ind w:left="1382" w:hanging="276"/>
      </w:pPr>
      <w:rPr>
        <w:rFonts w:hint="default"/>
        <w:lang w:val="ru-RU" w:eastAsia="ru-RU"/>
      </w:rPr>
    </w:lvl>
    <w:lvl w:ilvl="4" w:tplc="ED4E589E">
      <w:numFmt w:val="bullet"/>
      <w:lvlText w:val="•"/>
      <w:lvlJc w:val="left"/>
      <w:pPr>
        <w:ind w:left="1730" w:hanging="276"/>
      </w:pPr>
      <w:rPr>
        <w:rFonts w:hint="default"/>
        <w:lang w:val="ru-RU" w:eastAsia="ru-RU"/>
      </w:rPr>
    </w:lvl>
    <w:lvl w:ilvl="5" w:tplc="0332DD2E">
      <w:numFmt w:val="bullet"/>
      <w:lvlText w:val="•"/>
      <w:lvlJc w:val="left"/>
      <w:pPr>
        <w:ind w:left="2078" w:hanging="276"/>
      </w:pPr>
      <w:rPr>
        <w:rFonts w:hint="default"/>
        <w:lang w:val="ru-RU" w:eastAsia="ru-RU"/>
      </w:rPr>
    </w:lvl>
    <w:lvl w:ilvl="6" w:tplc="E480C942">
      <w:numFmt w:val="bullet"/>
      <w:lvlText w:val="•"/>
      <w:lvlJc w:val="left"/>
      <w:pPr>
        <w:ind w:left="2425" w:hanging="276"/>
      </w:pPr>
      <w:rPr>
        <w:rFonts w:hint="default"/>
        <w:lang w:val="ru-RU" w:eastAsia="ru-RU"/>
      </w:rPr>
    </w:lvl>
    <w:lvl w:ilvl="7" w:tplc="5D28458A">
      <w:numFmt w:val="bullet"/>
      <w:lvlText w:val="•"/>
      <w:lvlJc w:val="left"/>
      <w:pPr>
        <w:ind w:left="2773" w:hanging="276"/>
      </w:pPr>
      <w:rPr>
        <w:rFonts w:hint="default"/>
        <w:lang w:val="ru-RU" w:eastAsia="ru-RU"/>
      </w:rPr>
    </w:lvl>
    <w:lvl w:ilvl="8" w:tplc="40E89854">
      <w:numFmt w:val="bullet"/>
      <w:lvlText w:val="•"/>
      <w:lvlJc w:val="left"/>
      <w:pPr>
        <w:ind w:left="3120" w:hanging="276"/>
      </w:pPr>
      <w:rPr>
        <w:rFonts w:hint="default"/>
        <w:lang w:val="ru-RU" w:eastAsia="ru-RU"/>
      </w:rPr>
    </w:lvl>
  </w:abstractNum>
  <w:abstractNum w:abstractNumId="32">
    <w:nsid w:val="52A71C54"/>
    <w:multiLevelType w:val="hybridMultilevel"/>
    <w:tmpl w:val="FA6219D8"/>
    <w:lvl w:ilvl="0" w:tplc="BC84B250">
      <w:start w:val="36"/>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1514024A">
      <w:numFmt w:val="bullet"/>
      <w:lvlText w:val="•"/>
      <w:lvlJc w:val="left"/>
      <w:pPr>
        <w:ind w:left="687" w:hanging="276"/>
      </w:pPr>
      <w:rPr>
        <w:rFonts w:hint="default"/>
        <w:lang w:val="ru-RU" w:eastAsia="ru-RU"/>
      </w:rPr>
    </w:lvl>
    <w:lvl w:ilvl="2" w:tplc="27B0F73A">
      <w:numFmt w:val="bullet"/>
      <w:lvlText w:val="•"/>
      <w:lvlJc w:val="left"/>
      <w:pPr>
        <w:ind w:left="1035" w:hanging="276"/>
      </w:pPr>
      <w:rPr>
        <w:rFonts w:hint="default"/>
        <w:lang w:val="ru-RU" w:eastAsia="ru-RU"/>
      </w:rPr>
    </w:lvl>
    <w:lvl w:ilvl="3" w:tplc="32322E00">
      <w:numFmt w:val="bullet"/>
      <w:lvlText w:val="•"/>
      <w:lvlJc w:val="left"/>
      <w:pPr>
        <w:ind w:left="1382" w:hanging="276"/>
      </w:pPr>
      <w:rPr>
        <w:rFonts w:hint="default"/>
        <w:lang w:val="ru-RU" w:eastAsia="ru-RU"/>
      </w:rPr>
    </w:lvl>
    <w:lvl w:ilvl="4" w:tplc="1E9EDA3C">
      <w:numFmt w:val="bullet"/>
      <w:lvlText w:val="•"/>
      <w:lvlJc w:val="left"/>
      <w:pPr>
        <w:ind w:left="1730" w:hanging="276"/>
      </w:pPr>
      <w:rPr>
        <w:rFonts w:hint="default"/>
        <w:lang w:val="ru-RU" w:eastAsia="ru-RU"/>
      </w:rPr>
    </w:lvl>
    <w:lvl w:ilvl="5" w:tplc="F1F270EA">
      <w:numFmt w:val="bullet"/>
      <w:lvlText w:val="•"/>
      <w:lvlJc w:val="left"/>
      <w:pPr>
        <w:ind w:left="2078" w:hanging="276"/>
      </w:pPr>
      <w:rPr>
        <w:rFonts w:hint="default"/>
        <w:lang w:val="ru-RU" w:eastAsia="ru-RU"/>
      </w:rPr>
    </w:lvl>
    <w:lvl w:ilvl="6" w:tplc="2A0EE59C">
      <w:numFmt w:val="bullet"/>
      <w:lvlText w:val="•"/>
      <w:lvlJc w:val="left"/>
      <w:pPr>
        <w:ind w:left="2425" w:hanging="276"/>
      </w:pPr>
      <w:rPr>
        <w:rFonts w:hint="default"/>
        <w:lang w:val="ru-RU" w:eastAsia="ru-RU"/>
      </w:rPr>
    </w:lvl>
    <w:lvl w:ilvl="7" w:tplc="3AB6B82A">
      <w:numFmt w:val="bullet"/>
      <w:lvlText w:val="•"/>
      <w:lvlJc w:val="left"/>
      <w:pPr>
        <w:ind w:left="2773" w:hanging="276"/>
      </w:pPr>
      <w:rPr>
        <w:rFonts w:hint="default"/>
        <w:lang w:val="ru-RU" w:eastAsia="ru-RU"/>
      </w:rPr>
    </w:lvl>
    <w:lvl w:ilvl="8" w:tplc="D24AF8AE">
      <w:numFmt w:val="bullet"/>
      <w:lvlText w:val="•"/>
      <w:lvlJc w:val="left"/>
      <w:pPr>
        <w:ind w:left="3120" w:hanging="276"/>
      </w:pPr>
      <w:rPr>
        <w:rFonts w:hint="default"/>
        <w:lang w:val="ru-RU" w:eastAsia="ru-RU"/>
      </w:rPr>
    </w:lvl>
  </w:abstractNum>
  <w:abstractNum w:abstractNumId="33">
    <w:nsid w:val="538F651A"/>
    <w:multiLevelType w:val="hybridMultilevel"/>
    <w:tmpl w:val="AD4CE590"/>
    <w:lvl w:ilvl="0" w:tplc="86643710">
      <w:start w:val="1"/>
      <w:numFmt w:val="decimal"/>
      <w:lvlText w:val="%1."/>
      <w:lvlJc w:val="left"/>
      <w:pPr>
        <w:ind w:left="852" w:hanging="565"/>
      </w:pPr>
      <w:rPr>
        <w:rFonts w:ascii="Times New Roman" w:eastAsia="Times New Roman" w:hAnsi="Times New Roman" w:cs="Times New Roman" w:hint="default"/>
        <w:b w:val="0"/>
        <w:i w:val="0"/>
        <w:spacing w:val="0"/>
        <w:w w:val="100"/>
        <w:sz w:val="24"/>
        <w:szCs w:val="24"/>
        <w:lang w:val="ru-RU" w:eastAsia="ru-RU"/>
      </w:rPr>
    </w:lvl>
    <w:lvl w:ilvl="1" w:tplc="DD988990">
      <w:numFmt w:val="bullet"/>
      <w:lvlText w:val="•"/>
      <w:lvlJc w:val="left"/>
      <w:pPr>
        <w:ind w:left="1949" w:hanging="565"/>
      </w:pPr>
      <w:rPr>
        <w:rFonts w:hint="default"/>
        <w:lang w:val="ru-RU" w:eastAsia="ru-RU"/>
      </w:rPr>
    </w:lvl>
    <w:lvl w:ilvl="2" w:tplc="D2D4BE56">
      <w:numFmt w:val="bullet"/>
      <w:lvlText w:val="•"/>
      <w:lvlJc w:val="left"/>
      <w:pPr>
        <w:ind w:left="3038" w:hanging="565"/>
      </w:pPr>
      <w:rPr>
        <w:rFonts w:hint="default"/>
        <w:lang w:val="ru-RU" w:eastAsia="ru-RU"/>
      </w:rPr>
    </w:lvl>
    <w:lvl w:ilvl="3" w:tplc="80F26D00">
      <w:numFmt w:val="bullet"/>
      <w:lvlText w:val="•"/>
      <w:lvlJc w:val="left"/>
      <w:pPr>
        <w:ind w:left="4127" w:hanging="565"/>
      </w:pPr>
      <w:rPr>
        <w:rFonts w:hint="default"/>
        <w:lang w:val="ru-RU" w:eastAsia="ru-RU"/>
      </w:rPr>
    </w:lvl>
    <w:lvl w:ilvl="4" w:tplc="156E62EA">
      <w:numFmt w:val="bullet"/>
      <w:lvlText w:val="•"/>
      <w:lvlJc w:val="left"/>
      <w:pPr>
        <w:ind w:left="5216" w:hanging="565"/>
      </w:pPr>
      <w:rPr>
        <w:rFonts w:hint="default"/>
        <w:lang w:val="ru-RU" w:eastAsia="ru-RU"/>
      </w:rPr>
    </w:lvl>
    <w:lvl w:ilvl="5" w:tplc="4866C386">
      <w:numFmt w:val="bullet"/>
      <w:lvlText w:val="•"/>
      <w:lvlJc w:val="left"/>
      <w:pPr>
        <w:ind w:left="6305" w:hanging="565"/>
      </w:pPr>
      <w:rPr>
        <w:rFonts w:hint="default"/>
        <w:lang w:val="ru-RU" w:eastAsia="ru-RU"/>
      </w:rPr>
    </w:lvl>
    <w:lvl w:ilvl="6" w:tplc="6244498C">
      <w:numFmt w:val="bullet"/>
      <w:lvlText w:val="•"/>
      <w:lvlJc w:val="left"/>
      <w:pPr>
        <w:ind w:left="7394" w:hanging="565"/>
      </w:pPr>
      <w:rPr>
        <w:rFonts w:hint="default"/>
        <w:lang w:val="ru-RU" w:eastAsia="ru-RU"/>
      </w:rPr>
    </w:lvl>
    <w:lvl w:ilvl="7" w:tplc="E4D68A62">
      <w:numFmt w:val="bullet"/>
      <w:lvlText w:val="•"/>
      <w:lvlJc w:val="left"/>
      <w:pPr>
        <w:ind w:left="8483" w:hanging="565"/>
      </w:pPr>
      <w:rPr>
        <w:rFonts w:hint="default"/>
        <w:lang w:val="ru-RU" w:eastAsia="ru-RU"/>
      </w:rPr>
    </w:lvl>
    <w:lvl w:ilvl="8" w:tplc="4D1446E0">
      <w:numFmt w:val="bullet"/>
      <w:lvlText w:val="•"/>
      <w:lvlJc w:val="left"/>
      <w:pPr>
        <w:ind w:left="9572" w:hanging="565"/>
      </w:pPr>
      <w:rPr>
        <w:rFonts w:hint="default"/>
        <w:lang w:val="ru-RU" w:eastAsia="ru-RU"/>
      </w:rPr>
    </w:lvl>
  </w:abstractNum>
  <w:abstractNum w:abstractNumId="34">
    <w:nsid w:val="63724987"/>
    <w:multiLevelType w:val="hybridMultilevel"/>
    <w:tmpl w:val="21065524"/>
    <w:lvl w:ilvl="0" w:tplc="D4CE68F4">
      <w:start w:val="11"/>
      <w:numFmt w:val="decimal"/>
      <w:lvlText w:val="%1"/>
      <w:lvlJc w:val="left"/>
      <w:pPr>
        <w:ind w:left="372" w:hanging="305"/>
      </w:pPr>
      <w:rPr>
        <w:rFonts w:ascii="Times New Roman" w:eastAsia="Times New Roman" w:hAnsi="Times New Roman" w:cs="Times New Roman" w:hint="default"/>
        <w:w w:val="100"/>
        <w:sz w:val="24"/>
        <w:szCs w:val="24"/>
        <w:lang w:val="ru-RU" w:eastAsia="ru-RU"/>
      </w:rPr>
    </w:lvl>
    <w:lvl w:ilvl="1" w:tplc="C80ACB6C">
      <w:numFmt w:val="bullet"/>
      <w:lvlText w:val="•"/>
      <w:lvlJc w:val="left"/>
      <w:pPr>
        <w:ind w:left="723" w:hanging="305"/>
      </w:pPr>
      <w:rPr>
        <w:rFonts w:hint="default"/>
        <w:lang w:val="ru-RU" w:eastAsia="ru-RU"/>
      </w:rPr>
    </w:lvl>
    <w:lvl w:ilvl="2" w:tplc="767872BA">
      <w:numFmt w:val="bullet"/>
      <w:lvlText w:val="•"/>
      <w:lvlJc w:val="left"/>
      <w:pPr>
        <w:ind w:left="1067" w:hanging="305"/>
      </w:pPr>
      <w:rPr>
        <w:rFonts w:hint="default"/>
        <w:lang w:val="ru-RU" w:eastAsia="ru-RU"/>
      </w:rPr>
    </w:lvl>
    <w:lvl w:ilvl="3" w:tplc="D5B053F4">
      <w:numFmt w:val="bullet"/>
      <w:lvlText w:val="•"/>
      <w:lvlJc w:val="left"/>
      <w:pPr>
        <w:ind w:left="1410" w:hanging="305"/>
      </w:pPr>
      <w:rPr>
        <w:rFonts w:hint="default"/>
        <w:lang w:val="ru-RU" w:eastAsia="ru-RU"/>
      </w:rPr>
    </w:lvl>
    <w:lvl w:ilvl="4" w:tplc="48FAEBD0">
      <w:numFmt w:val="bullet"/>
      <w:lvlText w:val="•"/>
      <w:lvlJc w:val="left"/>
      <w:pPr>
        <w:ind w:left="1754" w:hanging="305"/>
      </w:pPr>
      <w:rPr>
        <w:rFonts w:hint="default"/>
        <w:lang w:val="ru-RU" w:eastAsia="ru-RU"/>
      </w:rPr>
    </w:lvl>
    <w:lvl w:ilvl="5" w:tplc="2DF2286A">
      <w:numFmt w:val="bullet"/>
      <w:lvlText w:val="•"/>
      <w:lvlJc w:val="left"/>
      <w:pPr>
        <w:ind w:left="2098" w:hanging="305"/>
      </w:pPr>
      <w:rPr>
        <w:rFonts w:hint="default"/>
        <w:lang w:val="ru-RU" w:eastAsia="ru-RU"/>
      </w:rPr>
    </w:lvl>
    <w:lvl w:ilvl="6" w:tplc="D7CE9116">
      <w:numFmt w:val="bullet"/>
      <w:lvlText w:val="•"/>
      <w:lvlJc w:val="left"/>
      <w:pPr>
        <w:ind w:left="2441" w:hanging="305"/>
      </w:pPr>
      <w:rPr>
        <w:rFonts w:hint="default"/>
        <w:lang w:val="ru-RU" w:eastAsia="ru-RU"/>
      </w:rPr>
    </w:lvl>
    <w:lvl w:ilvl="7" w:tplc="609CD678">
      <w:numFmt w:val="bullet"/>
      <w:lvlText w:val="•"/>
      <w:lvlJc w:val="left"/>
      <w:pPr>
        <w:ind w:left="2785" w:hanging="305"/>
      </w:pPr>
      <w:rPr>
        <w:rFonts w:hint="default"/>
        <w:lang w:val="ru-RU" w:eastAsia="ru-RU"/>
      </w:rPr>
    </w:lvl>
    <w:lvl w:ilvl="8" w:tplc="44387DFE">
      <w:numFmt w:val="bullet"/>
      <w:lvlText w:val="•"/>
      <w:lvlJc w:val="left"/>
      <w:pPr>
        <w:ind w:left="3128" w:hanging="305"/>
      </w:pPr>
      <w:rPr>
        <w:rFonts w:hint="default"/>
        <w:lang w:val="ru-RU" w:eastAsia="ru-RU"/>
      </w:rPr>
    </w:lvl>
  </w:abstractNum>
  <w:abstractNum w:abstractNumId="35">
    <w:nsid w:val="694549FE"/>
    <w:multiLevelType w:val="hybridMultilevel"/>
    <w:tmpl w:val="D46CC134"/>
    <w:lvl w:ilvl="0" w:tplc="7CDA5D44">
      <w:start w:val="32"/>
      <w:numFmt w:val="decimal"/>
      <w:lvlText w:val="%1"/>
      <w:lvlJc w:val="left"/>
      <w:pPr>
        <w:ind w:left="372" w:hanging="305"/>
      </w:pPr>
      <w:rPr>
        <w:rFonts w:ascii="Times New Roman" w:eastAsia="Times New Roman" w:hAnsi="Times New Roman" w:cs="Times New Roman" w:hint="default"/>
        <w:w w:val="100"/>
        <w:sz w:val="24"/>
        <w:szCs w:val="24"/>
        <w:lang w:val="ru-RU" w:eastAsia="ru-RU"/>
      </w:rPr>
    </w:lvl>
    <w:lvl w:ilvl="1" w:tplc="7772D604">
      <w:numFmt w:val="bullet"/>
      <w:lvlText w:val="•"/>
      <w:lvlJc w:val="left"/>
      <w:pPr>
        <w:ind w:left="723" w:hanging="305"/>
      </w:pPr>
      <w:rPr>
        <w:rFonts w:hint="default"/>
        <w:lang w:val="ru-RU" w:eastAsia="ru-RU"/>
      </w:rPr>
    </w:lvl>
    <w:lvl w:ilvl="2" w:tplc="DFD0ED84">
      <w:numFmt w:val="bullet"/>
      <w:lvlText w:val="•"/>
      <w:lvlJc w:val="left"/>
      <w:pPr>
        <w:ind w:left="1067" w:hanging="305"/>
      </w:pPr>
      <w:rPr>
        <w:rFonts w:hint="default"/>
        <w:lang w:val="ru-RU" w:eastAsia="ru-RU"/>
      </w:rPr>
    </w:lvl>
    <w:lvl w:ilvl="3" w:tplc="A92811D0">
      <w:numFmt w:val="bullet"/>
      <w:lvlText w:val="•"/>
      <w:lvlJc w:val="left"/>
      <w:pPr>
        <w:ind w:left="1410" w:hanging="305"/>
      </w:pPr>
      <w:rPr>
        <w:rFonts w:hint="default"/>
        <w:lang w:val="ru-RU" w:eastAsia="ru-RU"/>
      </w:rPr>
    </w:lvl>
    <w:lvl w:ilvl="4" w:tplc="942012C0">
      <w:numFmt w:val="bullet"/>
      <w:lvlText w:val="•"/>
      <w:lvlJc w:val="left"/>
      <w:pPr>
        <w:ind w:left="1754" w:hanging="305"/>
      </w:pPr>
      <w:rPr>
        <w:rFonts w:hint="default"/>
        <w:lang w:val="ru-RU" w:eastAsia="ru-RU"/>
      </w:rPr>
    </w:lvl>
    <w:lvl w:ilvl="5" w:tplc="AED8325A">
      <w:numFmt w:val="bullet"/>
      <w:lvlText w:val="•"/>
      <w:lvlJc w:val="left"/>
      <w:pPr>
        <w:ind w:left="2098" w:hanging="305"/>
      </w:pPr>
      <w:rPr>
        <w:rFonts w:hint="default"/>
        <w:lang w:val="ru-RU" w:eastAsia="ru-RU"/>
      </w:rPr>
    </w:lvl>
    <w:lvl w:ilvl="6" w:tplc="1E727F52">
      <w:numFmt w:val="bullet"/>
      <w:lvlText w:val="•"/>
      <w:lvlJc w:val="left"/>
      <w:pPr>
        <w:ind w:left="2441" w:hanging="305"/>
      </w:pPr>
      <w:rPr>
        <w:rFonts w:hint="default"/>
        <w:lang w:val="ru-RU" w:eastAsia="ru-RU"/>
      </w:rPr>
    </w:lvl>
    <w:lvl w:ilvl="7" w:tplc="EBAE1E4E">
      <w:numFmt w:val="bullet"/>
      <w:lvlText w:val="•"/>
      <w:lvlJc w:val="left"/>
      <w:pPr>
        <w:ind w:left="2785" w:hanging="305"/>
      </w:pPr>
      <w:rPr>
        <w:rFonts w:hint="default"/>
        <w:lang w:val="ru-RU" w:eastAsia="ru-RU"/>
      </w:rPr>
    </w:lvl>
    <w:lvl w:ilvl="8" w:tplc="DE7A7124">
      <w:numFmt w:val="bullet"/>
      <w:lvlText w:val="•"/>
      <w:lvlJc w:val="left"/>
      <w:pPr>
        <w:ind w:left="3128" w:hanging="305"/>
      </w:pPr>
      <w:rPr>
        <w:rFonts w:hint="default"/>
        <w:lang w:val="ru-RU" w:eastAsia="ru-RU"/>
      </w:rPr>
    </w:lvl>
  </w:abstractNum>
  <w:abstractNum w:abstractNumId="36">
    <w:nsid w:val="69B7528F"/>
    <w:multiLevelType w:val="hybridMultilevel"/>
    <w:tmpl w:val="091AA8F8"/>
    <w:lvl w:ilvl="0" w:tplc="B39CDC46">
      <w:start w:val="30"/>
      <w:numFmt w:val="decimal"/>
      <w:lvlText w:val="%1"/>
      <w:lvlJc w:val="left"/>
      <w:pPr>
        <w:ind w:left="372" w:hanging="305"/>
      </w:pPr>
      <w:rPr>
        <w:rFonts w:ascii="Times New Roman" w:eastAsia="Times New Roman" w:hAnsi="Times New Roman" w:cs="Times New Roman" w:hint="default"/>
        <w:w w:val="100"/>
        <w:sz w:val="24"/>
        <w:szCs w:val="24"/>
        <w:lang w:val="ru-RU" w:eastAsia="ru-RU"/>
      </w:rPr>
    </w:lvl>
    <w:lvl w:ilvl="1" w:tplc="F998D228">
      <w:numFmt w:val="bullet"/>
      <w:lvlText w:val="•"/>
      <w:lvlJc w:val="left"/>
      <w:pPr>
        <w:ind w:left="723" w:hanging="305"/>
      </w:pPr>
      <w:rPr>
        <w:rFonts w:hint="default"/>
        <w:lang w:val="ru-RU" w:eastAsia="ru-RU"/>
      </w:rPr>
    </w:lvl>
    <w:lvl w:ilvl="2" w:tplc="C638F912">
      <w:numFmt w:val="bullet"/>
      <w:lvlText w:val="•"/>
      <w:lvlJc w:val="left"/>
      <w:pPr>
        <w:ind w:left="1067" w:hanging="305"/>
      </w:pPr>
      <w:rPr>
        <w:rFonts w:hint="default"/>
        <w:lang w:val="ru-RU" w:eastAsia="ru-RU"/>
      </w:rPr>
    </w:lvl>
    <w:lvl w:ilvl="3" w:tplc="D354DE64">
      <w:numFmt w:val="bullet"/>
      <w:lvlText w:val="•"/>
      <w:lvlJc w:val="left"/>
      <w:pPr>
        <w:ind w:left="1410" w:hanging="305"/>
      </w:pPr>
      <w:rPr>
        <w:rFonts w:hint="default"/>
        <w:lang w:val="ru-RU" w:eastAsia="ru-RU"/>
      </w:rPr>
    </w:lvl>
    <w:lvl w:ilvl="4" w:tplc="3D84801C">
      <w:numFmt w:val="bullet"/>
      <w:lvlText w:val="•"/>
      <w:lvlJc w:val="left"/>
      <w:pPr>
        <w:ind w:left="1754" w:hanging="305"/>
      </w:pPr>
      <w:rPr>
        <w:rFonts w:hint="default"/>
        <w:lang w:val="ru-RU" w:eastAsia="ru-RU"/>
      </w:rPr>
    </w:lvl>
    <w:lvl w:ilvl="5" w:tplc="14E6171E">
      <w:numFmt w:val="bullet"/>
      <w:lvlText w:val="•"/>
      <w:lvlJc w:val="left"/>
      <w:pPr>
        <w:ind w:left="2098" w:hanging="305"/>
      </w:pPr>
      <w:rPr>
        <w:rFonts w:hint="default"/>
        <w:lang w:val="ru-RU" w:eastAsia="ru-RU"/>
      </w:rPr>
    </w:lvl>
    <w:lvl w:ilvl="6" w:tplc="5D78454E">
      <w:numFmt w:val="bullet"/>
      <w:lvlText w:val="•"/>
      <w:lvlJc w:val="left"/>
      <w:pPr>
        <w:ind w:left="2441" w:hanging="305"/>
      </w:pPr>
      <w:rPr>
        <w:rFonts w:hint="default"/>
        <w:lang w:val="ru-RU" w:eastAsia="ru-RU"/>
      </w:rPr>
    </w:lvl>
    <w:lvl w:ilvl="7" w:tplc="37DEBB6A">
      <w:numFmt w:val="bullet"/>
      <w:lvlText w:val="•"/>
      <w:lvlJc w:val="left"/>
      <w:pPr>
        <w:ind w:left="2785" w:hanging="305"/>
      </w:pPr>
      <w:rPr>
        <w:rFonts w:hint="default"/>
        <w:lang w:val="ru-RU" w:eastAsia="ru-RU"/>
      </w:rPr>
    </w:lvl>
    <w:lvl w:ilvl="8" w:tplc="72083454">
      <w:numFmt w:val="bullet"/>
      <w:lvlText w:val="•"/>
      <w:lvlJc w:val="left"/>
      <w:pPr>
        <w:ind w:left="3128" w:hanging="305"/>
      </w:pPr>
      <w:rPr>
        <w:rFonts w:hint="default"/>
        <w:lang w:val="ru-RU" w:eastAsia="ru-RU"/>
      </w:rPr>
    </w:lvl>
  </w:abstractNum>
  <w:abstractNum w:abstractNumId="37">
    <w:nsid w:val="6ADF4CCF"/>
    <w:multiLevelType w:val="hybridMultilevel"/>
    <w:tmpl w:val="E62CCD98"/>
    <w:lvl w:ilvl="0" w:tplc="EC3C6AA2">
      <w:start w:val="50"/>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445856C0">
      <w:numFmt w:val="bullet"/>
      <w:lvlText w:val="•"/>
      <w:lvlJc w:val="left"/>
      <w:pPr>
        <w:ind w:left="687" w:hanging="276"/>
      </w:pPr>
      <w:rPr>
        <w:rFonts w:hint="default"/>
        <w:lang w:val="ru-RU" w:eastAsia="ru-RU"/>
      </w:rPr>
    </w:lvl>
    <w:lvl w:ilvl="2" w:tplc="834C6C8C">
      <w:numFmt w:val="bullet"/>
      <w:lvlText w:val="•"/>
      <w:lvlJc w:val="left"/>
      <w:pPr>
        <w:ind w:left="1035" w:hanging="276"/>
      </w:pPr>
      <w:rPr>
        <w:rFonts w:hint="default"/>
        <w:lang w:val="ru-RU" w:eastAsia="ru-RU"/>
      </w:rPr>
    </w:lvl>
    <w:lvl w:ilvl="3" w:tplc="B4ACAB7E">
      <w:numFmt w:val="bullet"/>
      <w:lvlText w:val="•"/>
      <w:lvlJc w:val="left"/>
      <w:pPr>
        <w:ind w:left="1382" w:hanging="276"/>
      </w:pPr>
      <w:rPr>
        <w:rFonts w:hint="default"/>
        <w:lang w:val="ru-RU" w:eastAsia="ru-RU"/>
      </w:rPr>
    </w:lvl>
    <w:lvl w:ilvl="4" w:tplc="AB3A682A">
      <w:numFmt w:val="bullet"/>
      <w:lvlText w:val="•"/>
      <w:lvlJc w:val="left"/>
      <w:pPr>
        <w:ind w:left="1730" w:hanging="276"/>
      </w:pPr>
      <w:rPr>
        <w:rFonts w:hint="default"/>
        <w:lang w:val="ru-RU" w:eastAsia="ru-RU"/>
      </w:rPr>
    </w:lvl>
    <w:lvl w:ilvl="5" w:tplc="68D4F2BA">
      <w:numFmt w:val="bullet"/>
      <w:lvlText w:val="•"/>
      <w:lvlJc w:val="left"/>
      <w:pPr>
        <w:ind w:left="2078" w:hanging="276"/>
      </w:pPr>
      <w:rPr>
        <w:rFonts w:hint="default"/>
        <w:lang w:val="ru-RU" w:eastAsia="ru-RU"/>
      </w:rPr>
    </w:lvl>
    <w:lvl w:ilvl="6" w:tplc="5E3C9E90">
      <w:numFmt w:val="bullet"/>
      <w:lvlText w:val="•"/>
      <w:lvlJc w:val="left"/>
      <w:pPr>
        <w:ind w:left="2425" w:hanging="276"/>
      </w:pPr>
      <w:rPr>
        <w:rFonts w:hint="default"/>
        <w:lang w:val="ru-RU" w:eastAsia="ru-RU"/>
      </w:rPr>
    </w:lvl>
    <w:lvl w:ilvl="7" w:tplc="999A1692">
      <w:numFmt w:val="bullet"/>
      <w:lvlText w:val="•"/>
      <w:lvlJc w:val="left"/>
      <w:pPr>
        <w:ind w:left="2773" w:hanging="276"/>
      </w:pPr>
      <w:rPr>
        <w:rFonts w:hint="default"/>
        <w:lang w:val="ru-RU" w:eastAsia="ru-RU"/>
      </w:rPr>
    </w:lvl>
    <w:lvl w:ilvl="8" w:tplc="36BA1064">
      <w:numFmt w:val="bullet"/>
      <w:lvlText w:val="•"/>
      <w:lvlJc w:val="left"/>
      <w:pPr>
        <w:ind w:left="3120" w:hanging="276"/>
      </w:pPr>
      <w:rPr>
        <w:rFonts w:hint="default"/>
        <w:lang w:val="ru-RU" w:eastAsia="ru-RU"/>
      </w:rPr>
    </w:lvl>
  </w:abstractNum>
  <w:abstractNum w:abstractNumId="38">
    <w:nsid w:val="6E5B64A6"/>
    <w:multiLevelType w:val="hybridMultilevel"/>
    <w:tmpl w:val="E83E27D8"/>
    <w:lvl w:ilvl="0" w:tplc="DE7A79BE">
      <w:start w:val="34"/>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FCCEF90C">
      <w:numFmt w:val="bullet"/>
      <w:lvlText w:val="•"/>
      <w:lvlJc w:val="left"/>
      <w:pPr>
        <w:ind w:left="687" w:hanging="276"/>
      </w:pPr>
      <w:rPr>
        <w:rFonts w:hint="default"/>
        <w:lang w:val="ru-RU" w:eastAsia="ru-RU"/>
      </w:rPr>
    </w:lvl>
    <w:lvl w:ilvl="2" w:tplc="05FE2B16">
      <w:numFmt w:val="bullet"/>
      <w:lvlText w:val="•"/>
      <w:lvlJc w:val="left"/>
      <w:pPr>
        <w:ind w:left="1035" w:hanging="276"/>
      </w:pPr>
      <w:rPr>
        <w:rFonts w:hint="default"/>
        <w:lang w:val="ru-RU" w:eastAsia="ru-RU"/>
      </w:rPr>
    </w:lvl>
    <w:lvl w:ilvl="3" w:tplc="4FFAA2D0">
      <w:numFmt w:val="bullet"/>
      <w:lvlText w:val="•"/>
      <w:lvlJc w:val="left"/>
      <w:pPr>
        <w:ind w:left="1382" w:hanging="276"/>
      </w:pPr>
      <w:rPr>
        <w:rFonts w:hint="default"/>
        <w:lang w:val="ru-RU" w:eastAsia="ru-RU"/>
      </w:rPr>
    </w:lvl>
    <w:lvl w:ilvl="4" w:tplc="91F85F9E">
      <w:numFmt w:val="bullet"/>
      <w:lvlText w:val="•"/>
      <w:lvlJc w:val="left"/>
      <w:pPr>
        <w:ind w:left="1730" w:hanging="276"/>
      </w:pPr>
      <w:rPr>
        <w:rFonts w:hint="default"/>
        <w:lang w:val="ru-RU" w:eastAsia="ru-RU"/>
      </w:rPr>
    </w:lvl>
    <w:lvl w:ilvl="5" w:tplc="C1AA3B0E">
      <w:numFmt w:val="bullet"/>
      <w:lvlText w:val="•"/>
      <w:lvlJc w:val="left"/>
      <w:pPr>
        <w:ind w:left="2078" w:hanging="276"/>
      </w:pPr>
      <w:rPr>
        <w:rFonts w:hint="default"/>
        <w:lang w:val="ru-RU" w:eastAsia="ru-RU"/>
      </w:rPr>
    </w:lvl>
    <w:lvl w:ilvl="6" w:tplc="F74EF124">
      <w:numFmt w:val="bullet"/>
      <w:lvlText w:val="•"/>
      <w:lvlJc w:val="left"/>
      <w:pPr>
        <w:ind w:left="2425" w:hanging="276"/>
      </w:pPr>
      <w:rPr>
        <w:rFonts w:hint="default"/>
        <w:lang w:val="ru-RU" w:eastAsia="ru-RU"/>
      </w:rPr>
    </w:lvl>
    <w:lvl w:ilvl="7" w:tplc="7A1E43AE">
      <w:numFmt w:val="bullet"/>
      <w:lvlText w:val="•"/>
      <w:lvlJc w:val="left"/>
      <w:pPr>
        <w:ind w:left="2773" w:hanging="276"/>
      </w:pPr>
      <w:rPr>
        <w:rFonts w:hint="default"/>
        <w:lang w:val="ru-RU" w:eastAsia="ru-RU"/>
      </w:rPr>
    </w:lvl>
    <w:lvl w:ilvl="8" w:tplc="C7602B34">
      <w:numFmt w:val="bullet"/>
      <w:lvlText w:val="•"/>
      <w:lvlJc w:val="left"/>
      <w:pPr>
        <w:ind w:left="3120" w:hanging="276"/>
      </w:pPr>
      <w:rPr>
        <w:rFonts w:hint="default"/>
        <w:lang w:val="ru-RU" w:eastAsia="ru-RU"/>
      </w:rPr>
    </w:lvl>
  </w:abstractNum>
  <w:abstractNum w:abstractNumId="39">
    <w:nsid w:val="6F683B2A"/>
    <w:multiLevelType w:val="hybridMultilevel"/>
    <w:tmpl w:val="2A508B4A"/>
    <w:lvl w:ilvl="0" w:tplc="17FC8550">
      <w:start w:val="1"/>
      <w:numFmt w:val="decimal"/>
      <w:lvlText w:val="%1."/>
      <w:lvlJc w:val="left"/>
      <w:pPr>
        <w:ind w:left="1557" w:hanging="565"/>
      </w:pPr>
      <w:rPr>
        <w:rFonts w:ascii="Times New Roman" w:eastAsia="Times New Roman" w:hAnsi="Times New Roman" w:cs="Times New Roman" w:hint="default"/>
        <w:spacing w:val="0"/>
        <w:w w:val="100"/>
        <w:sz w:val="24"/>
        <w:szCs w:val="24"/>
        <w:lang w:val="ru-RU" w:eastAsia="ru-RU"/>
      </w:rPr>
    </w:lvl>
    <w:lvl w:ilvl="1" w:tplc="0B04002A">
      <w:start w:val="1"/>
      <w:numFmt w:val="decimal"/>
      <w:lvlText w:val="%2."/>
      <w:lvlJc w:val="left"/>
      <w:pPr>
        <w:ind w:left="1558" w:hanging="281"/>
      </w:pPr>
      <w:rPr>
        <w:rFonts w:ascii="Times New Roman" w:eastAsia="Times New Roman" w:hAnsi="Times New Roman" w:cs="Times New Roman" w:hint="default"/>
        <w:b/>
        <w:bCs/>
        <w:i/>
        <w:spacing w:val="0"/>
        <w:w w:val="100"/>
        <w:sz w:val="28"/>
        <w:szCs w:val="28"/>
        <w:lang w:val="ru-RU" w:eastAsia="ru-RU"/>
      </w:rPr>
    </w:lvl>
    <w:lvl w:ilvl="2" w:tplc="A0B01314">
      <w:start w:val="1"/>
      <w:numFmt w:val="decimal"/>
      <w:lvlText w:val="%3."/>
      <w:lvlJc w:val="left"/>
      <w:pPr>
        <w:ind w:left="3610" w:hanging="308"/>
      </w:pPr>
      <w:rPr>
        <w:rFonts w:ascii="Times New Roman" w:eastAsia="Times New Roman" w:hAnsi="Times New Roman" w:cs="Times New Roman" w:hint="default"/>
        <w:spacing w:val="0"/>
        <w:w w:val="100"/>
        <w:sz w:val="28"/>
        <w:szCs w:val="28"/>
        <w:lang w:val="ru-RU" w:eastAsia="ru-RU"/>
      </w:rPr>
    </w:lvl>
    <w:lvl w:ilvl="3" w:tplc="581A3F34">
      <w:numFmt w:val="bullet"/>
      <w:lvlText w:val="•"/>
      <w:lvlJc w:val="left"/>
      <w:pPr>
        <w:ind w:left="4636" w:hanging="308"/>
      </w:pPr>
      <w:rPr>
        <w:rFonts w:hint="default"/>
        <w:lang w:val="ru-RU" w:eastAsia="ru-RU"/>
      </w:rPr>
    </w:lvl>
    <w:lvl w:ilvl="4" w:tplc="3DCAE624">
      <w:numFmt w:val="bullet"/>
      <w:lvlText w:val="•"/>
      <w:lvlJc w:val="left"/>
      <w:pPr>
        <w:ind w:left="5652" w:hanging="308"/>
      </w:pPr>
      <w:rPr>
        <w:rFonts w:hint="default"/>
        <w:lang w:val="ru-RU" w:eastAsia="ru-RU"/>
      </w:rPr>
    </w:lvl>
    <w:lvl w:ilvl="5" w:tplc="B2EEE0D2">
      <w:numFmt w:val="bullet"/>
      <w:lvlText w:val="•"/>
      <w:lvlJc w:val="left"/>
      <w:pPr>
        <w:ind w:left="6669" w:hanging="308"/>
      </w:pPr>
      <w:rPr>
        <w:rFonts w:hint="default"/>
        <w:lang w:val="ru-RU" w:eastAsia="ru-RU"/>
      </w:rPr>
    </w:lvl>
    <w:lvl w:ilvl="6" w:tplc="5538B936">
      <w:numFmt w:val="bullet"/>
      <w:lvlText w:val="•"/>
      <w:lvlJc w:val="left"/>
      <w:pPr>
        <w:ind w:left="7685" w:hanging="308"/>
      </w:pPr>
      <w:rPr>
        <w:rFonts w:hint="default"/>
        <w:lang w:val="ru-RU" w:eastAsia="ru-RU"/>
      </w:rPr>
    </w:lvl>
    <w:lvl w:ilvl="7" w:tplc="F3E65C0E">
      <w:numFmt w:val="bullet"/>
      <w:lvlText w:val="•"/>
      <w:lvlJc w:val="left"/>
      <w:pPr>
        <w:ind w:left="8702" w:hanging="308"/>
      </w:pPr>
      <w:rPr>
        <w:rFonts w:hint="default"/>
        <w:lang w:val="ru-RU" w:eastAsia="ru-RU"/>
      </w:rPr>
    </w:lvl>
    <w:lvl w:ilvl="8" w:tplc="DB3ACA1E">
      <w:numFmt w:val="bullet"/>
      <w:lvlText w:val="•"/>
      <w:lvlJc w:val="left"/>
      <w:pPr>
        <w:ind w:left="9718" w:hanging="308"/>
      </w:pPr>
      <w:rPr>
        <w:rFonts w:hint="default"/>
        <w:lang w:val="ru-RU" w:eastAsia="ru-RU"/>
      </w:rPr>
    </w:lvl>
  </w:abstractNum>
  <w:abstractNum w:abstractNumId="40">
    <w:nsid w:val="71435733"/>
    <w:multiLevelType w:val="hybridMultilevel"/>
    <w:tmpl w:val="F4D8BEF6"/>
    <w:lvl w:ilvl="0" w:tplc="54FCBD2C">
      <w:start w:val="58"/>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EE1A040C">
      <w:numFmt w:val="bullet"/>
      <w:lvlText w:val="•"/>
      <w:lvlJc w:val="left"/>
      <w:pPr>
        <w:ind w:left="687" w:hanging="276"/>
      </w:pPr>
      <w:rPr>
        <w:rFonts w:hint="default"/>
        <w:lang w:val="ru-RU" w:eastAsia="ru-RU"/>
      </w:rPr>
    </w:lvl>
    <w:lvl w:ilvl="2" w:tplc="C136C08E">
      <w:numFmt w:val="bullet"/>
      <w:lvlText w:val="•"/>
      <w:lvlJc w:val="left"/>
      <w:pPr>
        <w:ind w:left="1035" w:hanging="276"/>
      </w:pPr>
      <w:rPr>
        <w:rFonts w:hint="default"/>
        <w:lang w:val="ru-RU" w:eastAsia="ru-RU"/>
      </w:rPr>
    </w:lvl>
    <w:lvl w:ilvl="3" w:tplc="7F902D7E">
      <w:numFmt w:val="bullet"/>
      <w:lvlText w:val="•"/>
      <w:lvlJc w:val="left"/>
      <w:pPr>
        <w:ind w:left="1382" w:hanging="276"/>
      </w:pPr>
      <w:rPr>
        <w:rFonts w:hint="default"/>
        <w:lang w:val="ru-RU" w:eastAsia="ru-RU"/>
      </w:rPr>
    </w:lvl>
    <w:lvl w:ilvl="4" w:tplc="93B05A54">
      <w:numFmt w:val="bullet"/>
      <w:lvlText w:val="•"/>
      <w:lvlJc w:val="left"/>
      <w:pPr>
        <w:ind w:left="1730" w:hanging="276"/>
      </w:pPr>
      <w:rPr>
        <w:rFonts w:hint="default"/>
        <w:lang w:val="ru-RU" w:eastAsia="ru-RU"/>
      </w:rPr>
    </w:lvl>
    <w:lvl w:ilvl="5" w:tplc="D3504188">
      <w:numFmt w:val="bullet"/>
      <w:lvlText w:val="•"/>
      <w:lvlJc w:val="left"/>
      <w:pPr>
        <w:ind w:left="2078" w:hanging="276"/>
      </w:pPr>
      <w:rPr>
        <w:rFonts w:hint="default"/>
        <w:lang w:val="ru-RU" w:eastAsia="ru-RU"/>
      </w:rPr>
    </w:lvl>
    <w:lvl w:ilvl="6" w:tplc="8C844C48">
      <w:numFmt w:val="bullet"/>
      <w:lvlText w:val="•"/>
      <w:lvlJc w:val="left"/>
      <w:pPr>
        <w:ind w:left="2425" w:hanging="276"/>
      </w:pPr>
      <w:rPr>
        <w:rFonts w:hint="default"/>
        <w:lang w:val="ru-RU" w:eastAsia="ru-RU"/>
      </w:rPr>
    </w:lvl>
    <w:lvl w:ilvl="7" w:tplc="DC00A0C8">
      <w:numFmt w:val="bullet"/>
      <w:lvlText w:val="•"/>
      <w:lvlJc w:val="left"/>
      <w:pPr>
        <w:ind w:left="2773" w:hanging="276"/>
      </w:pPr>
      <w:rPr>
        <w:rFonts w:hint="default"/>
        <w:lang w:val="ru-RU" w:eastAsia="ru-RU"/>
      </w:rPr>
    </w:lvl>
    <w:lvl w:ilvl="8" w:tplc="AE0EF4D2">
      <w:numFmt w:val="bullet"/>
      <w:lvlText w:val="•"/>
      <w:lvlJc w:val="left"/>
      <w:pPr>
        <w:ind w:left="3120" w:hanging="276"/>
      </w:pPr>
      <w:rPr>
        <w:rFonts w:hint="default"/>
        <w:lang w:val="ru-RU" w:eastAsia="ru-RU"/>
      </w:rPr>
    </w:lvl>
  </w:abstractNum>
  <w:abstractNum w:abstractNumId="41">
    <w:nsid w:val="727B34B2"/>
    <w:multiLevelType w:val="hybridMultilevel"/>
    <w:tmpl w:val="81089C52"/>
    <w:lvl w:ilvl="0" w:tplc="784EC90C">
      <w:start w:val="54"/>
      <w:numFmt w:val="decimal"/>
      <w:lvlText w:val="%1"/>
      <w:lvlJc w:val="left"/>
      <w:pPr>
        <w:ind w:left="343" w:hanging="276"/>
      </w:pPr>
      <w:rPr>
        <w:rFonts w:ascii="Times New Roman" w:eastAsia="Times New Roman" w:hAnsi="Times New Roman" w:cs="Times New Roman" w:hint="default"/>
        <w:w w:val="100"/>
        <w:sz w:val="22"/>
        <w:szCs w:val="22"/>
        <w:lang w:val="ru-RU" w:eastAsia="ru-RU"/>
      </w:rPr>
    </w:lvl>
    <w:lvl w:ilvl="1" w:tplc="5232E218">
      <w:numFmt w:val="bullet"/>
      <w:lvlText w:val="•"/>
      <w:lvlJc w:val="left"/>
      <w:pPr>
        <w:ind w:left="687" w:hanging="276"/>
      </w:pPr>
      <w:rPr>
        <w:rFonts w:hint="default"/>
        <w:lang w:val="ru-RU" w:eastAsia="ru-RU"/>
      </w:rPr>
    </w:lvl>
    <w:lvl w:ilvl="2" w:tplc="4866F934">
      <w:numFmt w:val="bullet"/>
      <w:lvlText w:val="•"/>
      <w:lvlJc w:val="left"/>
      <w:pPr>
        <w:ind w:left="1035" w:hanging="276"/>
      </w:pPr>
      <w:rPr>
        <w:rFonts w:hint="default"/>
        <w:lang w:val="ru-RU" w:eastAsia="ru-RU"/>
      </w:rPr>
    </w:lvl>
    <w:lvl w:ilvl="3" w:tplc="E4820994">
      <w:numFmt w:val="bullet"/>
      <w:lvlText w:val="•"/>
      <w:lvlJc w:val="left"/>
      <w:pPr>
        <w:ind w:left="1382" w:hanging="276"/>
      </w:pPr>
      <w:rPr>
        <w:rFonts w:hint="default"/>
        <w:lang w:val="ru-RU" w:eastAsia="ru-RU"/>
      </w:rPr>
    </w:lvl>
    <w:lvl w:ilvl="4" w:tplc="C276A324">
      <w:numFmt w:val="bullet"/>
      <w:lvlText w:val="•"/>
      <w:lvlJc w:val="left"/>
      <w:pPr>
        <w:ind w:left="1730" w:hanging="276"/>
      </w:pPr>
      <w:rPr>
        <w:rFonts w:hint="default"/>
        <w:lang w:val="ru-RU" w:eastAsia="ru-RU"/>
      </w:rPr>
    </w:lvl>
    <w:lvl w:ilvl="5" w:tplc="094E7548">
      <w:numFmt w:val="bullet"/>
      <w:lvlText w:val="•"/>
      <w:lvlJc w:val="left"/>
      <w:pPr>
        <w:ind w:left="2078" w:hanging="276"/>
      </w:pPr>
      <w:rPr>
        <w:rFonts w:hint="default"/>
        <w:lang w:val="ru-RU" w:eastAsia="ru-RU"/>
      </w:rPr>
    </w:lvl>
    <w:lvl w:ilvl="6" w:tplc="D402D4F6">
      <w:numFmt w:val="bullet"/>
      <w:lvlText w:val="•"/>
      <w:lvlJc w:val="left"/>
      <w:pPr>
        <w:ind w:left="2425" w:hanging="276"/>
      </w:pPr>
      <w:rPr>
        <w:rFonts w:hint="default"/>
        <w:lang w:val="ru-RU" w:eastAsia="ru-RU"/>
      </w:rPr>
    </w:lvl>
    <w:lvl w:ilvl="7" w:tplc="93303064">
      <w:numFmt w:val="bullet"/>
      <w:lvlText w:val="•"/>
      <w:lvlJc w:val="left"/>
      <w:pPr>
        <w:ind w:left="2773" w:hanging="276"/>
      </w:pPr>
      <w:rPr>
        <w:rFonts w:hint="default"/>
        <w:lang w:val="ru-RU" w:eastAsia="ru-RU"/>
      </w:rPr>
    </w:lvl>
    <w:lvl w:ilvl="8" w:tplc="DFC87FBA">
      <w:numFmt w:val="bullet"/>
      <w:lvlText w:val="•"/>
      <w:lvlJc w:val="left"/>
      <w:pPr>
        <w:ind w:left="3120" w:hanging="276"/>
      </w:pPr>
      <w:rPr>
        <w:rFonts w:hint="default"/>
        <w:lang w:val="ru-RU" w:eastAsia="ru-RU"/>
      </w:rPr>
    </w:lvl>
  </w:abstractNum>
  <w:abstractNum w:abstractNumId="42">
    <w:nsid w:val="74761A71"/>
    <w:multiLevelType w:val="hybridMultilevel"/>
    <w:tmpl w:val="35D208E4"/>
    <w:lvl w:ilvl="0" w:tplc="780A9CB2">
      <w:start w:val="3"/>
      <w:numFmt w:val="decimal"/>
      <w:lvlText w:val="%1"/>
      <w:lvlJc w:val="left"/>
      <w:pPr>
        <w:ind w:left="251" w:hanging="185"/>
      </w:pPr>
      <w:rPr>
        <w:rFonts w:ascii="Times New Roman" w:eastAsia="Times New Roman" w:hAnsi="Times New Roman" w:cs="Times New Roman" w:hint="default"/>
        <w:w w:val="100"/>
        <w:sz w:val="24"/>
        <w:szCs w:val="24"/>
        <w:lang w:val="ru-RU" w:eastAsia="ru-RU"/>
      </w:rPr>
    </w:lvl>
    <w:lvl w:ilvl="1" w:tplc="F528AC86">
      <w:numFmt w:val="bullet"/>
      <w:lvlText w:val="•"/>
      <w:lvlJc w:val="left"/>
      <w:pPr>
        <w:ind w:left="615" w:hanging="185"/>
      </w:pPr>
      <w:rPr>
        <w:rFonts w:hint="default"/>
        <w:lang w:val="ru-RU" w:eastAsia="ru-RU"/>
      </w:rPr>
    </w:lvl>
    <w:lvl w:ilvl="2" w:tplc="16DAF1BE">
      <w:numFmt w:val="bullet"/>
      <w:lvlText w:val="•"/>
      <w:lvlJc w:val="left"/>
      <w:pPr>
        <w:ind w:left="971" w:hanging="185"/>
      </w:pPr>
      <w:rPr>
        <w:rFonts w:hint="default"/>
        <w:lang w:val="ru-RU" w:eastAsia="ru-RU"/>
      </w:rPr>
    </w:lvl>
    <w:lvl w:ilvl="3" w:tplc="86AE42EE">
      <w:numFmt w:val="bullet"/>
      <w:lvlText w:val="•"/>
      <w:lvlJc w:val="left"/>
      <w:pPr>
        <w:ind w:left="1326" w:hanging="185"/>
      </w:pPr>
      <w:rPr>
        <w:rFonts w:hint="default"/>
        <w:lang w:val="ru-RU" w:eastAsia="ru-RU"/>
      </w:rPr>
    </w:lvl>
    <w:lvl w:ilvl="4" w:tplc="266A1FFA">
      <w:numFmt w:val="bullet"/>
      <w:lvlText w:val="•"/>
      <w:lvlJc w:val="left"/>
      <w:pPr>
        <w:ind w:left="1682" w:hanging="185"/>
      </w:pPr>
      <w:rPr>
        <w:rFonts w:hint="default"/>
        <w:lang w:val="ru-RU" w:eastAsia="ru-RU"/>
      </w:rPr>
    </w:lvl>
    <w:lvl w:ilvl="5" w:tplc="3D5079F2">
      <w:numFmt w:val="bullet"/>
      <w:lvlText w:val="•"/>
      <w:lvlJc w:val="left"/>
      <w:pPr>
        <w:ind w:left="2038" w:hanging="185"/>
      </w:pPr>
      <w:rPr>
        <w:rFonts w:hint="default"/>
        <w:lang w:val="ru-RU" w:eastAsia="ru-RU"/>
      </w:rPr>
    </w:lvl>
    <w:lvl w:ilvl="6" w:tplc="D736B754">
      <w:numFmt w:val="bullet"/>
      <w:lvlText w:val="•"/>
      <w:lvlJc w:val="left"/>
      <w:pPr>
        <w:ind w:left="2393" w:hanging="185"/>
      </w:pPr>
      <w:rPr>
        <w:rFonts w:hint="default"/>
        <w:lang w:val="ru-RU" w:eastAsia="ru-RU"/>
      </w:rPr>
    </w:lvl>
    <w:lvl w:ilvl="7" w:tplc="9D88D766">
      <w:numFmt w:val="bullet"/>
      <w:lvlText w:val="•"/>
      <w:lvlJc w:val="left"/>
      <w:pPr>
        <w:ind w:left="2749" w:hanging="185"/>
      </w:pPr>
      <w:rPr>
        <w:rFonts w:hint="default"/>
        <w:lang w:val="ru-RU" w:eastAsia="ru-RU"/>
      </w:rPr>
    </w:lvl>
    <w:lvl w:ilvl="8" w:tplc="EF1ED372">
      <w:numFmt w:val="bullet"/>
      <w:lvlText w:val="•"/>
      <w:lvlJc w:val="left"/>
      <w:pPr>
        <w:ind w:left="3104" w:hanging="185"/>
      </w:pPr>
      <w:rPr>
        <w:rFonts w:hint="default"/>
        <w:lang w:val="ru-RU" w:eastAsia="ru-RU"/>
      </w:rPr>
    </w:lvl>
  </w:abstractNum>
  <w:num w:numId="1">
    <w:abstractNumId w:val="13"/>
  </w:num>
  <w:num w:numId="2">
    <w:abstractNumId w:val="20"/>
  </w:num>
  <w:num w:numId="3">
    <w:abstractNumId w:val="8"/>
  </w:num>
  <w:num w:numId="4">
    <w:abstractNumId w:val="15"/>
  </w:num>
  <w:num w:numId="5">
    <w:abstractNumId w:val="9"/>
  </w:num>
  <w:num w:numId="6">
    <w:abstractNumId w:val="17"/>
  </w:num>
  <w:num w:numId="7">
    <w:abstractNumId w:val="19"/>
  </w:num>
  <w:num w:numId="8">
    <w:abstractNumId w:val="21"/>
  </w:num>
  <w:num w:numId="9">
    <w:abstractNumId w:val="10"/>
  </w:num>
  <w:num w:numId="10">
    <w:abstractNumId w:val="24"/>
  </w:num>
  <w:num w:numId="11">
    <w:abstractNumId w:val="42"/>
  </w:num>
  <w:num w:numId="12">
    <w:abstractNumId w:val="34"/>
  </w:num>
  <w:num w:numId="13">
    <w:abstractNumId w:val="36"/>
  </w:num>
  <w:num w:numId="14">
    <w:abstractNumId w:val="35"/>
  </w:num>
  <w:num w:numId="15">
    <w:abstractNumId w:val="38"/>
  </w:num>
  <w:num w:numId="16">
    <w:abstractNumId w:val="32"/>
  </w:num>
  <w:num w:numId="17">
    <w:abstractNumId w:val="23"/>
  </w:num>
  <w:num w:numId="18">
    <w:abstractNumId w:val="25"/>
  </w:num>
  <w:num w:numId="19">
    <w:abstractNumId w:val="31"/>
  </w:num>
  <w:num w:numId="20">
    <w:abstractNumId w:val="28"/>
  </w:num>
  <w:num w:numId="21">
    <w:abstractNumId w:val="22"/>
  </w:num>
  <w:num w:numId="22">
    <w:abstractNumId w:val="37"/>
  </w:num>
  <w:num w:numId="23">
    <w:abstractNumId w:val="26"/>
  </w:num>
  <w:num w:numId="24">
    <w:abstractNumId w:val="41"/>
  </w:num>
  <w:num w:numId="25">
    <w:abstractNumId w:val="40"/>
  </w:num>
  <w:num w:numId="26">
    <w:abstractNumId w:val="7"/>
  </w:num>
  <w:num w:numId="27">
    <w:abstractNumId w:val="14"/>
  </w:num>
  <w:num w:numId="28">
    <w:abstractNumId w:val="6"/>
  </w:num>
  <w:num w:numId="29">
    <w:abstractNumId w:val="12"/>
  </w:num>
  <w:num w:numId="30">
    <w:abstractNumId w:val="11"/>
  </w:num>
  <w:num w:numId="31">
    <w:abstractNumId w:val="18"/>
  </w:num>
  <w:num w:numId="32">
    <w:abstractNumId w:val="33"/>
  </w:num>
  <w:num w:numId="33">
    <w:abstractNumId w:val="29"/>
  </w:num>
  <w:num w:numId="34">
    <w:abstractNumId w:val="39"/>
  </w:num>
  <w:num w:numId="35">
    <w:abstractNumId w:val="16"/>
  </w:num>
  <w:num w:numId="36">
    <w:abstractNumId w:val="3"/>
  </w:num>
  <w:num w:numId="37">
    <w:abstractNumId w:val="30"/>
  </w:num>
  <w:num w:numId="38">
    <w:abstractNumId w:val="5"/>
  </w:num>
  <w:num w:numId="39">
    <w:abstractNumId w:val="4"/>
  </w:num>
  <w:num w:numId="40">
    <w:abstractNumId w:val="0"/>
  </w:num>
  <w:num w:numId="41">
    <w:abstractNumId w:val="3"/>
  </w:num>
  <w:num w:numId="42">
    <w:abstractNumId w:val="1"/>
  </w:num>
  <w:num w:numId="43">
    <w:abstractNumId w:val="2"/>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proofState w:spelling="clean" w:grammar="clean"/>
  <w:defaultTabStop w:val="708"/>
  <w:drawingGridHorizontalSpacing w:val="1000"/>
  <w:drawingGridVerticalSpacing w:val="100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BFE"/>
    <w:rsid w:val="000D2D72"/>
    <w:rsid w:val="000E3060"/>
    <w:rsid w:val="001173B7"/>
    <w:rsid w:val="0017134D"/>
    <w:rsid w:val="001A4C9D"/>
    <w:rsid w:val="001B00FC"/>
    <w:rsid w:val="001B0F2A"/>
    <w:rsid w:val="001C00CE"/>
    <w:rsid w:val="00212F9D"/>
    <w:rsid w:val="00216853"/>
    <w:rsid w:val="00297FD8"/>
    <w:rsid w:val="00385CBB"/>
    <w:rsid w:val="003F08F9"/>
    <w:rsid w:val="00440AF1"/>
    <w:rsid w:val="004666DB"/>
    <w:rsid w:val="00487F1B"/>
    <w:rsid w:val="004D16E0"/>
    <w:rsid w:val="004D3184"/>
    <w:rsid w:val="004E5216"/>
    <w:rsid w:val="00537BFE"/>
    <w:rsid w:val="005A1D6F"/>
    <w:rsid w:val="005A29A3"/>
    <w:rsid w:val="005B04E2"/>
    <w:rsid w:val="005C0598"/>
    <w:rsid w:val="005C5FE9"/>
    <w:rsid w:val="005E15B8"/>
    <w:rsid w:val="005E615D"/>
    <w:rsid w:val="00620FC3"/>
    <w:rsid w:val="00652690"/>
    <w:rsid w:val="006C5B74"/>
    <w:rsid w:val="006D3664"/>
    <w:rsid w:val="006F3566"/>
    <w:rsid w:val="00893C1E"/>
    <w:rsid w:val="008A38EF"/>
    <w:rsid w:val="008C04FE"/>
    <w:rsid w:val="008E19E0"/>
    <w:rsid w:val="009052B4"/>
    <w:rsid w:val="00920949"/>
    <w:rsid w:val="00962ED9"/>
    <w:rsid w:val="009630E1"/>
    <w:rsid w:val="009739F3"/>
    <w:rsid w:val="00974A8C"/>
    <w:rsid w:val="00990DF0"/>
    <w:rsid w:val="009D7A68"/>
    <w:rsid w:val="00A03BE8"/>
    <w:rsid w:val="00A944D5"/>
    <w:rsid w:val="00AB1DCC"/>
    <w:rsid w:val="00AC0003"/>
    <w:rsid w:val="00B32355"/>
    <w:rsid w:val="00B337A9"/>
    <w:rsid w:val="00B526FA"/>
    <w:rsid w:val="00B74616"/>
    <w:rsid w:val="00BB7C5A"/>
    <w:rsid w:val="00C41936"/>
    <w:rsid w:val="00C516C3"/>
    <w:rsid w:val="00C66E6B"/>
    <w:rsid w:val="00C973DF"/>
    <w:rsid w:val="00CA6381"/>
    <w:rsid w:val="00CC2225"/>
    <w:rsid w:val="00D0364C"/>
    <w:rsid w:val="00D14270"/>
    <w:rsid w:val="00DA6C7C"/>
    <w:rsid w:val="00E119C3"/>
    <w:rsid w:val="00E3300F"/>
    <w:rsid w:val="00E4274C"/>
    <w:rsid w:val="00E55473"/>
    <w:rsid w:val="00E60851"/>
    <w:rsid w:val="00E6193B"/>
    <w:rsid w:val="00E817A6"/>
    <w:rsid w:val="00EC38DC"/>
    <w:rsid w:val="00EE573F"/>
    <w:rsid w:val="00F55934"/>
    <w:rsid w:val="00F93AB2"/>
    <w:rsid w:val="00FB7D65"/>
    <w:rsid w:val="00FE7A3E"/>
    <w:rsid w:val="00FF241E"/>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kern w:val="3"/>
        <w:sz w:val="22"/>
        <w:szCs w:val="22"/>
        <w:lang w:val="ru-RU" w:eastAsia="ru-RU"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qFormat/>
    <w:pPr>
      <w:keepNext/>
      <w:keepLines/>
      <w:spacing w:before="40" w:after="0"/>
      <w:outlineLvl w:val="2"/>
    </w:pPr>
    <w:rPr>
      <w:rFonts w:asciiTheme="majorHAnsi" w:eastAsiaTheme="majorEastAsia" w:hAnsiTheme="majorHAnsi" w:cstheme="majorBidi"/>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rPr>
      <w:rFonts w:asciiTheme="majorHAnsi" w:eastAsiaTheme="majorEastAsia" w:hAnsiTheme="majorHAnsi" w:cstheme="majorBidi"/>
      <w:color w:val="1F4D78"/>
      <w:sz w:val="24"/>
      <w:szCs w:val="24"/>
    </w:rPr>
  </w:style>
  <w:style w:type="character" w:customStyle="1" w:styleId="a3">
    <w:name w:val="Основной текст Знак"/>
    <w:basedOn w:val="a0"/>
  </w:style>
  <w:style w:type="paragraph" w:customStyle="1" w:styleId="TableParagraph">
    <w:name w:val="Table Paragraph"/>
    <w:basedOn w:val="a"/>
    <w:qFormat/>
  </w:style>
  <w:style w:type="paragraph" w:customStyle="1" w:styleId="Standard">
    <w:name w:val="Standard"/>
    <w:pPr>
      <w:widowControl/>
    </w:pPr>
  </w:style>
  <w:style w:type="table" w:styleId="a4">
    <w:name w:val="Table Grid"/>
    <w:basedOn w:val="a1"/>
    <w:pPr>
      <w:spacing w:after="0" w:line="240" w:lineRule="auto"/>
    </w:pPr>
    <w:rPr>
      <w:lang w:val="en-US"/>
    </w:rPr>
    <w:tblP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Pr>
  </w:style>
  <w:style w:type="paragraph" w:styleId="a5">
    <w:name w:val="List Paragraph"/>
    <w:basedOn w:val="a"/>
    <w:qFormat/>
    <w:pPr>
      <w:ind w:left="720"/>
      <w:contextualSpacing/>
    </w:pPr>
  </w:style>
  <w:style w:type="paragraph" w:styleId="a6">
    <w:name w:val="Body Text"/>
    <w:basedOn w:val="a"/>
    <w:pPr>
      <w:spacing w:after="120"/>
    </w:pPr>
  </w:style>
  <w:style w:type="paragraph" w:styleId="a7">
    <w:name w:val="footer"/>
    <w:basedOn w:val="a"/>
    <w:pPr>
      <w:tabs>
        <w:tab w:val="center" w:pos="4677"/>
        <w:tab w:val="right" w:pos="9355"/>
      </w:tabs>
      <w:spacing w:after="0" w:line="240" w:lineRule="auto"/>
    </w:pPr>
  </w:style>
  <w:style w:type="paragraph" w:styleId="a8">
    <w:name w:val="Normal (Web)"/>
    <w:basedOn w:val="a"/>
    <w:uiPriority w:val="99"/>
    <w:semiHidden/>
    <w:unhideWhenUsed/>
    <w:rsid w:val="009630E1"/>
    <w:pPr>
      <w:widowControl/>
      <w:suppressAutoHyphens w:val="0"/>
      <w:autoSpaceDN/>
      <w:spacing w:after="223" w:line="240" w:lineRule="auto"/>
      <w:jc w:val="both"/>
      <w:textAlignment w:val="auto"/>
    </w:pPr>
    <w:rPr>
      <w:rFonts w:ascii="Times New Roman" w:eastAsiaTheme="minorEastAsia" w:hAnsi="Times New Roman" w:cs="Times New Roman"/>
      <w:kern w:val="0"/>
      <w:sz w:val="24"/>
      <w:szCs w:val="24"/>
    </w:rPr>
  </w:style>
  <w:style w:type="character" w:styleId="a9">
    <w:name w:val="Strong"/>
    <w:basedOn w:val="a0"/>
    <w:uiPriority w:val="22"/>
    <w:qFormat/>
    <w:rsid w:val="009630E1"/>
    <w:rPr>
      <w:b/>
      <w:bCs/>
    </w:rPr>
  </w:style>
  <w:style w:type="character" w:customStyle="1" w:styleId="FontStyle145">
    <w:name w:val="Font Style145"/>
    <w:rsid w:val="004E5216"/>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kern w:val="3"/>
        <w:sz w:val="22"/>
        <w:szCs w:val="22"/>
        <w:lang w:val="ru-RU" w:eastAsia="ru-RU"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qFormat/>
    <w:pPr>
      <w:keepNext/>
      <w:keepLines/>
      <w:spacing w:before="40" w:after="0"/>
      <w:outlineLvl w:val="2"/>
    </w:pPr>
    <w:rPr>
      <w:rFonts w:asciiTheme="majorHAnsi" w:eastAsiaTheme="majorEastAsia" w:hAnsiTheme="majorHAnsi" w:cstheme="majorBidi"/>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rPr>
      <w:rFonts w:asciiTheme="majorHAnsi" w:eastAsiaTheme="majorEastAsia" w:hAnsiTheme="majorHAnsi" w:cstheme="majorBidi"/>
      <w:color w:val="1F4D78"/>
      <w:sz w:val="24"/>
      <w:szCs w:val="24"/>
    </w:rPr>
  </w:style>
  <w:style w:type="character" w:customStyle="1" w:styleId="a3">
    <w:name w:val="Основной текст Знак"/>
    <w:basedOn w:val="a0"/>
  </w:style>
  <w:style w:type="paragraph" w:customStyle="1" w:styleId="TableParagraph">
    <w:name w:val="Table Paragraph"/>
    <w:basedOn w:val="a"/>
    <w:qFormat/>
  </w:style>
  <w:style w:type="paragraph" w:customStyle="1" w:styleId="Standard">
    <w:name w:val="Standard"/>
    <w:pPr>
      <w:widowControl/>
    </w:pPr>
  </w:style>
  <w:style w:type="table" w:styleId="a4">
    <w:name w:val="Table Grid"/>
    <w:basedOn w:val="a1"/>
    <w:pPr>
      <w:spacing w:after="0" w:line="240" w:lineRule="auto"/>
    </w:pPr>
    <w:rPr>
      <w:lang w:val="en-US"/>
    </w:rPr>
    <w:tblP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108" w:type="dxa"/>
        <w:bottom w:w="0" w:type="dxa"/>
        <w:right w:w="108" w:type="dxa"/>
      </w:tblCellMar>
    </w:tblPr>
  </w:style>
  <w:style w:type="paragraph" w:styleId="a5">
    <w:name w:val="List Paragraph"/>
    <w:basedOn w:val="a"/>
    <w:qFormat/>
    <w:pPr>
      <w:ind w:left="720"/>
      <w:contextualSpacing/>
    </w:pPr>
  </w:style>
  <w:style w:type="paragraph" w:styleId="a6">
    <w:name w:val="Body Text"/>
    <w:basedOn w:val="a"/>
    <w:pPr>
      <w:spacing w:after="120"/>
    </w:pPr>
  </w:style>
  <w:style w:type="paragraph" w:styleId="a7">
    <w:name w:val="footer"/>
    <w:basedOn w:val="a"/>
    <w:pPr>
      <w:tabs>
        <w:tab w:val="center" w:pos="4677"/>
        <w:tab w:val="right" w:pos="9355"/>
      </w:tabs>
      <w:spacing w:after="0" w:line="240" w:lineRule="auto"/>
    </w:pPr>
  </w:style>
  <w:style w:type="paragraph" w:styleId="a8">
    <w:name w:val="Normal (Web)"/>
    <w:basedOn w:val="a"/>
    <w:uiPriority w:val="99"/>
    <w:semiHidden/>
    <w:unhideWhenUsed/>
    <w:rsid w:val="009630E1"/>
    <w:pPr>
      <w:widowControl/>
      <w:suppressAutoHyphens w:val="0"/>
      <w:autoSpaceDN/>
      <w:spacing w:after="223" w:line="240" w:lineRule="auto"/>
      <w:jc w:val="both"/>
      <w:textAlignment w:val="auto"/>
    </w:pPr>
    <w:rPr>
      <w:rFonts w:ascii="Times New Roman" w:eastAsiaTheme="minorEastAsia" w:hAnsi="Times New Roman" w:cs="Times New Roman"/>
      <w:kern w:val="0"/>
      <w:sz w:val="24"/>
      <w:szCs w:val="24"/>
    </w:rPr>
  </w:style>
  <w:style w:type="character" w:styleId="a9">
    <w:name w:val="Strong"/>
    <w:basedOn w:val="a0"/>
    <w:uiPriority w:val="22"/>
    <w:qFormat/>
    <w:rsid w:val="009630E1"/>
    <w:rPr>
      <w:b/>
      <w:bCs/>
    </w:rPr>
  </w:style>
  <w:style w:type="character" w:customStyle="1" w:styleId="FontStyle145">
    <w:name w:val="Font Style145"/>
    <w:rsid w:val="004E5216"/>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C2F1D-C087-4BE0-AE81-AC9138AA8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17144</Words>
  <Characters>97721</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2021-05-16T09:57:00Z</cp:lastPrinted>
  <dcterms:created xsi:type="dcterms:W3CDTF">2021-09-06T06:14:00Z</dcterms:created>
  <dcterms:modified xsi:type="dcterms:W3CDTF">2024-02-24T08:47:00Z</dcterms:modified>
  <cp:version>0900.0000.01</cp:version>
</cp:coreProperties>
</file>