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"Бабочки-цветочки "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 xml:space="preserve">Цель: Вызвать у детей интерес к нетрадиционным способам рисования красками  (нанесение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тычков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с помощью ватных палочек); побуждать детей правильно называть основные цвета;  красный, жёлтый, синий, белый; способствует развитию умения различать большие и маленькие предметы.</w:t>
      </w:r>
    </w:p>
    <w:p w:rsidR="00267FC3" w:rsidRPr="00267FC3" w:rsidRDefault="000A259E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FC3" w:rsidRPr="00267FC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Ребята, я вам загадаю загадку, а вы попробуйте её отгадать.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Загадывается загадка про бабочку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Над цветком порхает, пляшет,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Веерком узорным машет.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Дети отгадывают.  </w:t>
      </w:r>
    </w:p>
    <w:p w:rsidR="00267FC3" w:rsidRPr="00267FC3" w:rsidRDefault="000A259E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«Конспект </w:t>
      </w:r>
      <w:bookmarkStart w:id="0" w:name="_GoBack"/>
      <w:bookmarkEnd w:id="0"/>
      <w:r w:rsidR="00267FC3" w:rsidRPr="00267FC3">
        <w:rPr>
          <w:rFonts w:ascii="Times New Roman" w:hAnsi="Times New Roman" w:cs="Times New Roman"/>
          <w:sz w:val="28"/>
          <w:szCs w:val="28"/>
        </w:rPr>
        <w:t xml:space="preserve"> по рисованию с детьми 2–3 лет „Бабочки-цветочки“» размещена в разделах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Правильно! Какие вы молодцы! Посмотрите на наш уголок к нам в гости прилетела красавица Бабочка со своим подружками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рупная бабочка, изготовленные из картона и бабочки поменьше, но разного размера,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раскрашенные  в основные цвета.  </w:t>
      </w:r>
      <w:proofErr w:type="gramEnd"/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 xml:space="preserve">Послушайте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стихотворение про бабочку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>! 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Бабочка на пальчик села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Я поймать её хотела,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Хвать я бабочку рукой,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А поймала пальчик свой.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 читает стихотворение.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Ребятки, но мне кажется, что наша бабочка и её подружки какие-то грустные. Давайте узнаем что случилось.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 берёт в руки большую бабочку и делает вид, что она что-то говорит ей.  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 xml:space="preserve">Воспитатель: Наши бабочки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грустят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потому что им не нравится то как раскрашенные их крылья. Давайте раскрасим им крылья с помощью </w:t>
      </w:r>
      <w:r w:rsidRPr="00267FC3">
        <w:rPr>
          <w:rFonts w:ascii="Times New Roman" w:hAnsi="Times New Roman" w:cs="Times New Roman"/>
          <w:sz w:val="28"/>
          <w:szCs w:val="28"/>
        </w:rPr>
        <w:lastRenderedPageBreak/>
        <w:t>волшебных палочек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я вам покажу как Мы это сделаем. как он наносит кружочки с помощью ватной палочки  на крылья самый крупный бабочки.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А теперь, ребятки, Давайте немного отдохнём и поиграем с нашей нарядной бабочкой.  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Физкультминутка про бабочку.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Наша бабочка встряхнулась,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Улыбнулась, потянулась.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Раз – росой она умылась.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Два – изящно покружилась.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Три – нагнулась и присела.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И нектара всласть поела.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(Дети выполняют движения в соответствии с текстом).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А теперь ваша очередь раскрашивать бабочек.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 xml:space="preserve">Дети берут себе по одной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бабочке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и наносит кружочки на их крылья воспитатель оказывает им помощь.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Какие вы молодцы! 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Пока дети и воспитатель рисуют, помощник кладёт на пол силуэты цветов, раскрашенных в основные цвета. Силуэты разного размера.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Посмотрите, дети, Какие красивые цветочки распустились у нас на полянке, они все разных цветов и отличаются друг от друга по размеру одна больше другая меньше. Я предлагаю посадить ваших бабочек на их цветочки. Больших бабочек на большие цветочки, а маленьких на маленькие.  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Дети сажают бабочек.  </w:t>
      </w:r>
    </w:p>
    <w:p w:rsidR="00267FC3" w:rsidRPr="00267FC3" w:rsidRDefault="00267FC3" w:rsidP="00267FC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67FC3">
        <w:rPr>
          <w:rFonts w:ascii="Times New Roman" w:hAnsi="Times New Roman" w:cs="Times New Roman"/>
          <w:sz w:val="28"/>
          <w:szCs w:val="28"/>
        </w:rPr>
        <w:t>Воспитатель: молодцы! теперь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аждая бабочка на своём цветочке. А мы </w:t>
      </w:r>
      <w:proofErr w:type="gramStart"/>
      <w:r w:rsidRPr="00267FC3">
        <w:rPr>
          <w:rFonts w:ascii="Times New Roman" w:hAnsi="Times New Roman" w:cs="Times New Roman"/>
          <w:sz w:val="28"/>
          <w:szCs w:val="28"/>
        </w:rPr>
        <w:t>попрощаемся с ними скажем</w:t>
      </w:r>
      <w:proofErr w:type="gramEnd"/>
      <w:r w:rsidRPr="00267FC3">
        <w:rPr>
          <w:rFonts w:ascii="Times New Roman" w:hAnsi="Times New Roman" w:cs="Times New Roman"/>
          <w:sz w:val="28"/>
          <w:szCs w:val="28"/>
        </w:rPr>
        <w:t xml:space="preserve"> им до свидания! Дети и воспитатель уходят в раздевалку. Помощник убирает цветы и бабочки.  </w:t>
      </w:r>
    </w:p>
    <w:p w:rsidR="001120FC" w:rsidRPr="00267FC3" w:rsidRDefault="001120FC" w:rsidP="00267FC3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1120FC" w:rsidRPr="0026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56CBF"/>
    <w:multiLevelType w:val="multilevel"/>
    <w:tmpl w:val="34A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74"/>
    <w:rsid w:val="000A259E"/>
    <w:rsid w:val="001120FC"/>
    <w:rsid w:val="00267FC3"/>
    <w:rsid w:val="00F6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2023-10-03T02:34:00Z</dcterms:created>
  <dcterms:modified xsi:type="dcterms:W3CDTF">2023-10-17T12:18:00Z</dcterms:modified>
</cp:coreProperties>
</file>