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712" w:rsidRDefault="008E54CB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315712" w:rsidRDefault="008E54CB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315712" w:rsidRDefault="008E54CB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315712" w:rsidRDefault="0031571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315712" w:rsidRDefault="008E54CB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Конспект итогового родительского собрания в </w:t>
      </w:r>
      <w:r>
        <w:rPr>
          <w:rFonts w:ascii="Times New Roman" w:eastAsia="Times New Roman" w:hAnsi="Times New Roman"/>
          <w:b/>
          <w:bCs/>
          <w:sz w:val="32"/>
          <w:szCs w:val="32"/>
        </w:rPr>
        <w:t>подготовительной</w:t>
      </w: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 группе «</w:t>
      </w:r>
      <w:r>
        <w:rPr>
          <w:rFonts w:ascii="Times New Roman" w:eastAsia="Times New Roman" w:hAnsi="Times New Roman"/>
          <w:b/>
          <w:bCs/>
          <w:sz w:val="32"/>
          <w:szCs w:val="32"/>
        </w:rPr>
        <w:t>До свидания, детский сад</w:t>
      </w:r>
      <w:r>
        <w:rPr>
          <w:rFonts w:ascii="Times New Roman" w:eastAsia="Times New Roman" w:hAnsi="Times New Roman"/>
          <w:b/>
          <w:bCs/>
          <w:sz w:val="32"/>
          <w:szCs w:val="32"/>
        </w:rPr>
        <w:t>»</w:t>
      </w:r>
    </w:p>
    <w:p w:rsidR="00315712" w:rsidRDefault="0031571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315712" w:rsidRDefault="0031571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Воспитатель: </w:t>
      </w:r>
    </w:p>
    <w:p w:rsidR="00315712" w:rsidRDefault="008E54CB" w:rsidP="008E54CB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Орлова Карина Григорьевна</w:t>
      </w:r>
      <w:r>
        <w:rPr>
          <w:rFonts w:ascii="Times New Roman" w:eastAsia="Times New Roman" w:hAnsi="Times New Roman"/>
          <w:sz w:val="24"/>
          <w:szCs w:val="24"/>
        </w:rPr>
        <w:t> </w:t>
      </w:r>
    </w:p>
    <w:p w:rsidR="00315712" w:rsidRDefault="0031571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5712" w:rsidRDefault="0031571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Улан-Удэ, 2023г</w:t>
      </w:r>
      <w:r>
        <w:rPr>
          <w:rFonts w:ascii="Times New Roman" w:eastAsia="Times New Roman" w:hAnsi="Times New Roman" w:cs="&quot;Helvetica Neue&quot;"/>
          <w:sz w:val="24"/>
          <w:szCs w:val="24"/>
        </w:rPr>
        <w:t xml:space="preserve"> </w:t>
      </w:r>
    </w:p>
    <w:p w:rsidR="008E54CB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lastRenderedPageBreak/>
        <w:t>Цель: подвести итоги образовательной работы за учебный год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Задачи: способствовать формированию коллектива группы, развитию индивидуальных особенностей детей, поддерживать отношения между</w:t>
      </w:r>
      <w:r>
        <w:rPr>
          <w:rFonts w:ascii="Times New Roman" w:eastAsia="Times New Roman" w:hAnsi="Times New Roman"/>
          <w:sz w:val="24"/>
          <w:szCs w:val="24"/>
        </w:rPr>
        <w:t xml:space="preserve"> воспитанниками группы, между родителями воспитанников, между родителями и воспитанниками.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Время проведения: </w:t>
      </w:r>
      <w:r>
        <w:rPr>
          <w:rFonts w:ascii="Times New Roman" w:eastAsia="Times New Roman" w:hAnsi="Times New Roman"/>
          <w:sz w:val="24"/>
          <w:szCs w:val="24"/>
        </w:rPr>
        <w:t>13.02.2023г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Форма проведения: Круглый стол</w:t>
      </w:r>
    </w:p>
    <w:p w:rsidR="00315712" w:rsidRDefault="003157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1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ПОВЕСТКА ДНЯ:</w:t>
      </w:r>
    </w:p>
    <w:p w:rsidR="00315712" w:rsidRDefault="008E54C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Вступительное слово ведущего собрания;</w:t>
      </w:r>
    </w:p>
    <w:p w:rsidR="00315712" w:rsidRDefault="008E54C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Творческий отчет об итогах и достижениях в </w:t>
      </w:r>
      <w:r>
        <w:rPr>
          <w:rFonts w:ascii="Times New Roman" w:eastAsia="Times New Roman" w:hAnsi="Times New Roman"/>
          <w:sz w:val="24"/>
          <w:szCs w:val="24"/>
        </w:rPr>
        <w:t>образовательной работе за учебный год;</w:t>
      </w:r>
    </w:p>
    <w:p w:rsidR="00315712" w:rsidRDefault="008E54C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Анкетирование родителей, анализ результатов;</w:t>
      </w:r>
    </w:p>
    <w:p w:rsidR="00315712" w:rsidRDefault="008E54C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Игра-задание, самооценка семейного досуга в кругу семьи;</w:t>
      </w:r>
    </w:p>
    <w:p w:rsidR="00315712" w:rsidRDefault="008E54C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Проведение инструктажа по безопасности детей в летний период;</w:t>
      </w:r>
    </w:p>
    <w:p w:rsidR="00315712" w:rsidRDefault="008E54C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Разное</w:t>
      </w:r>
    </w:p>
    <w:p w:rsidR="00315712" w:rsidRDefault="00315712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Вступительное слово (воспитатель)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Ход меропр</w:t>
      </w:r>
      <w:r>
        <w:rPr>
          <w:rFonts w:ascii="Times New Roman" w:eastAsia="Times New Roman" w:hAnsi="Times New Roman"/>
          <w:sz w:val="24"/>
          <w:szCs w:val="24"/>
        </w:rPr>
        <w:t>иятия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Подготовительный этап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 Подготовка оборудования и материала к творческому отчету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) Подготовка памяток родителям в летний оздоровительный период, по детской безопасности, о летнем отдыхе с детьми.</w:t>
      </w:r>
    </w:p>
    <w:p w:rsidR="00315712" w:rsidRDefault="003157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Организационный этап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Место </w:t>
      </w:r>
      <w:r>
        <w:rPr>
          <w:rFonts w:ascii="Times New Roman" w:eastAsia="Times New Roman" w:hAnsi="Times New Roman"/>
          <w:sz w:val="24"/>
          <w:szCs w:val="24"/>
        </w:rPr>
        <w:t>проведения родительского собрания – помещение группы. Оформить выставку детских творческих работ, проектов за год творческих, индивидуальных, исследовательских. Для родителей оформляются и раздаются памятки по организации «летнего отдыха», по детской безоп</w:t>
      </w:r>
      <w:r>
        <w:rPr>
          <w:rFonts w:ascii="Times New Roman" w:eastAsia="Times New Roman" w:hAnsi="Times New Roman"/>
          <w:sz w:val="24"/>
          <w:szCs w:val="24"/>
        </w:rPr>
        <w:t>асности.</w:t>
      </w:r>
    </w:p>
    <w:p w:rsidR="00315712" w:rsidRDefault="003157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b/>
          <w:bCs/>
          <w:sz w:val="24"/>
          <w:szCs w:val="24"/>
        </w:rPr>
        <w:t>Вступительное слово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Воспитатель: </w:t>
      </w:r>
      <w:r>
        <w:rPr>
          <w:rFonts w:ascii="Times New Roman" w:eastAsia="Times New Roman" w:hAnsi="Times New Roman"/>
          <w:sz w:val="24"/>
          <w:szCs w:val="24"/>
        </w:rPr>
        <w:t>Мы</w:t>
      </w:r>
      <w:r>
        <w:rPr>
          <w:rFonts w:ascii="Times New Roman" w:eastAsia="Times New Roman" w:hAnsi="Times New Roman"/>
          <w:sz w:val="24"/>
          <w:szCs w:val="24"/>
        </w:rPr>
        <w:t xml:space="preserve"> рад</w:t>
      </w:r>
      <w:r>
        <w:rPr>
          <w:rFonts w:ascii="Times New Roman" w:eastAsia="Times New Roman" w:hAnsi="Times New Roman"/>
          <w:sz w:val="24"/>
          <w:szCs w:val="24"/>
        </w:rPr>
        <w:t>ы</w:t>
      </w:r>
      <w:r>
        <w:rPr>
          <w:rFonts w:ascii="Times New Roman" w:eastAsia="Times New Roman" w:hAnsi="Times New Roman"/>
          <w:sz w:val="24"/>
          <w:szCs w:val="24"/>
        </w:rPr>
        <w:t xml:space="preserve">, что вы нашли время прийти. </w:t>
      </w:r>
      <w:r>
        <w:rPr>
          <w:rFonts w:ascii="&quot;Helvetica Neue&quot;" w:eastAsia="&quot;Helvetica Neue&quot;" w:hAnsi="&quot;Helvetica Neue&quot;" w:cs="&quot;Helvetica Neue&quot;"/>
        </w:rPr>
        <w:t>З</w:t>
      </w:r>
      <w:r>
        <w:rPr>
          <w:rFonts w:ascii="Times New Roman" w:eastAsia="Times New Roman" w:hAnsi="Times New Roman" w:cs="&quot;Helvetica Neue&quot;"/>
          <w:sz w:val="24"/>
          <w:szCs w:val="24"/>
        </w:rPr>
        <w:t>аканчивается учебный год. Наши дети стали взрослее, многое узнали, многому научились, окрепла наша дружная семья. Хочется, чтобы расставание было приятным и запоминающимся</w:t>
      </w:r>
      <w:r>
        <w:rPr>
          <w:rFonts w:ascii="Times New Roman" w:eastAsia="Times New Roman" w:hAnsi="Times New Roman" w:cs="&quot;Helvetica Neue&quot;"/>
          <w:sz w:val="24"/>
          <w:szCs w:val="24"/>
        </w:rPr>
        <w:t>. Давайте ещё раз вспомним, каким был этот учебный год</w:t>
      </w:r>
      <w:r>
        <w:rPr>
          <w:rFonts w:ascii="&quot;Helvetica Neue&quot;" w:eastAsia="&quot;Helvetica Neue&quot;" w:hAnsi="&quot;Helvetica Neue&quot;" w:cs="&quot;Helvetica Neue&quot;"/>
        </w:rPr>
        <w:t xml:space="preserve"> </w:t>
      </w:r>
      <w:r>
        <w:rPr>
          <w:rFonts w:ascii="Times New Roman" w:eastAsia="Times New Roman" w:hAnsi="Times New Roman" w:cs="&quot;Helvetica Neue&quot;"/>
          <w:sz w:val="24"/>
          <w:szCs w:val="24"/>
        </w:rPr>
        <w:t>в нашей группе (просмотр фото-презентации из жизни группы).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 теперь </w:t>
      </w:r>
      <w:r>
        <w:rPr>
          <w:rFonts w:ascii="Times New Roman" w:eastAsia="Times New Roman" w:hAnsi="Times New Roman"/>
          <w:sz w:val="24"/>
          <w:szCs w:val="24"/>
        </w:rPr>
        <w:t>подведём итоги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За этот учебный год, мы научились: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Самостоятельно следить за своим внешним видом, опрятностью, выполнять гигиен</w:t>
      </w:r>
      <w:r>
        <w:rPr>
          <w:rFonts w:ascii="Times New Roman" w:eastAsia="Times New Roman" w:hAnsi="Times New Roman"/>
          <w:sz w:val="24"/>
          <w:szCs w:val="24"/>
        </w:rPr>
        <w:t>ические процедуры и правила ЗОЖ.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- Стремиться к общению со сверстниками, к уважению и положительной оценке со стороны партнера по общению. Научились произносить сложные предложения, изменять слова по числам, падежам. Много звуков произносить правильно. </w:t>
      </w:r>
      <w:r>
        <w:rPr>
          <w:rFonts w:ascii="Times New Roman" w:eastAsia="Times New Roman" w:hAnsi="Times New Roman"/>
          <w:sz w:val="24"/>
          <w:szCs w:val="24"/>
        </w:rPr>
        <w:t>Отвечать на вопросы по сюжетной картинке. Называть слова с определё нным звуком и определять место нахождения звука в слове: начало, середина, в конце слова. Научились строить монолог описание,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читать любимые стихотворения.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Развивали мелкую моторику. Де</w:t>
      </w:r>
      <w:r>
        <w:rPr>
          <w:rFonts w:ascii="Times New Roman" w:eastAsia="Times New Roman" w:hAnsi="Times New Roman"/>
          <w:sz w:val="24"/>
          <w:szCs w:val="24"/>
        </w:rPr>
        <w:t xml:space="preserve">ти стали лучше рисовать, вырезать, используя разные техники. Научились лепить из целого куска, сглаживая поверхности. Используют приёмы </w:t>
      </w:r>
      <w:r>
        <w:rPr>
          <w:rFonts w:ascii="Times New Roman" w:eastAsia="Times New Roman" w:hAnsi="Times New Roman"/>
          <w:sz w:val="24"/>
          <w:szCs w:val="24"/>
        </w:rPr>
        <w:lastRenderedPageBreak/>
        <w:t>декоративного украшения, созданных поделок, а так же различные приёмы скатывание, вдавливание, сплющивание. Научились пр</w:t>
      </w:r>
      <w:r>
        <w:rPr>
          <w:rFonts w:ascii="Times New Roman" w:eastAsia="Times New Roman" w:hAnsi="Times New Roman"/>
          <w:sz w:val="24"/>
          <w:szCs w:val="24"/>
        </w:rPr>
        <w:t>авильно держать ножницы и правильно действовать ими.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Математические представления сводятся к ознакомлению числового ряда от 1до 10 и больше. Знают наизусть числа в пределах 10. Производят обратный счет в пределах первого десятка. Производят сравнение пр</w:t>
      </w:r>
      <w:r>
        <w:rPr>
          <w:rFonts w:ascii="Times New Roman" w:eastAsia="Times New Roman" w:hAnsi="Times New Roman"/>
          <w:sz w:val="24"/>
          <w:szCs w:val="24"/>
        </w:rPr>
        <w:t>едметов. Имеют представление о действиях сложение и вычитание. Называют дни недели по порядку. Различают понятия «вчера, сегодня, завтра». Называют времена года, у каждого времени года называют месяцы. Пользуются обобщающими словами. Классифицируют по одно</w:t>
      </w:r>
      <w:r>
        <w:rPr>
          <w:rFonts w:ascii="Times New Roman" w:eastAsia="Times New Roman" w:hAnsi="Times New Roman"/>
          <w:sz w:val="24"/>
          <w:szCs w:val="24"/>
        </w:rPr>
        <w:t>му и двум признакам. Различают и правильно называют геометрически плоские и объёмные фигуры круг, квадрат, треугольник, прямоугольник, овал, шар, куб. Имеют представление о частях суток.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Ребята научились договариваться друг с другом. Сформировался дружный</w:t>
      </w:r>
      <w:r>
        <w:rPr>
          <w:rFonts w:ascii="Times New Roman" w:eastAsia="Times New Roman" w:hAnsi="Times New Roman"/>
          <w:sz w:val="24"/>
          <w:szCs w:val="24"/>
        </w:rPr>
        <w:t xml:space="preserve"> коллектив, группа! Конечно все разные, со своими особенностями, характерами.</w:t>
      </w:r>
    </w:p>
    <w:p w:rsidR="00315712" w:rsidRDefault="003157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Проведение анкетирования родителей (законных представителей) по (Приложение№1).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Проведение игры-задания по самооценке семейного досуга в кругу семьи (Приложение№4) 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Пров</w:t>
      </w:r>
      <w:r>
        <w:rPr>
          <w:rFonts w:ascii="Times New Roman" w:eastAsia="Times New Roman" w:hAnsi="Times New Roman"/>
          <w:sz w:val="24"/>
          <w:szCs w:val="24"/>
        </w:rPr>
        <w:t>едение инструктажа по детской безопасности в летний период: «В ДТП гибнут наши дети, что может быть страшнее?», «Дети –пешеходы», «Дети- водители» (Приложение№2,3,5)</w:t>
      </w:r>
    </w:p>
    <w:p w:rsidR="00315712" w:rsidRDefault="003157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b/>
          <w:bCs/>
          <w:sz w:val="24"/>
          <w:szCs w:val="24"/>
        </w:rPr>
        <w:t>Заключительный этап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Не забывайте, уважаемые родители, что детство-это удивительное вр</w:t>
      </w:r>
      <w:r>
        <w:rPr>
          <w:rFonts w:ascii="Times New Roman" w:eastAsia="Times New Roman" w:hAnsi="Times New Roman"/>
          <w:sz w:val="24"/>
          <w:szCs w:val="24"/>
        </w:rPr>
        <w:t>емя вжизни каждого человека – оно не заканчивается с поступлением в школу.Уделяйте достаточно времени для игр, укрепляйте здоровье детей, проводитебольше времени вместе. Ведь именно сейчас ваши внимание, любовь и заботанужны ребенку больше всего.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Провожая </w:t>
      </w:r>
      <w:r>
        <w:rPr>
          <w:rFonts w:ascii="Times New Roman" w:eastAsia="Times New Roman" w:hAnsi="Times New Roman"/>
          <w:sz w:val="24"/>
          <w:szCs w:val="24"/>
        </w:rPr>
        <w:t>вас в школу, мы не говорим вам: «Прощайте!». Мы говорим: «Досвидания, до скорых встреч!» Возможно, в ближайшем будущем кому-то из вас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мы сможем сказать: «Добро пожаловать!», когда вы приведете к нам своих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младших детей.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Подведение итогов родительского со</w:t>
      </w:r>
      <w:r>
        <w:rPr>
          <w:rFonts w:ascii="Times New Roman" w:eastAsia="Times New Roman" w:hAnsi="Times New Roman"/>
          <w:sz w:val="24"/>
          <w:szCs w:val="24"/>
        </w:rPr>
        <w:t>брания.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Уважаемые родители!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этом наше собрание окончено, очень приятно, что вы уделили время и участвуете вместе с нами в педагогическом процессе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окончании родительского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собрания воспитателем дается напутствие родителям по организации летнего отдыха</w:t>
      </w:r>
      <w:r>
        <w:rPr>
          <w:rFonts w:ascii="Times New Roman" w:eastAsia="Times New Roman" w:hAnsi="Times New Roman"/>
          <w:sz w:val="24"/>
          <w:szCs w:val="24"/>
        </w:rPr>
        <w:t xml:space="preserve"> детей, напутствие по соблюдения правил безопасности, выполнению творческих заданий в период летних каникул, список литературных произведений для чтения.</w:t>
      </w:r>
    </w:p>
    <w:p w:rsidR="00315712" w:rsidRDefault="003157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1.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Анкета для родителей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Уважаемый родитель!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Ваш ребенок ходит в детский сад</w:t>
      </w:r>
    </w:p>
    <w:p w:rsidR="00315712" w:rsidRDefault="008E54CB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• с </w:t>
      </w:r>
      <w:r>
        <w:rPr>
          <w:rFonts w:ascii="Times New Roman" w:eastAsia="Times New Roman" w:hAnsi="Times New Roman"/>
          <w:sz w:val="24"/>
          <w:szCs w:val="24"/>
        </w:rPr>
        <w:t>удовольствием;</w:t>
      </w:r>
    </w:p>
    <w:p w:rsidR="00315712" w:rsidRDefault="008E54CB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через силу;</w:t>
      </w:r>
    </w:p>
    <w:p w:rsidR="00315712" w:rsidRDefault="008E54CB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чаще с удовольствием;</w:t>
      </w:r>
    </w:p>
    <w:p w:rsidR="00315712" w:rsidRDefault="008E54CB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редко с желанием.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Устраивает ли Вас работа педагогов в группе?</w:t>
      </w:r>
    </w:p>
    <w:p w:rsidR="00315712" w:rsidRDefault="008E54CB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устраивает полностью;</w:t>
      </w:r>
    </w:p>
    <w:p w:rsidR="00315712" w:rsidRDefault="008E54CB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устраивает частично;</w:t>
      </w:r>
    </w:p>
    <w:p w:rsidR="00315712" w:rsidRDefault="008E54CB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не устраивает совсем.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Спокойно ли Вы уходите на работу, оставив ребенка в детском </w:t>
      </w:r>
      <w:r>
        <w:rPr>
          <w:rFonts w:ascii="Times New Roman" w:eastAsia="Times New Roman" w:hAnsi="Times New Roman"/>
          <w:sz w:val="24"/>
          <w:szCs w:val="24"/>
        </w:rPr>
        <w:t>саду?</w:t>
      </w:r>
    </w:p>
    <w:p w:rsidR="00315712" w:rsidRDefault="008E54CB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да;</w:t>
      </w:r>
    </w:p>
    <w:p w:rsidR="00315712" w:rsidRDefault="008E54CB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нет;</w:t>
      </w:r>
    </w:p>
    <w:p w:rsidR="00315712" w:rsidRDefault="008E54CB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частично.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Информируют ли Вас воспитатели о травмах, изменениях в состоянии здоровья ребенка, привычках в еде, о поведении ребенка и т. д. ?</w:t>
      </w:r>
    </w:p>
    <w:p w:rsidR="00315712" w:rsidRDefault="008E54CB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да;</w:t>
      </w:r>
    </w:p>
    <w:p w:rsidR="00315712" w:rsidRDefault="008E54CB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нет;</w:t>
      </w:r>
    </w:p>
    <w:p w:rsidR="00315712" w:rsidRDefault="008E54CB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 знаю.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Удовлетворяет ли Вас лично уход, воспитание и обучение Вашего ребенка в</w:t>
      </w:r>
      <w:r>
        <w:rPr>
          <w:rFonts w:ascii="Times New Roman" w:eastAsia="Times New Roman" w:hAnsi="Times New Roman"/>
          <w:sz w:val="24"/>
          <w:szCs w:val="24"/>
        </w:rPr>
        <w:t xml:space="preserve"> детском саду?</w:t>
      </w:r>
    </w:p>
    <w:p w:rsidR="00315712" w:rsidRDefault="008E54CB">
      <w:pPr>
        <w:pStyle w:val="a3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да;</w:t>
      </w:r>
    </w:p>
    <w:p w:rsidR="00315712" w:rsidRDefault="008E54CB">
      <w:pPr>
        <w:pStyle w:val="a3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нет;</w:t>
      </w:r>
    </w:p>
    <w:p w:rsidR="00315712" w:rsidRDefault="008E54CB">
      <w:pPr>
        <w:pStyle w:val="a3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 знаю.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Чувствуете ли Вы, что сотрудники детского сада доброжелательно относятся к Вам и Вашему ребенку?</w:t>
      </w:r>
    </w:p>
    <w:p w:rsidR="00315712" w:rsidRDefault="008E54CB">
      <w:pPr>
        <w:pStyle w:val="a3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да;</w:t>
      </w:r>
    </w:p>
    <w:p w:rsidR="00315712" w:rsidRDefault="008E54CB">
      <w:pPr>
        <w:pStyle w:val="a3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нет;</w:t>
      </w:r>
    </w:p>
    <w:p w:rsidR="00315712" w:rsidRDefault="008E54CB">
      <w:pPr>
        <w:pStyle w:val="a3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 знаю.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Обижается ли Ваш ребёнок на воспитателя?</w:t>
      </w:r>
    </w:p>
    <w:p w:rsidR="00315712" w:rsidRDefault="008E54CB">
      <w:pPr>
        <w:pStyle w:val="a3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Очень часто</w:t>
      </w:r>
    </w:p>
    <w:p w:rsidR="00315712" w:rsidRDefault="008E54CB">
      <w:pPr>
        <w:pStyle w:val="a3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Иногда</w:t>
      </w:r>
    </w:p>
    <w:p w:rsidR="00315712" w:rsidRDefault="008E54CB">
      <w:pPr>
        <w:pStyle w:val="a3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Редко</w:t>
      </w:r>
    </w:p>
    <w:p w:rsidR="00315712" w:rsidRDefault="008E54CB">
      <w:pPr>
        <w:pStyle w:val="a3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Никогда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В чём состоят обиды Вашег</w:t>
      </w:r>
      <w:r>
        <w:rPr>
          <w:rFonts w:ascii="Times New Roman" w:eastAsia="Times New Roman" w:hAnsi="Times New Roman"/>
          <w:sz w:val="24"/>
          <w:szCs w:val="24"/>
        </w:rPr>
        <w:t>о ребёнка</w:t>
      </w:r>
    </w:p>
    <w:p w:rsidR="00315712" w:rsidRDefault="008E54CB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Воспитатель не даёт бегать</w:t>
      </w:r>
    </w:p>
    <w:p w:rsidR="00315712" w:rsidRDefault="008E54CB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Заставляет всё доедать</w:t>
      </w:r>
    </w:p>
    <w:p w:rsidR="00315712" w:rsidRDefault="008E54CB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Заставляет спать</w:t>
      </w:r>
    </w:p>
    <w:p w:rsidR="00315712" w:rsidRDefault="008E54CB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 даёт играть в те игрушки в какие хочется</w:t>
      </w:r>
    </w:p>
    <w:p w:rsidR="00315712" w:rsidRDefault="008E54CB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Что ещё?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На что жалуется ребёнок?</w:t>
      </w:r>
    </w:p>
    <w:p w:rsidR="00315712" w:rsidRDefault="008E54CB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 бьют его</w:t>
      </w:r>
    </w:p>
    <w:p w:rsidR="00315712" w:rsidRDefault="008E54CB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 дают игрушки, Отнимают</w:t>
      </w:r>
    </w:p>
    <w:p w:rsidR="00315712" w:rsidRDefault="008E54CB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Очень шумят, болит голова</w:t>
      </w:r>
    </w:p>
    <w:p w:rsidR="00315712" w:rsidRDefault="008E54CB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Никто не хочет с ним играть и </w:t>
      </w:r>
      <w:r>
        <w:rPr>
          <w:rFonts w:ascii="Times New Roman" w:eastAsia="Times New Roman" w:hAnsi="Times New Roman"/>
          <w:sz w:val="24"/>
          <w:szCs w:val="24"/>
        </w:rPr>
        <w:t>дружить</w:t>
      </w:r>
    </w:p>
    <w:p w:rsidR="00315712" w:rsidRDefault="008E54CB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Не принимают играть</w:t>
      </w:r>
    </w:p>
    <w:p w:rsidR="00315712" w:rsidRDefault="008E54CB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Что ещё?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 Рассказывает ли Ваш ребёнок о занятиях в детском саду?</w:t>
      </w:r>
    </w:p>
    <w:p w:rsidR="00315712" w:rsidRDefault="008E54CB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Рассказывает почти каждый день</w:t>
      </w:r>
    </w:p>
    <w:p w:rsidR="00315712" w:rsidRDefault="008E54CB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Иногда рассказывает</w:t>
      </w:r>
    </w:p>
    <w:p w:rsidR="00315712" w:rsidRDefault="008E54CB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Никогда не рассказывает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12. Как Вы оцениваете труд воспитателя в развитии Вашего ребёнка? (поставьте оценку о</w:t>
      </w:r>
      <w:r>
        <w:rPr>
          <w:rFonts w:ascii="Times New Roman" w:eastAsia="Times New Roman" w:hAnsi="Times New Roman"/>
          <w:sz w:val="24"/>
          <w:szCs w:val="24"/>
        </w:rPr>
        <w:t>т 1 до 5 наивысший балл)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 балл 2 балла 3 балла 4балла 5 баллов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13. Что бы Вы хотели пожелать педагогу в его будущей работе?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Спасибо!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2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Памятка для родителей по безопасности детей в летний (отпускной) период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Уважаемые родители, понятно, что</w:t>
      </w:r>
      <w:r>
        <w:rPr>
          <w:rFonts w:ascii="Times New Roman" w:eastAsia="Times New Roman" w:hAnsi="Times New Roman"/>
          <w:sz w:val="24"/>
          <w:szCs w:val="24"/>
        </w:rPr>
        <w:t xml:space="preserve"> ежедневные хлопоты отвлекают вас, но не забывайте, что вашим детям нужна помощь и внимание, особенно в летний период.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Во- первых: ежедневно напоминайте своему ребёнку о правилах дорожного движения. Используйте для этого соответствующие ситуации на улице </w:t>
      </w:r>
      <w:r>
        <w:rPr>
          <w:rFonts w:ascii="Times New Roman" w:eastAsia="Times New Roman" w:hAnsi="Times New Roman"/>
          <w:sz w:val="24"/>
          <w:szCs w:val="24"/>
        </w:rPr>
        <w:t>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</w:t>
      </w:r>
      <w:r>
        <w:rPr>
          <w:rFonts w:ascii="Times New Roman" w:eastAsia="Times New Roman" w:hAnsi="Times New Roman"/>
          <w:sz w:val="24"/>
          <w:szCs w:val="24"/>
        </w:rPr>
        <w:t xml:space="preserve">дов и автомобилей, укажите на нарушителей, отметив, что они нарушают правила, рискуя попасть под движущиеся транспортные средства. 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Помните, что ваш ребё нок должен усвоить: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без взрослых на дорогу выходить нельзя, идешь со взрослым за руку, не вырывайс</w:t>
      </w:r>
      <w:r>
        <w:rPr>
          <w:rFonts w:ascii="Times New Roman" w:eastAsia="Times New Roman" w:hAnsi="Times New Roman"/>
          <w:sz w:val="24"/>
          <w:szCs w:val="24"/>
        </w:rPr>
        <w:t>я, не сходи с тротуара;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ходить по улице следует спокойным шагом, придерживаясь правой стороны тротуара;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проезжая часть</w:t>
      </w:r>
      <w:r>
        <w:rPr>
          <w:rFonts w:ascii="Times New Roman" w:eastAsia="Times New Roman" w:hAnsi="Times New Roman"/>
          <w:sz w:val="24"/>
          <w:szCs w:val="24"/>
        </w:rPr>
        <w:t xml:space="preserve"> предназначена только для транспортных средств;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движение транспорта на дороге регулируется сигналами светофора;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в общественном транспорте не высовываться из окон, не выставлять руки и какие-либо предметы.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Во - вторых: при выезде на природу имейте в </w:t>
      </w:r>
      <w:r>
        <w:rPr>
          <w:rFonts w:ascii="Times New Roman" w:eastAsia="Times New Roman" w:hAnsi="Times New Roman"/>
          <w:sz w:val="24"/>
          <w:szCs w:val="24"/>
        </w:rPr>
        <w:t>виду, что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детей к водоемам без присмотра со стороны взрослых допускать нельзя;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 за купающимся ребёнком должно вестись непрерывное наблюдение;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во время купания запретить спрыгивание детей в воду и ныряние с перил ограждения или с берега;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решительно пресекать шалости детей на воде.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В- третьих: постоянно напоминайте вашему ребён</w:t>
      </w:r>
      <w:r>
        <w:rPr>
          <w:rFonts w:ascii="Times New Roman" w:eastAsia="Times New Roman" w:hAnsi="Times New Roman"/>
          <w:sz w:val="24"/>
          <w:szCs w:val="24"/>
        </w:rPr>
        <w:t>ку о правилах безопасности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улице и дома: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Ежедневно повторяйте ребёнку: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— Не уходи далеко от своего дома, двора.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— Не бери ничего у незнакомых людей на улице. Сразу отходи в сторону.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— Не гуляй до темноты.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— Обходи компании незнакомых подростков.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— Избег</w:t>
      </w:r>
      <w:r>
        <w:rPr>
          <w:rFonts w:ascii="Times New Roman" w:eastAsia="Times New Roman" w:hAnsi="Times New Roman"/>
          <w:sz w:val="24"/>
          <w:szCs w:val="24"/>
        </w:rPr>
        <w:t>ай безлюдных мест, оврагов, пустырей, заброшенных домов, сараев, чердаков, подвалов.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—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</w:t>
      </w:r>
      <w:r>
        <w:rPr>
          <w:rFonts w:ascii="Times New Roman" w:eastAsia="Times New Roman" w:hAnsi="Times New Roman"/>
          <w:sz w:val="24"/>
          <w:szCs w:val="24"/>
        </w:rPr>
        <w:t>вый и тихий дядя Ваня на деле может оказаться маньяком).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— Не открывай дверь людям, которых не знаешь.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— Не садись в чужую машину.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— На все предложения незнакомых отвечай: «Нет!» и немедленно уходи от них туда, где есть люди.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— Не стесняйся звать людей на </w:t>
      </w:r>
      <w:r>
        <w:rPr>
          <w:rFonts w:ascii="Times New Roman" w:eastAsia="Times New Roman" w:hAnsi="Times New Roman"/>
          <w:sz w:val="24"/>
          <w:szCs w:val="24"/>
        </w:rPr>
        <w:t>помощь на улице, в транспорте, в подъезде.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— В минуту опасности, когда тебя пытаются схватить, применяют силу, кричи, вырывайся, убегай.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Уважаемые родители, помните и о правилах безопасности вашего ребё нка дома: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— не оставляйте без присмотра включенные эл</w:t>
      </w:r>
      <w:r>
        <w:rPr>
          <w:rFonts w:ascii="Times New Roman" w:eastAsia="Times New Roman" w:hAnsi="Times New Roman"/>
          <w:sz w:val="24"/>
          <w:szCs w:val="24"/>
        </w:rPr>
        <w:t>ектроприборы;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— не оставляйте ребёнка одного в квартире;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— заблокируйте доступ к розеткам;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— избегайте контакта ребёнка с газовой плитой и спичками.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Помните! Ребенок берёт пример с вас - родителей! Пусть ваш пример учит дисциплинированному поведению </w:t>
      </w:r>
      <w:r>
        <w:rPr>
          <w:rFonts w:ascii="Times New Roman" w:eastAsia="Times New Roman" w:hAnsi="Times New Roman"/>
          <w:sz w:val="24"/>
          <w:szCs w:val="24"/>
        </w:rPr>
        <w:t>ребёнка на улице и дома Старайтесь сделать все возможное, чтобы оградить детей от несчастных случаев!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3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ДЕТСКАЯ БЕЗОПАСНОСТЬ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 ДТП ГИБНУТ НАШИ ДЕТИ, ЧТО МОЖЕТ БЫТЬ СТРАШНЕЕ?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Часто мы задаемся вопросом: почему дети попадают в дорожно-транспо</w:t>
      </w:r>
      <w:r>
        <w:rPr>
          <w:rFonts w:ascii="Times New Roman" w:eastAsia="Times New Roman" w:hAnsi="Times New Roman"/>
          <w:sz w:val="24"/>
          <w:szCs w:val="24"/>
        </w:rPr>
        <w:t>ртные происшествия? Казалось бы, ответ простой: если ребенок по собственной неосторожности получил травму в дорожно-транспортном происшествии, то это – вина ребенка. Но понятия «вина ребенка» не существует. Дорожное происшествие с ним означает лишь, что мы</w:t>
      </w:r>
      <w:r>
        <w:rPr>
          <w:rFonts w:ascii="Times New Roman" w:eastAsia="Times New Roman" w:hAnsi="Times New Roman"/>
          <w:sz w:val="24"/>
          <w:szCs w:val="24"/>
        </w:rPr>
        <w:t>, взрослые, где-то недосмотрели, чему-то не научили или же личным примером показали, что можно нарушить «закон дороги» И часто за случаями детского травматизма на дрогах стоит безучастность взрослых к совершаемым детьми правонарушениям.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Для ребенка умение</w:t>
      </w:r>
      <w:r>
        <w:rPr>
          <w:rFonts w:ascii="Times New Roman" w:eastAsia="Times New Roman" w:hAnsi="Times New Roman"/>
          <w:sz w:val="24"/>
          <w:szCs w:val="24"/>
        </w:rPr>
        <w:t xml:space="preserve"> вести себя на дороге зависит не только от его желания или нежелания это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</w:t>
      </w:r>
      <w:r>
        <w:rPr>
          <w:rFonts w:ascii="Times New Roman" w:eastAsia="Times New Roman" w:hAnsi="Times New Roman"/>
          <w:sz w:val="24"/>
          <w:szCs w:val="24"/>
        </w:rPr>
        <w:t>сть детей на дороге можем обеспечить в первую очередь мы, взрослые: родители, учителя, воспитатели, прохожие и, главным образом, водители транспортных средств.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С чего же начинается безопасность детей дороге? Разумеется, со своевременного обучения умению о</w:t>
      </w:r>
      <w:r>
        <w:rPr>
          <w:rFonts w:ascii="Times New Roman" w:eastAsia="Times New Roman" w:hAnsi="Times New Roman"/>
          <w:sz w:val="24"/>
          <w:szCs w:val="24"/>
        </w:rPr>
        <w:t>риентироваться в дорожной ситуации, воспитания потребности быть дисциплинированным на улице, осмотрительным и осторожным. Личный пример – это самая доходчивая форма обучения для ребенка. Помните, если Вы нарушаете Правила. Ваш ребенок будет поступать так ж</w:t>
      </w:r>
      <w:r>
        <w:rPr>
          <w:rFonts w:ascii="Times New Roman" w:eastAsia="Times New Roman" w:hAnsi="Times New Roman"/>
          <w:sz w:val="24"/>
          <w:szCs w:val="24"/>
        </w:rPr>
        <w:t>е!</w:t>
      </w:r>
    </w:p>
    <w:p w:rsidR="00315712" w:rsidRDefault="003157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ДЕТИ-ПЕШЕХОДЫ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Необходимо запомнить самому и внушить ребенку: дорожное движение начинается не с проезжей части, а с первых шагов от порога или подъезда дома. Пройдите с ребенком весь путь до школы и ненавязчиво укажите на наиболее опасные участки – нер</w:t>
      </w:r>
      <w:r>
        <w:rPr>
          <w:rFonts w:ascii="Times New Roman" w:eastAsia="Times New Roman" w:hAnsi="Times New Roman"/>
          <w:sz w:val="24"/>
          <w:szCs w:val="24"/>
        </w:rPr>
        <w:t>егулируемый перекресток, узкий тротуар, подъезд грузового транспорта к магазину, припаркованные автомобили и т. д. Обратите внимание на особенности детского мышления: дети пока не умеют предвидеть опасность и только учатся оценивать скорость движения автом</w:t>
      </w:r>
      <w:r>
        <w:rPr>
          <w:rFonts w:ascii="Times New Roman" w:eastAsia="Times New Roman" w:hAnsi="Times New Roman"/>
          <w:sz w:val="24"/>
          <w:szCs w:val="24"/>
        </w:rPr>
        <w:t>ашины пр</w:t>
      </w:r>
      <w:r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приближении к ним, к тому же из-за своего невысокого роста дети бывают невидимы для водителей, - а это опасно для жизни! Обязательно обратите внимание на возникающие опасности при посадке и высадке из общественного транспорта. Запомните: обходить</w:t>
      </w:r>
      <w:r>
        <w:rPr>
          <w:rFonts w:ascii="Times New Roman" w:eastAsia="Times New Roman" w:hAnsi="Times New Roman"/>
          <w:sz w:val="24"/>
          <w:szCs w:val="24"/>
        </w:rPr>
        <w:t xml:space="preserve"> стоящий автобус или троллейбус ни в коем случае нельзя. Нужно дождаться, пока транспорт отъедет, и только после этого переходить дорогу по пешеходному переходу.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Расскажите своему ребенку о том, что он является участником дорожного движения, и разъясните </w:t>
      </w:r>
      <w:r>
        <w:rPr>
          <w:rFonts w:ascii="Times New Roman" w:eastAsia="Times New Roman" w:hAnsi="Times New Roman"/>
          <w:sz w:val="24"/>
          <w:szCs w:val="24"/>
        </w:rPr>
        <w:t>несложные правила для того, чтобы он мог ориентироваться в дорожной ситуации: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Когда идешь по улице пешком, то ты являешься пешеходом. Ходить по улице тебе разрешается только по тротуарам, придерживаясь правой стороны, чтобы не мешаты движению встречных </w:t>
      </w:r>
      <w:r>
        <w:rPr>
          <w:rFonts w:ascii="Times New Roman" w:eastAsia="Times New Roman" w:hAnsi="Times New Roman"/>
          <w:sz w:val="24"/>
          <w:szCs w:val="24"/>
        </w:rPr>
        <w:t>пешеходов. Если тротуара нет, иди навстречу движению по обочине или краю дороги. Тогда не только водитель видит тебя издали, но и ты видишь приближающуюся машину.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Для того, чтобы перейти на другую сторону улицы, имеются определенные места и называются о</w:t>
      </w:r>
      <w:r>
        <w:rPr>
          <w:rFonts w:ascii="Times New Roman" w:eastAsia="Times New Roman" w:hAnsi="Times New Roman"/>
          <w:sz w:val="24"/>
          <w:szCs w:val="24"/>
        </w:rPr>
        <w:t>ни пешеходными переходами. Они обозначены дорожными знаками «Пешеходный переход» и белыми линиями разметки «зебра».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Если нет обозначенного пешеходного перехода, ты можешь переходить улицу на перекрестках по линиям тротуаров или обочин.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4) Прежде чем пер</w:t>
      </w:r>
      <w:r>
        <w:rPr>
          <w:rFonts w:ascii="Times New Roman" w:eastAsia="Times New Roman" w:hAnsi="Times New Roman"/>
          <w:sz w:val="24"/>
          <w:szCs w:val="24"/>
        </w:rPr>
        <w:t>ейти дорогу, убедитесь в полной безопасности. Остановись у края проезжей части, посмотри в обе стороны и, если нет машин, дойди до середины проезжей части. Еще раз посмотри налево и направо и, при отсутствии транспорта, закончи переход. Дорогу нужно перехо</w:t>
      </w:r>
      <w:r>
        <w:rPr>
          <w:rFonts w:ascii="Times New Roman" w:eastAsia="Times New Roman" w:hAnsi="Times New Roman"/>
          <w:sz w:val="24"/>
          <w:szCs w:val="24"/>
        </w:rPr>
        <w:t>дить под прямым углом и в местах, где дорога хорошо просматривается в обе стороны.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5) Если на пешеходном переходе или перекрестке есть светофор, он покажет тебе, когда идти, а когда стоять и ждать. Красный свет для пешеходов – стой, желтый – жди, зеленый –</w:t>
      </w:r>
      <w:r>
        <w:rPr>
          <w:rFonts w:ascii="Times New Roman" w:eastAsia="Times New Roman" w:hAnsi="Times New Roman"/>
          <w:sz w:val="24"/>
          <w:szCs w:val="24"/>
        </w:rPr>
        <w:t>иди. Никогда не переходи улицу на красный и желтый свет, даже если машин поблизости нет.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6) Как только загорелся зеленый свет, не «бросайся» с тротуара на дорогу. Бывает, что у машины неисправны тормоза, и она может неожиданно выехать на пешеходный переход</w:t>
      </w:r>
      <w:r>
        <w:rPr>
          <w:rFonts w:ascii="Times New Roman" w:eastAsia="Times New Roman" w:hAnsi="Times New Roman"/>
          <w:sz w:val="24"/>
          <w:szCs w:val="24"/>
        </w:rPr>
        <w:t>. Поэтому переходить дорогу надо спокойно, убедившись, что автомобили остановились. Переходи, а не перебегай!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7) Опасно играть рядом с дорогой: кататься на велосипеде летом или на санках зимой.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Важно знать – чтобы не оказаться на дороге в аварийной ситуаци</w:t>
      </w:r>
      <w:r>
        <w:rPr>
          <w:rFonts w:ascii="Times New Roman" w:eastAsia="Times New Roman" w:hAnsi="Times New Roman"/>
          <w:sz w:val="24"/>
          <w:szCs w:val="24"/>
        </w:rPr>
        <w:t>и, ребенок должен понимать, когда автомобиль становится опасным. Машина не может остановиться мгновенно, даже если водитель нажмет на тормоз. Главное правило безопасного поведения –предвидеть опасность.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Очень важно задуматься и о том, что в осенне-зимнее </w:t>
      </w:r>
      <w:r>
        <w:rPr>
          <w:rFonts w:ascii="Times New Roman" w:eastAsia="Times New Roman" w:hAnsi="Times New Roman"/>
          <w:sz w:val="24"/>
          <w:szCs w:val="24"/>
        </w:rPr>
        <w:t>время начинает рано темнеть, и даже взрослый человек, одетый в темную одежду, для водителя при плохом уличном освещении становиться практически невидимым!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Как в этом случае обезопасить себя и ребенка'' Для начала следует стараться использовать светлую или</w:t>
      </w:r>
      <w:r>
        <w:rPr>
          <w:rFonts w:ascii="Times New Roman" w:eastAsia="Times New Roman" w:hAnsi="Times New Roman"/>
          <w:sz w:val="24"/>
          <w:szCs w:val="24"/>
        </w:rPr>
        <w:t xml:space="preserve"> яркую одежду, лучше всего со световозвращающими элементами. Принцип их действия заключается в следующем: в темное время суток при попадании света от фар автомашины или уличного фонаря они начинают светиться, обозначая движение человека.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Для детей придума</w:t>
      </w:r>
      <w:r>
        <w:rPr>
          <w:rFonts w:ascii="Times New Roman" w:eastAsia="Times New Roman" w:hAnsi="Times New Roman"/>
          <w:sz w:val="24"/>
          <w:szCs w:val="24"/>
        </w:rPr>
        <w:t>но уже большое количество разнообразных и интересных браслетов, значков, все чаще можно увидеть школьные портфели и рюкзаки со световозвращающими вставками, а также детские куртки и комбинезоны, это красиво и, самое главное, - безопасно!</w:t>
      </w:r>
    </w:p>
    <w:p w:rsidR="00315712" w:rsidRDefault="003157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ДЕТИ-ВОДИТЕЛИ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Велосипед, мопед, скутер – для многих ребят является предметом мечтания и, прежде чем воплотить мечту в реальность, родителям следует задуматься, где же его ребенок будет управлять своим транспортным средством? Есть ли поблизости стадион, парк, велосипедны</w:t>
      </w:r>
      <w:r>
        <w:rPr>
          <w:rFonts w:ascii="Times New Roman" w:eastAsia="Times New Roman" w:hAnsi="Times New Roman"/>
          <w:sz w:val="24"/>
          <w:szCs w:val="24"/>
        </w:rPr>
        <w:t>е дорожки?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4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Игра-задание: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Предлагаем необычное задание: вспомните ваши семейные вечера и дайте им самооценку. Если вы поступаете, так, как сказано, то выставляете фишку красного цвета, не всегда – жёлтого, никогда – синего.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Каждый вечер</w:t>
      </w:r>
      <w:r>
        <w:rPr>
          <w:rFonts w:ascii="Times New Roman" w:eastAsia="Times New Roman" w:hAnsi="Times New Roman"/>
          <w:sz w:val="24"/>
          <w:szCs w:val="24"/>
        </w:rPr>
        <w:t xml:space="preserve"> уделяю время на игры с детьми.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Рассказываю о своих играх в детстве.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Если сломалась игрушка, ремонтирую вместе с ребёнком.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Купив ребёнку игрушку, объясняю, как с ней играть, показываю разные варианты игры.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Слушаю рассказы ребёнка об играх и игр</w:t>
      </w:r>
      <w:r>
        <w:rPr>
          <w:rFonts w:ascii="Times New Roman" w:eastAsia="Times New Roman" w:hAnsi="Times New Roman"/>
          <w:sz w:val="24"/>
          <w:szCs w:val="24"/>
        </w:rPr>
        <w:t>ушках в детском саду.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Не наказываю ребёнка игрой, игрушкой, т. е. не лишаю его на время игры или игрушки.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Часто дарю ребёнку игру, игрушку.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Обобщение: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Если на вашем столе больше красных фишек, значит, игра в вашем доме присутствует всегда. Играете с</w:t>
      </w:r>
      <w:r>
        <w:rPr>
          <w:rFonts w:ascii="Times New Roman" w:eastAsia="Times New Roman" w:hAnsi="Times New Roman"/>
          <w:sz w:val="24"/>
          <w:szCs w:val="24"/>
        </w:rPr>
        <w:t xml:space="preserve"> ребёнком на равных. Ваш малыш активен, любознателен, любит играть с вами, ведь игра – это самое интересное в жизни ребёнка.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5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 летнем отдыхе с детьми.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 путешествиях с детьми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Солнце хорошо, но в меру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Осторожно: тепловой и солнечный удар!</w:t>
      </w:r>
    </w:p>
    <w:p w:rsidR="00315712" w:rsidRDefault="003157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Купание – прекрасное закаливающее средство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Лето не только время путешествий, но и наиболее благоприятная пора для отдыха, закаливания и оздоровления детей. Поэтому очень важно, чтобы родители с наибольшей пользой распорядились этим драгоценным временем. </w:t>
      </w:r>
      <w:r>
        <w:rPr>
          <w:rFonts w:ascii="Times New Roman" w:eastAsia="Times New Roman" w:hAnsi="Times New Roman"/>
          <w:sz w:val="24"/>
          <w:szCs w:val="24"/>
        </w:rPr>
        <w:t>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315712" w:rsidRDefault="00315712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 путешествиях с детьми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Ехать или не ехать с ребёнком на юг? - вопрос встаёт перед родителями довольно часто.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</w:t>
      </w:r>
      <w:r>
        <w:rPr>
          <w:rFonts w:ascii="Times New Roman" w:eastAsia="Times New Roman" w:hAnsi="Times New Roman"/>
          <w:sz w:val="24"/>
          <w:szCs w:val="24"/>
        </w:rPr>
        <w:t>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</w:t>
      </w:r>
      <w:r>
        <w:rPr>
          <w:rFonts w:ascii="Times New Roman" w:eastAsia="Times New Roman" w:hAnsi="Times New Roman"/>
          <w:sz w:val="24"/>
          <w:szCs w:val="24"/>
        </w:rPr>
        <w:t>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</w:t>
      </w:r>
      <w:r>
        <w:rPr>
          <w:rFonts w:ascii="Times New Roman" w:eastAsia="Times New Roman" w:hAnsi="Times New Roman"/>
          <w:sz w:val="24"/>
          <w:szCs w:val="24"/>
        </w:rPr>
        <w:t>ват развитием различных заболеваний. В результате все затраты, заботы и хлопоты могут пойти впустую.</w:t>
      </w:r>
    </w:p>
    <w:p w:rsidR="00315712" w:rsidRDefault="003157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Солнце хорошо, но в меру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Летом дети максимальное время должны проводить на воздухе. Это касается и самых маленьких – грудных детей. Однако если более ст</w:t>
      </w:r>
      <w:r>
        <w:rPr>
          <w:rFonts w:ascii="Times New Roman" w:eastAsia="Times New Roman" w:hAnsi="Times New Roman"/>
          <w:sz w:val="24"/>
          <w:szCs w:val="24"/>
        </w:rPr>
        <w:t xml:space="preserve">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</w:t>
      </w:r>
      <w:r>
        <w:rPr>
          <w:rFonts w:ascii="Times New Roman" w:eastAsia="Times New Roman" w:hAnsi="Times New Roman"/>
          <w:sz w:val="24"/>
          <w:szCs w:val="24"/>
        </w:rPr>
        <w:t>и кожа его очень нежна.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</w:t>
      </w:r>
      <w:r>
        <w:rPr>
          <w:rFonts w:ascii="Times New Roman" w:eastAsia="Times New Roman" w:hAnsi="Times New Roman"/>
          <w:sz w:val="24"/>
          <w:szCs w:val="24"/>
        </w:rPr>
        <w:t xml:space="preserve">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</w:t>
      </w:r>
      <w:r>
        <w:rPr>
          <w:rFonts w:ascii="Times New Roman" w:eastAsia="Times New Roman" w:hAnsi="Times New Roman"/>
          <w:sz w:val="24"/>
          <w:szCs w:val="24"/>
        </w:rPr>
        <w:t>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Дети дошкольного возраста после недельного курса световоздушных ванн могут начать принимать солнечные ванны. </w:t>
      </w:r>
      <w:r>
        <w:rPr>
          <w:rFonts w:ascii="Times New Roman" w:eastAsia="Times New Roman" w:hAnsi="Times New Roman"/>
          <w:sz w:val="24"/>
          <w:szCs w:val="24"/>
        </w:rPr>
        <w:t>Загорать ребёнок может лёжа, а ещё лучше во время игр и движении.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</w:t>
      </w:r>
      <w:r>
        <w:rPr>
          <w:rFonts w:ascii="Times New Roman" w:eastAsia="Times New Roman" w:hAnsi="Times New Roman"/>
          <w:sz w:val="24"/>
          <w:szCs w:val="24"/>
        </w:rPr>
        <w:t>ли те ребята, которые мало загорали.</w:t>
      </w:r>
    </w:p>
    <w:p w:rsidR="00315712" w:rsidRDefault="003157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Осторожно: тепловой и солнечный удар!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</w:t>
      </w:r>
      <w:r>
        <w:rPr>
          <w:rFonts w:ascii="Times New Roman" w:eastAsia="Times New Roman" w:hAnsi="Times New Roman"/>
          <w:sz w:val="24"/>
          <w:szCs w:val="24"/>
        </w:rPr>
        <w:t>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</w:t>
      </w:r>
      <w:r>
        <w:rPr>
          <w:rFonts w:ascii="Times New Roman" w:eastAsia="Times New Roman" w:hAnsi="Times New Roman"/>
          <w:sz w:val="24"/>
          <w:szCs w:val="24"/>
        </w:rPr>
        <w:t>рытой головой.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При лёгком солнечном или тепловом ударе си</w:t>
      </w:r>
      <w:r>
        <w:rPr>
          <w:rFonts w:ascii="Times New Roman" w:eastAsia="Times New Roman" w:hAnsi="Times New Roman"/>
          <w:sz w:val="24"/>
          <w:szCs w:val="24"/>
        </w:rPr>
        <w:t xml:space="preserve">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</w:t>
      </w:r>
      <w:r>
        <w:rPr>
          <w:rFonts w:ascii="Times New Roman" w:eastAsia="Times New Roman" w:hAnsi="Times New Roman"/>
          <w:sz w:val="24"/>
          <w:szCs w:val="24"/>
        </w:rPr>
        <w:t>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315712" w:rsidRDefault="003157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Купание – прекрасное закаливающее средство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Купаться в открытых водоёмах можно начи</w:t>
      </w:r>
      <w:r>
        <w:rPr>
          <w:rFonts w:ascii="Times New Roman" w:eastAsia="Times New Roman" w:hAnsi="Times New Roman"/>
          <w:sz w:val="24"/>
          <w:szCs w:val="24"/>
        </w:rPr>
        <w:t>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</w:t>
      </w:r>
      <w:r>
        <w:rPr>
          <w:rFonts w:ascii="Times New Roman" w:eastAsia="Times New Roman" w:hAnsi="Times New Roman"/>
          <w:sz w:val="24"/>
          <w:szCs w:val="24"/>
        </w:rPr>
        <w:t>те с ребёнком обязательно должен находиться взрослый.</w:t>
      </w:r>
    </w:p>
    <w:p w:rsidR="00315712" w:rsidRDefault="008E54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купании необходимо соблюдать правила:</w:t>
      </w:r>
    </w:p>
    <w:p w:rsidR="00315712" w:rsidRDefault="008E54CB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 разрешается купаться натощак и раньше чем через 1-1,5 часа после еды</w:t>
      </w:r>
    </w:p>
    <w:p w:rsidR="00315712" w:rsidRDefault="008E54CB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воде дети должны находиться в движении</w:t>
      </w:r>
    </w:p>
    <w:p w:rsidR="00315712" w:rsidRDefault="008E54CB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появлении озноба немедленно выйти из воды</w:t>
      </w:r>
    </w:p>
    <w:p w:rsidR="00315712" w:rsidRDefault="008E54CB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z w:val="24"/>
          <w:szCs w:val="24"/>
        </w:rPr>
        <w:t>ельзя разгорячённым окунаться в прохладную воду.</w:t>
      </w:r>
    </w:p>
    <w:sectPr w:rsidR="00315712">
      <w:pgSz w:w="11906" w:h="16838"/>
      <w:pgMar w:top="11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Helvetica Neue&quot;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7BFFE50"/>
    <w:multiLevelType w:val="hybridMultilevel"/>
    <w:tmpl w:val="25AEF110"/>
    <w:lvl w:ilvl="0" w:tplc="FFFFFFF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b w:val="0"/>
        <w:i w:val="0"/>
        <w:caps w:val="0"/>
        <w:smallCaps w:val="0"/>
        <w:strike w:val="0"/>
        <w:dstrike w:val="0"/>
        <w:vertAlign w:val="baseline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FBFFDB00"/>
    <w:multiLevelType w:val="hybridMultilevel"/>
    <w:tmpl w:val="8C5C21FC"/>
    <w:lvl w:ilvl="0" w:tplc="FFFFFFF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b w:val="0"/>
        <w:i w:val="0"/>
        <w:caps w:val="0"/>
        <w:smallCaps w:val="0"/>
        <w:strike w:val="0"/>
        <w:dstrike w:val="0"/>
        <w:vertAlign w:val="baseline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">
    <w:nsid w:val="FF7FFF30"/>
    <w:multiLevelType w:val="hybridMultilevel"/>
    <w:tmpl w:val="DFAA00DC"/>
    <w:lvl w:ilvl="0" w:tplc="FFFFFFF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b w:val="0"/>
        <w:i w:val="0"/>
        <w:caps w:val="0"/>
        <w:smallCaps w:val="0"/>
        <w:strike w:val="0"/>
        <w:dstrike w:val="0"/>
        <w:vertAlign w:val="baseline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3">
    <w:nsid w:val="FFD7FE50"/>
    <w:multiLevelType w:val="hybridMultilevel"/>
    <w:tmpl w:val="0472CF2C"/>
    <w:lvl w:ilvl="0" w:tplc="FFFFFFF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b w:val="0"/>
        <w:i w:val="0"/>
        <w:caps w:val="0"/>
        <w:smallCaps w:val="0"/>
        <w:strike w:val="0"/>
        <w:dstrike w:val="0"/>
        <w:vertAlign w:val="baseline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4">
    <w:nsid w:val="FFF7F720"/>
    <w:multiLevelType w:val="hybridMultilevel"/>
    <w:tmpl w:val="0A3AD286"/>
    <w:lvl w:ilvl="0" w:tplc="FFFFFFF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b w:val="0"/>
        <w:i w:val="0"/>
        <w:caps w:val="0"/>
        <w:smallCaps w:val="0"/>
        <w:strike w:val="0"/>
        <w:dstrike w:val="0"/>
        <w:vertAlign w:val="baseline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5">
    <w:nsid w:val="FFFF7320"/>
    <w:multiLevelType w:val="hybridMultilevel"/>
    <w:tmpl w:val="04104712"/>
    <w:lvl w:ilvl="0" w:tplc="FFFFFFF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b w:val="0"/>
        <w:i w:val="0"/>
        <w:caps w:val="0"/>
        <w:smallCaps w:val="0"/>
        <w:strike w:val="0"/>
        <w:dstrike w:val="0"/>
        <w:vertAlign w:val="baseline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6">
    <w:nsid w:val="FFFFE920"/>
    <w:multiLevelType w:val="hybridMultilevel"/>
    <w:tmpl w:val="3A068906"/>
    <w:lvl w:ilvl="0" w:tplc="FFFFFFF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b w:val="0"/>
        <w:i w:val="0"/>
        <w:caps w:val="0"/>
        <w:smallCaps w:val="0"/>
        <w:strike w:val="0"/>
        <w:dstrike w:val="0"/>
        <w:vertAlign w:val="baseline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7">
    <w:nsid w:val="FFFFFB20"/>
    <w:multiLevelType w:val="hybridMultilevel"/>
    <w:tmpl w:val="B3402AC6"/>
    <w:lvl w:ilvl="0" w:tplc="FFFFFFF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b w:val="0"/>
        <w:i w:val="0"/>
        <w:caps w:val="0"/>
        <w:smallCaps w:val="0"/>
        <w:strike w:val="0"/>
        <w:dstrike w:val="0"/>
        <w:vertAlign w:val="baseline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8">
    <w:nsid w:val="7BF7D7B0"/>
    <w:multiLevelType w:val="hybridMultilevel"/>
    <w:tmpl w:val="18282A74"/>
    <w:lvl w:ilvl="0" w:tplc="FFFFFFF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b w:val="0"/>
        <w:i w:val="0"/>
        <w:caps w:val="0"/>
        <w:smallCaps w:val="0"/>
        <w:strike w:val="0"/>
        <w:dstrike w:val="0"/>
        <w:vertAlign w:val="baseline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9">
    <w:nsid w:val="7FF7E6B0"/>
    <w:multiLevelType w:val="hybridMultilevel"/>
    <w:tmpl w:val="F2CE9458"/>
    <w:lvl w:ilvl="0" w:tplc="FFFFFFF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b w:val="0"/>
        <w:i w:val="0"/>
        <w:caps w:val="0"/>
        <w:smallCaps w:val="0"/>
        <w:strike w:val="0"/>
        <w:dstrike w:val="0"/>
        <w:vertAlign w:val="baseline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0">
    <w:nsid w:val="7FFFA3F0"/>
    <w:multiLevelType w:val="hybridMultilevel"/>
    <w:tmpl w:val="EB3C0094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1">
    <w:nsid w:val="7FFFFF20"/>
    <w:multiLevelType w:val="hybridMultilevel"/>
    <w:tmpl w:val="C6681678"/>
    <w:lvl w:ilvl="0" w:tplc="FFFFFFF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b w:val="0"/>
        <w:i w:val="0"/>
        <w:caps w:val="0"/>
        <w:smallCaps w:val="0"/>
        <w:strike w:val="0"/>
        <w:dstrike w:val="0"/>
        <w:vertAlign w:val="baseline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12"/>
    <w:rsid w:val="00315712"/>
    <w:rsid w:val="008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3132</Words>
  <Characters>17858</Characters>
  <Application>Microsoft Office Word</Application>
  <DocSecurity>0</DocSecurity>
  <Lines>148</Lines>
  <Paragraphs>41</Paragraphs>
  <ScaleCrop>false</ScaleCrop>
  <LinksUpToDate>false</LinksUpToDate>
  <CharactersWithSpaces>20949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2023-02-12T13:27:00Z</cp:lastPrinted>
  <dcterms:created xsi:type="dcterms:W3CDTF">2023-02-12T12:09:00Z</dcterms:created>
  <dcterms:modified xsi:type="dcterms:W3CDTF">2023-03-05T07:29:00Z</dcterms:modified>
  <cp:version>0900.0000.01</cp:version>
</cp:coreProperties>
</file>