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FF" w:rsidRDefault="00552549" w:rsidP="00DE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32C4">
        <w:rPr>
          <w:rFonts w:ascii="Times New Roman" w:hAnsi="Times New Roman" w:cs="Times New Roman"/>
          <w:b/>
          <w:sz w:val="28"/>
          <w:szCs w:val="28"/>
        </w:rPr>
        <w:t>Мастер-класс «Использование сказки в детском экспериментировании</w:t>
      </w:r>
      <w:r w:rsidR="00116E5D" w:rsidRPr="002A32C4">
        <w:rPr>
          <w:rFonts w:ascii="Times New Roman" w:hAnsi="Times New Roman" w:cs="Times New Roman"/>
          <w:b/>
          <w:sz w:val="28"/>
          <w:szCs w:val="28"/>
        </w:rPr>
        <w:t>»</w:t>
      </w:r>
    </w:p>
    <w:p w:rsidR="000B3AC6" w:rsidRPr="00DE23FF" w:rsidRDefault="000B3AC6" w:rsidP="00DE2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Представляю вашему вниманию мастер-класс </w:t>
      </w:r>
      <w:r w:rsidRPr="00552549">
        <w:rPr>
          <w:rFonts w:ascii="Times New Roman" w:hAnsi="Times New Roman" w:cs="Times New Roman"/>
          <w:sz w:val="28"/>
          <w:szCs w:val="28"/>
        </w:rPr>
        <w:t>«Использование сказки в детском экспериментировании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E23FF" w:rsidRDefault="00DE23FF" w:rsidP="00DE23F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Цель мастера-класса: </w:t>
      </w:r>
      <w:r w:rsidRPr="007A620C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 в методике проведения опытов и экспериментов с дошкольниками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3FF" w:rsidRPr="00D9228F" w:rsidRDefault="00DE23FF" w:rsidP="00DE23FF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9228F">
        <w:rPr>
          <w:color w:val="000000"/>
          <w:sz w:val="28"/>
          <w:szCs w:val="28"/>
        </w:rPr>
        <w:t>1.Закрепить знания педагогов о значении экспериментирования в развитии детей дошкольного возраста.</w:t>
      </w:r>
    </w:p>
    <w:p w:rsidR="00DE23FF" w:rsidRPr="00D9228F" w:rsidRDefault="00DE23FF" w:rsidP="00DE23FF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9228F">
        <w:rPr>
          <w:color w:val="000000"/>
          <w:sz w:val="28"/>
          <w:szCs w:val="28"/>
        </w:rPr>
        <w:t>2.Формировать представления о правильной организации экспериментирования с ребенком-дошкольником.</w:t>
      </w:r>
    </w:p>
    <w:p w:rsidR="00DE5145" w:rsidRDefault="00DE23FF" w:rsidP="00DE5145">
      <w:pPr>
        <w:pStyle w:val="a3"/>
        <w:shd w:val="clear" w:color="auto" w:fill="FFFFFF"/>
        <w:spacing w:before="0" w:beforeAutospacing="0" w:after="150" w:afterAutospacing="0"/>
        <w:ind w:left="-851"/>
        <w:rPr>
          <w:color w:val="000000"/>
          <w:sz w:val="28"/>
          <w:szCs w:val="28"/>
        </w:rPr>
      </w:pPr>
      <w:r w:rsidRPr="00D9228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П</w:t>
      </w:r>
      <w:r w:rsidRPr="00D9228F">
        <w:rPr>
          <w:color w:val="000000"/>
          <w:sz w:val="28"/>
          <w:szCs w:val="28"/>
        </w:rPr>
        <w:t>оказать, как можно использовать сказочные истории в экспериментальной деятельности детей.</w:t>
      </w:r>
    </w:p>
    <w:p w:rsidR="00DE5145" w:rsidRDefault="00DE5145" w:rsidP="00DE514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2A32C4">
        <w:rPr>
          <w:b/>
          <w:color w:val="000000"/>
          <w:sz w:val="28"/>
          <w:szCs w:val="28"/>
        </w:rPr>
        <w:t>Ход мастер-класса</w:t>
      </w:r>
      <w:r>
        <w:rPr>
          <w:b/>
          <w:color w:val="000000"/>
          <w:sz w:val="28"/>
          <w:szCs w:val="28"/>
        </w:rPr>
        <w:t>:</w:t>
      </w:r>
      <w:r w:rsidRPr="002A32C4">
        <w:rPr>
          <w:b/>
          <w:color w:val="000000"/>
          <w:sz w:val="28"/>
          <w:szCs w:val="28"/>
        </w:rPr>
        <w:t xml:space="preserve"> </w:t>
      </w:r>
    </w:p>
    <w:p w:rsidR="009375B9" w:rsidRPr="009375B9" w:rsidRDefault="009375B9" w:rsidP="009375B9">
      <w:pPr>
        <w:pStyle w:val="a3"/>
        <w:shd w:val="clear" w:color="auto" w:fill="FFFFFF"/>
        <w:spacing w:before="0" w:beforeAutospacing="0" w:after="150" w:afterAutospacing="0"/>
        <w:ind w:left="-851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Pr="009375B9">
        <w:rPr>
          <w:color w:val="000000"/>
          <w:sz w:val="28"/>
          <w:szCs w:val="28"/>
          <w:shd w:val="clear" w:color="auto" w:fill="FFFFFF"/>
        </w:rPr>
        <w:t>Хотелось бы начать свой мастер-класс словами известного психолога Павла Петровича Блонского: «Пустая голова не рассуждает. Чем больше опыта, тем больше способна она рассуждать»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9375B9">
        <w:rPr>
          <w:color w:val="000000"/>
          <w:sz w:val="28"/>
          <w:szCs w:val="28"/>
          <w:shd w:val="clear" w:color="auto" w:fill="FFFFFF"/>
        </w:rPr>
        <w:t xml:space="preserve">  </w:t>
      </w:r>
    </w:p>
    <w:p w:rsidR="00246FC7" w:rsidRPr="00E871C2" w:rsidRDefault="00246FC7" w:rsidP="00246FC7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rStyle w:val="a4"/>
          <w:b w:val="0"/>
          <w:bCs w:val="0"/>
          <w:color w:val="000000" w:themeColor="text1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 xml:space="preserve">    </w:t>
      </w:r>
      <w:r w:rsidR="00D95DA5" w:rsidRPr="000B3AC6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Использование сказки при экспериментировании</w:t>
      </w:r>
      <w:r w:rsidR="00D95DA5" w:rsidRPr="000B3AC6">
        <w:rPr>
          <w:b/>
          <w:color w:val="111111"/>
          <w:sz w:val="28"/>
          <w:szCs w:val="28"/>
          <w:shd w:val="clear" w:color="auto" w:fill="FFFFFF"/>
        </w:rPr>
        <w:t> </w:t>
      </w:r>
      <w:r w:rsidR="00D95DA5" w:rsidRPr="000B3AC6">
        <w:rPr>
          <w:color w:val="111111"/>
          <w:sz w:val="28"/>
          <w:szCs w:val="28"/>
          <w:shd w:val="clear" w:color="auto" w:fill="FFFFFF"/>
        </w:rPr>
        <w:t xml:space="preserve">считаю эффективным методом, </w:t>
      </w:r>
      <w:r>
        <w:rPr>
          <w:color w:val="111111"/>
          <w:sz w:val="28"/>
          <w:szCs w:val="28"/>
          <w:shd w:val="clear" w:color="auto" w:fill="FFFFFF"/>
        </w:rPr>
        <w:t xml:space="preserve">потому что, </w:t>
      </w:r>
      <w:r w:rsidRPr="00246FC7">
        <w:rPr>
          <w:color w:val="111111"/>
          <w:sz w:val="28"/>
          <w:szCs w:val="28"/>
          <w:shd w:val="clear" w:color="auto" w:fill="FFFFFF"/>
        </w:rPr>
        <w:t>через</w:t>
      </w:r>
      <w:r>
        <w:rPr>
          <w:color w:val="111111"/>
          <w:sz w:val="28"/>
          <w:szCs w:val="28"/>
          <w:shd w:val="clear" w:color="auto" w:fill="FFFFFF"/>
        </w:rPr>
        <w:t xml:space="preserve"> художественное слово и  опытно-экспериментальную</w:t>
      </w:r>
      <w:r w:rsidRPr="00246FC7">
        <w:rPr>
          <w:color w:val="111111"/>
          <w:sz w:val="28"/>
          <w:szCs w:val="28"/>
          <w:shd w:val="clear" w:color="auto" w:fill="FFFFFF"/>
        </w:rPr>
        <w:t xml:space="preserve"> деятельность</w:t>
      </w:r>
      <w:r>
        <w:rPr>
          <w:color w:val="111111"/>
          <w:sz w:val="28"/>
          <w:szCs w:val="28"/>
          <w:shd w:val="clear" w:color="auto" w:fill="FFFFFF"/>
        </w:rPr>
        <w:t xml:space="preserve"> легче ребенку изучать объекты,  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его взаимоотношение </w:t>
      </w:r>
      <w:r w:rsidRPr="00E871C2">
        <w:rPr>
          <w:color w:val="000000" w:themeColor="text1"/>
          <w:sz w:val="28"/>
          <w:szCs w:val="28"/>
          <w:shd w:val="clear" w:color="auto" w:fill="FFFFFF"/>
        </w:rPr>
        <w:t xml:space="preserve"> с другими объектами и со средой обитания.</w:t>
      </w:r>
    </w:p>
    <w:p w:rsidR="00246FC7" w:rsidRDefault="00246FC7" w:rsidP="00246FC7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</w:rPr>
        <w:t xml:space="preserve">  </w:t>
      </w:r>
      <w:r w:rsidR="000B3AC6" w:rsidRPr="00246FC7">
        <w:rPr>
          <w:color w:val="111111"/>
          <w:sz w:val="28"/>
          <w:szCs w:val="28"/>
        </w:rPr>
        <w:t>Все </w:t>
      </w:r>
      <w:r w:rsidR="000B3AC6" w:rsidRPr="00246FC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опыты</w:t>
      </w:r>
      <w:r w:rsidR="00A81B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эксперименты</w:t>
      </w:r>
      <w:r w:rsidR="00DE23FF" w:rsidRPr="00246FC7">
        <w:rPr>
          <w:b/>
          <w:color w:val="111111"/>
          <w:sz w:val="28"/>
          <w:szCs w:val="28"/>
        </w:rPr>
        <w:t>,</w:t>
      </w:r>
      <w:r w:rsidR="00E871C2" w:rsidRPr="00246FC7">
        <w:rPr>
          <w:b/>
          <w:color w:val="111111"/>
          <w:sz w:val="28"/>
          <w:szCs w:val="28"/>
        </w:rPr>
        <w:t xml:space="preserve"> </w:t>
      </w:r>
      <w:r w:rsidR="00E871C2" w:rsidRPr="00246FC7">
        <w:rPr>
          <w:color w:val="111111"/>
          <w:sz w:val="28"/>
          <w:szCs w:val="28"/>
        </w:rPr>
        <w:t>в мастер-классе</w:t>
      </w:r>
      <w:r w:rsidR="00DE23FF" w:rsidRPr="00246FC7">
        <w:rPr>
          <w:color w:val="111111"/>
          <w:sz w:val="28"/>
          <w:szCs w:val="28"/>
        </w:rPr>
        <w:t xml:space="preserve"> </w:t>
      </w:r>
      <w:r w:rsidR="000B3AC6" w:rsidRPr="00246FC7">
        <w:rPr>
          <w:color w:val="111111"/>
          <w:sz w:val="28"/>
          <w:szCs w:val="28"/>
        </w:rPr>
        <w:t>проведены с </w:t>
      </w:r>
      <w:r w:rsidR="00DE23FF" w:rsidRPr="00246FC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использованием сказки</w:t>
      </w:r>
      <w:r w:rsidR="00DE23FF" w:rsidRPr="00246FC7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B3AC6" w:rsidRPr="00246FC7">
        <w:rPr>
          <w:iCs/>
          <w:color w:val="111111"/>
          <w:sz w:val="28"/>
          <w:szCs w:val="28"/>
          <w:bdr w:val="none" w:sz="0" w:space="0" w:color="auto" w:frame="1"/>
        </w:rPr>
        <w:t>«Путешествие </w:t>
      </w:r>
      <w:r w:rsidR="00DE23FF" w:rsidRPr="00246FC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любопытного утенка</w:t>
      </w:r>
      <w:r w:rsidR="000B3AC6" w:rsidRPr="00246FC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DE23FF" w:rsidRPr="00246FC7">
        <w:rPr>
          <w:color w:val="111111"/>
          <w:sz w:val="28"/>
          <w:szCs w:val="28"/>
        </w:rPr>
        <w:t>.</w:t>
      </w:r>
    </w:p>
    <w:p w:rsidR="00246FC7" w:rsidRDefault="00246FC7" w:rsidP="00246FC7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rFonts w:eastAsiaTheme="majorEastAsia"/>
          <w:color w:val="000000" w:themeColor="text1"/>
          <w:kern w:val="24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="00116E5D" w:rsidRPr="00116E5D">
        <w:rPr>
          <w:rFonts w:eastAsia="+mj-ea"/>
          <w:color w:val="000000"/>
          <w:kern w:val="24"/>
          <w:sz w:val="28"/>
          <w:szCs w:val="28"/>
        </w:rPr>
        <w:t>На одном птичьем дворе совсем недавно у мамы утки вылупились утята.</w:t>
      </w:r>
      <w:r w:rsidR="00116E5D" w:rsidRPr="00116E5D">
        <w:rPr>
          <w:rFonts w:eastAsiaTheme="majorEastAsia"/>
          <w:color w:val="000000" w:themeColor="text1"/>
          <w:kern w:val="24"/>
          <w:sz w:val="40"/>
          <w:szCs w:val="40"/>
        </w:rPr>
        <w:t xml:space="preserve"> </w:t>
      </w:r>
      <w:r w:rsidR="00116E5D" w:rsidRPr="00116E5D">
        <w:rPr>
          <w:rFonts w:eastAsiaTheme="majorEastAsia"/>
          <w:color w:val="000000" w:themeColor="text1"/>
          <w:kern w:val="24"/>
          <w:sz w:val="28"/>
          <w:szCs w:val="28"/>
        </w:rPr>
        <w:t xml:space="preserve">Все братья и сестры были послушными и ходили за мамой </w:t>
      </w:r>
      <w:proofErr w:type="gramStart"/>
      <w:r w:rsidR="00116E5D" w:rsidRPr="00116E5D">
        <w:rPr>
          <w:rFonts w:eastAsiaTheme="majorEastAsia"/>
          <w:color w:val="000000" w:themeColor="text1"/>
          <w:kern w:val="24"/>
          <w:sz w:val="28"/>
          <w:szCs w:val="28"/>
        </w:rPr>
        <w:t>-у</w:t>
      </w:r>
      <w:proofErr w:type="gramEnd"/>
      <w:r w:rsidR="00116E5D" w:rsidRPr="00116E5D">
        <w:rPr>
          <w:rFonts w:eastAsiaTheme="majorEastAsia"/>
          <w:color w:val="000000" w:themeColor="text1"/>
          <w:kern w:val="24"/>
          <w:sz w:val="28"/>
          <w:szCs w:val="28"/>
        </w:rPr>
        <w:t>ткой.</w:t>
      </w:r>
      <w:r>
        <w:rPr>
          <w:rFonts w:eastAsiaTheme="majorEastAsia"/>
          <w:color w:val="000000" w:themeColor="text1"/>
          <w:kern w:val="24"/>
          <w:sz w:val="28"/>
          <w:szCs w:val="28"/>
        </w:rPr>
        <w:t xml:space="preserve"> </w:t>
      </w:r>
      <w:r w:rsidR="00116E5D" w:rsidRPr="00116E5D">
        <w:rPr>
          <w:rFonts w:eastAsiaTheme="majorEastAsia"/>
          <w:color w:val="000000" w:themeColor="text1"/>
          <w:kern w:val="24"/>
          <w:sz w:val="28"/>
          <w:szCs w:val="28"/>
        </w:rPr>
        <w:t>Но один утенок был самый любопытный и интересовался всем.</w:t>
      </w:r>
    </w:p>
    <w:p w:rsidR="00453470" w:rsidRDefault="00246FC7" w:rsidP="001161C7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rFonts w:eastAsiaTheme="majorEastAsia"/>
          <w:color w:val="000000" w:themeColor="text1"/>
          <w:kern w:val="24"/>
          <w:sz w:val="28"/>
          <w:szCs w:val="28"/>
        </w:rPr>
      </w:pPr>
      <w:r>
        <w:rPr>
          <w:rFonts w:eastAsiaTheme="majorEastAsia"/>
          <w:color w:val="000000" w:themeColor="text1"/>
          <w:kern w:val="24"/>
          <w:sz w:val="28"/>
          <w:szCs w:val="28"/>
        </w:rPr>
        <w:t xml:space="preserve">  </w:t>
      </w:r>
      <w:r w:rsidR="00116E5D" w:rsidRPr="00116E5D">
        <w:rPr>
          <w:rFonts w:eastAsiaTheme="majorEastAsia"/>
          <w:color w:val="000000" w:themeColor="text1"/>
          <w:kern w:val="24"/>
          <w:sz w:val="28"/>
          <w:szCs w:val="28"/>
        </w:rPr>
        <w:t>Однажды, он захотел посмотреть, что же находится за пределами птичьего двора. Выйдя за забор, он увидел небольшое озеро.  На этом озере он заметил красивые цветы.</w:t>
      </w:r>
      <w:r w:rsidR="001161C7">
        <w:rPr>
          <w:rFonts w:eastAsiaTheme="majorEastAsia"/>
          <w:color w:val="000000" w:themeColor="text1"/>
          <w:kern w:val="24"/>
          <w:sz w:val="28"/>
          <w:szCs w:val="28"/>
        </w:rPr>
        <w:t xml:space="preserve"> Но как добраться до цветов? </w:t>
      </w:r>
      <w:r w:rsidR="00A81B66">
        <w:rPr>
          <w:rFonts w:eastAsiaTheme="majorEastAsia"/>
          <w:color w:val="000000" w:themeColor="text1"/>
          <w:kern w:val="24"/>
          <w:sz w:val="28"/>
          <w:szCs w:val="28"/>
        </w:rPr>
        <w:t xml:space="preserve">Утенок взял </w:t>
      </w:r>
      <w:r w:rsidR="00A661CA">
        <w:rPr>
          <w:rFonts w:eastAsiaTheme="majorEastAsia"/>
          <w:color w:val="000000" w:themeColor="text1"/>
          <w:kern w:val="24"/>
          <w:sz w:val="28"/>
          <w:szCs w:val="28"/>
        </w:rPr>
        <w:t xml:space="preserve"> кусочек </w:t>
      </w:r>
      <w:r w:rsidR="009375B9">
        <w:rPr>
          <w:rFonts w:eastAsiaTheme="majorEastAsia"/>
          <w:color w:val="000000" w:themeColor="text1"/>
          <w:kern w:val="24"/>
          <w:sz w:val="28"/>
          <w:szCs w:val="28"/>
        </w:rPr>
        <w:t>пластилина,</w:t>
      </w:r>
      <w:r w:rsidR="00A661CA">
        <w:rPr>
          <w:rFonts w:eastAsiaTheme="majorEastAsia"/>
          <w:color w:val="000000" w:themeColor="text1"/>
          <w:kern w:val="24"/>
          <w:sz w:val="28"/>
          <w:szCs w:val="28"/>
        </w:rPr>
        <w:t xml:space="preserve"> и опускаем его в воду. </w:t>
      </w:r>
      <w:r w:rsidR="001161C7">
        <w:rPr>
          <w:rFonts w:eastAsiaTheme="majorEastAsia"/>
          <w:color w:val="000000" w:themeColor="text1"/>
          <w:kern w:val="24"/>
          <w:sz w:val="28"/>
          <w:szCs w:val="28"/>
        </w:rPr>
        <w:t xml:space="preserve">Что произошло?  (Ответ). Тогда из </w:t>
      </w:r>
      <w:r w:rsidR="00A661CA">
        <w:rPr>
          <w:rFonts w:eastAsiaTheme="majorEastAsia"/>
          <w:color w:val="000000" w:themeColor="text1"/>
          <w:kern w:val="24"/>
          <w:sz w:val="28"/>
          <w:szCs w:val="28"/>
        </w:rPr>
        <w:t>кусочка</w:t>
      </w:r>
      <w:r w:rsidR="001161C7">
        <w:rPr>
          <w:rFonts w:eastAsiaTheme="majorEastAsia"/>
          <w:color w:val="000000" w:themeColor="text1"/>
          <w:kern w:val="24"/>
          <w:sz w:val="28"/>
          <w:szCs w:val="28"/>
        </w:rPr>
        <w:t xml:space="preserve"> пластилина он  решил   сделать лод</w:t>
      </w:r>
      <w:r w:rsidR="00A661CA">
        <w:rPr>
          <w:rFonts w:eastAsiaTheme="majorEastAsia"/>
          <w:color w:val="000000" w:themeColor="text1"/>
          <w:kern w:val="24"/>
          <w:sz w:val="28"/>
          <w:szCs w:val="28"/>
        </w:rPr>
        <w:t>ку.</w:t>
      </w:r>
    </w:p>
    <w:p w:rsidR="00A81B66" w:rsidRPr="00DA6694" w:rsidRDefault="00A81B66" w:rsidP="00A81B66">
      <w:pP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Эксперимент</w:t>
      </w:r>
      <w:r w:rsidRPr="00DA6694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№ 1</w:t>
      </w:r>
      <w: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«Пластилин и вода»</w:t>
      </w:r>
    </w:p>
    <w:p w:rsidR="002A32C4" w:rsidRDefault="00453470" w:rsidP="004534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="009375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A32C4" w:rsidRPr="00DA66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Разминаем пластилин, делаем шар, превращаем его в толстую короткую колбаску, а потом начинаем вдавливать посередине по всей длине, прищипывая и оття</w:t>
      </w:r>
      <w:r w:rsidR="00DA66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гивая все края, чтобы получились борта у лодки. </w:t>
      </w:r>
      <w:r w:rsidR="002A32C4" w:rsidRPr="00DA66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Старайтесь, чтобы пластилин был одинаковой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толщины. Вот лод</w:t>
      </w:r>
      <w:r w:rsidR="00DA66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 и готова!</w:t>
      </w:r>
    </w:p>
    <w:p w:rsidR="001161C7" w:rsidRPr="001161C7" w:rsidRDefault="001161C7" w:rsidP="00453470">
      <w:pP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116E5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Наш утенок сел в лодку и поплыл.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453470" w:rsidRPr="00453470" w:rsidRDefault="00453470" w:rsidP="00453470">
      <w:pP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4534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Почему кусочек пластилина утонул в воде, а лодка из пластилина нет?</w:t>
      </w:r>
    </w:p>
    <w:p w:rsidR="00A661CA" w:rsidRDefault="00A661CA" w:rsidP="00116E5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661C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>Вывод</w:t>
      </w:r>
      <w:r w:rsidRPr="00A66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 </w:t>
      </w:r>
      <w:r w:rsidR="0045347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</w:t>
      </w:r>
      <w:r w:rsidRPr="0045347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ластилин</w:t>
      </w:r>
      <w:r w:rsidRPr="00A66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обладает большей плотностью и тяжестью, чем </w:t>
      </w:r>
      <w:r w:rsidRPr="00A661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вода</w:t>
      </w:r>
      <w:r w:rsidRPr="00A66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потому тонет в ней. Но когда из него делается </w:t>
      </w:r>
      <w:r w:rsidRPr="00116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лодка</w:t>
      </w:r>
      <w:r w:rsidRPr="00A66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он наполняется воздухом. Вместе </w:t>
      </w:r>
      <w:r w:rsidRPr="00A661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пластилин</w:t>
      </w:r>
      <w:r w:rsidRPr="00A66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воздух не такие плотные и тяжёлые, именно поэтому «</w:t>
      </w:r>
      <w:r w:rsidRPr="00A661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лодка</w:t>
      </w:r>
      <w:r w:rsidRPr="00A66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 </w:t>
      </w:r>
      <w:r w:rsidRPr="00A661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держится</w:t>
      </w:r>
      <w:r w:rsidRPr="00A66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661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 w:rsidRPr="00A66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A661C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воде</w:t>
      </w:r>
      <w:r w:rsidRPr="00A661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16E5D" w:rsidRDefault="00E3293A" w:rsidP="00116E5D">
      <w:pP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Утенок доплыл </w:t>
      </w:r>
      <w:r w:rsidRPr="00116E5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до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прекрасных цветов.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>Пока он</w:t>
      </w:r>
      <w:r w:rsidR="00116E5D" w:rsidRPr="00116E5D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плавал по озеру, наблюдал, как они распускаются.</w:t>
      </w:r>
    </w:p>
    <w:p w:rsidR="00E3293A" w:rsidRDefault="00A661CA" w:rsidP="00116E5D">
      <w:pP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Эксперимент</w:t>
      </w:r>
      <w:r w:rsidR="00E3293A" w:rsidRPr="00E3293A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 xml:space="preserve"> № 2</w:t>
      </w:r>
    </w:p>
    <w:p w:rsidR="00211B2D" w:rsidRDefault="00211B2D" w:rsidP="00116E5D">
      <w:pPr>
        <w:rPr>
          <w:rFonts w:ascii="Arial" w:hAnsi="Arial" w:cs="Arial"/>
          <w:color w:val="111111"/>
          <w:sz w:val="27"/>
          <w:szCs w:val="27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«Распускающие цветы в воде»</w:t>
      </w:r>
      <w:r w:rsidR="001529B1" w:rsidRPr="001529B1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1529B1" w:rsidRPr="00D94441" w:rsidRDefault="00D94441" w:rsidP="00116E5D">
      <w:pP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D944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Возьмите цветы. </w:t>
      </w:r>
      <w:r w:rsidR="001529B1" w:rsidRPr="00D944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При помощи карандаша закрутите лепестки к центру. А теперь опуст</w:t>
      </w:r>
      <w:r w:rsidRPr="00D944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ите цветы в воду, налитую в емкость.</w:t>
      </w:r>
      <w:r w:rsidR="001529B1" w:rsidRPr="00D944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E3293A" w:rsidRPr="00A661CA" w:rsidRDefault="00453470" w:rsidP="00E32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Вопрос</w:t>
      </w:r>
      <w:r w:rsidR="00211B2D" w:rsidRPr="00FA2CC9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:</w:t>
      </w:r>
      <w:r w:rsidR="00E3293A" w:rsidRPr="00E3293A">
        <w:rPr>
          <w:rFonts w:ascii="Times New Roman" w:hAnsi="Times New Roman" w:cs="Times New Roman"/>
          <w:sz w:val="28"/>
          <w:szCs w:val="28"/>
        </w:rPr>
        <w:t> </w:t>
      </w:r>
      <w:r w:rsidR="00E3293A" w:rsidRPr="00A661CA">
        <w:rPr>
          <w:rFonts w:ascii="Times New Roman" w:hAnsi="Times New Roman" w:cs="Times New Roman"/>
          <w:sz w:val="28"/>
          <w:szCs w:val="28"/>
        </w:rPr>
        <w:t>Почему цветы так себя ведут? Постепенно распускаются? Почему</w:t>
      </w:r>
      <w:r w:rsidR="00FA2CC9" w:rsidRPr="00A661CA">
        <w:rPr>
          <w:rFonts w:ascii="Times New Roman" w:hAnsi="Times New Roman" w:cs="Times New Roman"/>
          <w:sz w:val="28"/>
          <w:szCs w:val="28"/>
        </w:rPr>
        <w:t xml:space="preserve"> это получилось, как вы думаете?</w:t>
      </w:r>
    </w:p>
    <w:p w:rsidR="00E3293A" w:rsidRDefault="00E3293A" w:rsidP="00E3293A">
      <w:pPr>
        <w:rPr>
          <w:rFonts w:ascii="Times New Roman" w:hAnsi="Times New Roman" w:cs="Times New Roman"/>
          <w:sz w:val="28"/>
          <w:szCs w:val="28"/>
        </w:rPr>
      </w:pPr>
      <w:r w:rsidRPr="00E329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3470">
        <w:rPr>
          <w:rFonts w:ascii="Times New Roman" w:hAnsi="Times New Roman" w:cs="Times New Roman"/>
          <w:b/>
          <w:bCs/>
          <w:sz w:val="28"/>
          <w:szCs w:val="28"/>
        </w:rPr>
        <w:t xml:space="preserve">Вывод: </w:t>
      </w:r>
      <w:r w:rsidR="00453470">
        <w:rPr>
          <w:rFonts w:ascii="Times New Roman" w:hAnsi="Times New Roman" w:cs="Times New Roman"/>
          <w:sz w:val="28"/>
          <w:szCs w:val="28"/>
        </w:rPr>
        <w:t>Когда  закрутили</w:t>
      </w:r>
      <w:r w:rsidR="00FA2CC9">
        <w:rPr>
          <w:rFonts w:ascii="Times New Roman" w:hAnsi="Times New Roman" w:cs="Times New Roman"/>
          <w:sz w:val="28"/>
          <w:szCs w:val="28"/>
        </w:rPr>
        <w:t xml:space="preserve"> лепестки, то нарушилось </w:t>
      </w:r>
      <w:r w:rsidR="00FA2CC9" w:rsidRPr="00E3293A">
        <w:rPr>
          <w:rFonts w:ascii="Times New Roman" w:hAnsi="Times New Roman" w:cs="Times New Roman"/>
          <w:sz w:val="28"/>
          <w:szCs w:val="28"/>
        </w:rPr>
        <w:t>целостность</w:t>
      </w:r>
      <w:r w:rsidR="00FA2CC9">
        <w:rPr>
          <w:rFonts w:ascii="Times New Roman" w:hAnsi="Times New Roman" w:cs="Times New Roman"/>
          <w:sz w:val="28"/>
          <w:szCs w:val="28"/>
        </w:rPr>
        <w:t xml:space="preserve"> бумажного цветка</w:t>
      </w:r>
      <w:r w:rsidRPr="00E3293A">
        <w:rPr>
          <w:rFonts w:ascii="Times New Roman" w:hAnsi="Times New Roman" w:cs="Times New Roman"/>
          <w:sz w:val="28"/>
          <w:szCs w:val="28"/>
        </w:rPr>
        <w:t xml:space="preserve">. </w:t>
      </w:r>
      <w:r w:rsidR="00FA2CC9">
        <w:rPr>
          <w:rFonts w:ascii="Times New Roman" w:hAnsi="Times New Roman" w:cs="Times New Roman"/>
          <w:sz w:val="28"/>
          <w:szCs w:val="28"/>
        </w:rPr>
        <w:t>На сгиб</w:t>
      </w:r>
      <w:r w:rsidR="00D94441">
        <w:rPr>
          <w:rFonts w:ascii="Times New Roman" w:hAnsi="Times New Roman" w:cs="Times New Roman"/>
          <w:sz w:val="28"/>
          <w:szCs w:val="28"/>
        </w:rPr>
        <w:t>ы лепестков</w:t>
      </w:r>
      <w:r w:rsidR="00FA2CC9">
        <w:rPr>
          <w:rFonts w:ascii="Times New Roman" w:hAnsi="Times New Roman" w:cs="Times New Roman"/>
          <w:sz w:val="28"/>
          <w:szCs w:val="28"/>
        </w:rPr>
        <w:t>, легко проникает вода</w:t>
      </w:r>
      <w:r w:rsidRPr="00E3293A">
        <w:rPr>
          <w:rFonts w:ascii="Times New Roman" w:hAnsi="Times New Roman" w:cs="Times New Roman"/>
          <w:sz w:val="28"/>
          <w:szCs w:val="28"/>
        </w:rPr>
        <w:t xml:space="preserve">, </w:t>
      </w:r>
      <w:r w:rsidR="003A1613">
        <w:rPr>
          <w:rFonts w:ascii="Times New Roman" w:hAnsi="Times New Roman" w:cs="Times New Roman"/>
          <w:sz w:val="28"/>
          <w:szCs w:val="28"/>
        </w:rPr>
        <w:t>б</w:t>
      </w:r>
      <w:r w:rsidRPr="00E3293A">
        <w:rPr>
          <w:rFonts w:ascii="Times New Roman" w:hAnsi="Times New Roman" w:cs="Times New Roman"/>
          <w:sz w:val="28"/>
          <w:szCs w:val="28"/>
        </w:rPr>
        <w:t>умага набухает, сгибы на ней распр</w:t>
      </w:r>
      <w:r w:rsidR="00FA2CC9">
        <w:rPr>
          <w:rFonts w:ascii="Times New Roman" w:hAnsi="Times New Roman" w:cs="Times New Roman"/>
          <w:sz w:val="28"/>
          <w:szCs w:val="28"/>
        </w:rPr>
        <w:t>ямляются и цветок распускается.</w:t>
      </w:r>
    </w:p>
    <w:p w:rsidR="009F7634" w:rsidRDefault="003A1613" w:rsidP="00E3293A">
      <w:pPr>
        <w:rPr>
          <w:rFonts w:ascii="Times New Roman" w:hAnsi="Times New Roman" w:cs="Times New Roman"/>
          <w:sz w:val="28"/>
          <w:szCs w:val="28"/>
        </w:rPr>
      </w:pPr>
      <w:r w:rsidRPr="003A1613">
        <w:rPr>
          <w:rFonts w:ascii="Times New Roman" w:hAnsi="Times New Roman" w:cs="Times New Roman"/>
          <w:sz w:val="28"/>
          <w:szCs w:val="28"/>
        </w:rPr>
        <w:t>Наблюда</w:t>
      </w:r>
      <w:r>
        <w:rPr>
          <w:rFonts w:ascii="Times New Roman" w:hAnsi="Times New Roman" w:cs="Times New Roman"/>
          <w:sz w:val="28"/>
          <w:szCs w:val="28"/>
        </w:rPr>
        <w:t>я за раскрытие</w:t>
      </w:r>
      <w:r w:rsidR="001529B1">
        <w:rPr>
          <w:rFonts w:ascii="Times New Roman" w:hAnsi="Times New Roman" w:cs="Times New Roman"/>
          <w:sz w:val="28"/>
          <w:szCs w:val="28"/>
        </w:rPr>
        <w:t>м цветов, утенок уронил булавку</w:t>
      </w:r>
      <w:r w:rsidR="009F76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634" w:rsidRDefault="009F7634" w:rsidP="00E32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поможем утенку достать булавку, не намочив при этом руки.</w:t>
      </w:r>
    </w:p>
    <w:p w:rsidR="00A661CA" w:rsidRDefault="00A661CA" w:rsidP="00A661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Эксперимент</w:t>
      </w:r>
      <w:r w:rsidRPr="001529B1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A661CA" w:rsidRDefault="00A661CA" w:rsidP="00E329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«Достань булавку магнитом из воды»</w:t>
      </w:r>
    </w:p>
    <w:p w:rsidR="00453470" w:rsidRPr="00453470" w:rsidRDefault="00453470" w:rsidP="00E32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>Почему с помощью магнита, мы смогли достать булавку.</w:t>
      </w:r>
    </w:p>
    <w:p w:rsidR="009F7634" w:rsidRDefault="009F7634" w:rsidP="009F76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61CA">
        <w:rPr>
          <w:b/>
          <w:color w:val="111111"/>
          <w:sz w:val="28"/>
          <w:szCs w:val="28"/>
        </w:rPr>
        <w:t>Вывод.</w:t>
      </w:r>
      <w:r w:rsidRPr="009F7634">
        <w:rPr>
          <w:color w:val="111111"/>
          <w:sz w:val="28"/>
          <w:szCs w:val="28"/>
        </w:rPr>
        <w:t xml:space="preserve"> Вода не мешает действию </w:t>
      </w:r>
      <w:r w:rsidRPr="009F76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магнита</w:t>
      </w:r>
      <w:r w:rsidRPr="009F7634">
        <w:rPr>
          <w:b/>
          <w:color w:val="111111"/>
          <w:sz w:val="28"/>
          <w:szCs w:val="28"/>
        </w:rPr>
        <w:t>. </w:t>
      </w:r>
      <w:r w:rsidRPr="009F763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Магниты</w:t>
      </w:r>
      <w:r w:rsidRPr="009F7634">
        <w:rPr>
          <w:color w:val="111111"/>
          <w:sz w:val="28"/>
          <w:szCs w:val="28"/>
        </w:rPr>
        <w:t> действуют на железо и сталь, даже если они разделены с ним водой.</w:t>
      </w:r>
    </w:p>
    <w:p w:rsidR="00A661CA" w:rsidRDefault="00A661CA" w:rsidP="009F76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F7634" w:rsidRDefault="00A661CA" w:rsidP="00CB5D3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color w:val="111111"/>
          <w:sz w:val="28"/>
          <w:szCs w:val="28"/>
        </w:rPr>
        <w:t>Пока утенок плыл</w:t>
      </w:r>
      <w:r w:rsidRPr="00A661CA">
        <w:rPr>
          <w:color w:val="111111"/>
          <w:sz w:val="28"/>
          <w:szCs w:val="28"/>
        </w:rPr>
        <w:t xml:space="preserve"> по озеру,</w:t>
      </w:r>
      <w:r w:rsidR="001161C7">
        <w:rPr>
          <w:color w:val="111111"/>
          <w:sz w:val="28"/>
          <w:szCs w:val="28"/>
        </w:rPr>
        <w:t xml:space="preserve"> он увидел</w:t>
      </w:r>
      <w:r w:rsidR="00CB5D33">
        <w:rPr>
          <w:color w:val="111111"/>
          <w:sz w:val="28"/>
          <w:szCs w:val="28"/>
        </w:rPr>
        <w:t xml:space="preserve">, что с </w:t>
      </w:r>
      <w:r w:rsidRPr="00A661CA">
        <w:rPr>
          <w:sz w:val="28"/>
          <w:szCs w:val="28"/>
        </w:rPr>
        <w:t xml:space="preserve">деревьев на воду </w:t>
      </w:r>
      <w:r w:rsidR="00453470">
        <w:rPr>
          <w:sz w:val="28"/>
          <w:szCs w:val="28"/>
        </w:rPr>
        <w:t>у</w:t>
      </w:r>
      <w:r w:rsidRPr="00A661CA">
        <w:rPr>
          <w:sz w:val="28"/>
          <w:szCs w:val="28"/>
        </w:rPr>
        <w:t>падали ветки. Утенок заметил, ч</w:t>
      </w:r>
      <w:r w:rsidR="009375B9">
        <w:rPr>
          <w:sz w:val="28"/>
          <w:szCs w:val="28"/>
        </w:rPr>
        <w:t xml:space="preserve">то ветки попадая в </w:t>
      </w:r>
      <w:proofErr w:type="gramStart"/>
      <w:r w:rsidR="009375B9">
        <w:rPr>
          <w:sz w:val="28"/>
          <w:szCs w:val="28"/>
        </w:rPr>
        <w:t>воду</w:t>
      </w:r>
      <w:proofErr w:type="gramEnd"/>
      <w:r w:rsidR="009375B9">
        <w:rPr>
          <w:sz w:val="28"/>
          <w:szCs w:val="28"/>
        </w:rPr>
        <w:t xml:space="preserve"> начинали</w:t>
      </w:r>
      <w:r w:rsidRPr="00A661CA">
        <w:rPr>
          <w:sz w:val="28"/>
          <w:szCs w:val="28"/>
        </w:rPr>
        <w:t xml:space="preserve"> распрямляться.</w:t>
      </w:r>
    </w:p>
    <w:p w:rsidR="00CB5D33" w:rsidRDefault="00CB5D33" w:rsidP="00CB5D3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B5D33" w:rsidRDefault="00CB5D33" w:rsidP="00CB5D3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CB5D33">
        <w:rPr>
          <w:b/>
          <w:sz w:val="28"/>
          <w:szCs w:val="28"/>
        </w:rPr>
        <w:t xml:space="preserve">Эксперимент № 4 </w:t>
      </w:r>
    </w:p>
    <w:p w:rsidR="003E3649" w:rsidRDefault="00CB5D33" w:rsidP="001161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Зубочистки, это веточки деревьев. </w:t>
      </w:r>
    </w:p>
    <w:p w:rsidR="003E3649" w:rsidRPr="003E3649" w:rsidRDefault="003E3649" w:rsidP="003E364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</w:t>
      </w:r>
      <w:r w:rsidRPr="003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ять зуб</w:t>
      </w:r>
      <w:r w:rsidRPr="001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очисток надломим посередине </w:t>
      </w:r>
      <w:r w:rsidRPr="003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пополам.</w:t>
      </w:r>
    </w:p>
    <w:p w:rsidR="003E3649" w:rsidRPr="003E3649" w:rsidRDefault="003E3649" w:rsidP="003E364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Складываем зубочистки слома</w:t>
      </w:r>
      <w:r w:rsidRPr="001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нными концами друг к другу.</w:t>
      </w:r>
    </w:p>
    <w:p w:rsidR="003E3649" w:rsidRPr="001161C7" w:rsidRDefault="003E3649" w:rsidP="003E364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1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1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надломанную часть  к</w:t>
      </w:r>
      <w:r w:rsidRPr="003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апаем</w:t>
      </w:r>
      <w:r w:rsidRPr="001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  из пипетки. </w:t>
      </w:r>
      <w:r w:rsidRPr="003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Наблюдаем, как зубочистки на</w:t>
      </w:r>
      <w:r w:rsidRPr="001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чинают распрямляться, и  превращаются</w:t>
      </w:r>
      <w:r w:rsidRPr="003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звезду.</w:t>
      </w:r>
    </w:p>
    <w:p w:rsidR="003E3649" w:rsidRPr="003E3649" w:rsidRDefault="003E3649" w:rsidP="003E364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61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Вопрос:</w:t>
      </w:r>
      <w:r w:rsidRPr="001161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так происходит?</w:t>
      </w:r>
    </w:p>
    <w:p w:rsidR="003E3649" w:rsidRPr="003E3649" w:rsidRDefault="003E3649" w:rsidP="003E364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E364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Вывод</w:t>
      </w:r>
      <w:r w:rsidRPr="003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причина этого явления - </w:t>
      </w:r>
      <w:r w:rsidRPr="003E36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капиллярность</w:t>
      </w:r>
      <w:r w:rsidRPr="003E3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заключается в том, что волокна дерева впитывают влагу. Она движется по капиллярам, и дерево набухает, а его уцелевшие волокна начинают расправляться.</w:t>
      </w:r>
    </w:p>
    <w:p w:rsidR="008D4B3A" w:rsidRPr="001161C7" w:rsidRDefault="008D4B3A" w:rsidP="00116E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Утенок остановился и начал любоваться звездочками, но больше всего ему понравилась самая яркая и большая звезда.</w:t>
      </w:r>
    </w:p>
    <w:p w:rsidR="008D4B3A" w:rsidRDefault="008D4B3A" w:rsidP="008D4B3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Эксперимент № 5 «Звезда из </w:t>
      </w:r>
      <w:proofErr w:type="spellStart"/>
      <w:r>
        <w:rPr>
          <w:b/>
          <w:sz w:val="28"/>
          <w:szCs w:val="28"/>
        </w:rPr>
        <w:t>скитлс</w:t>
      </w:r>
      <w:proofErr w:type="spellEnd"/>
      <w:r>
        <w:rPr>
          <w:b/>
          <w:sz w:val="28"/>
          <w:szCs w:val="28"/>
        </w:rPr>
        <w:t>»</w:t>
      </w:r>
    </w:p>
    <w:p w:rsidR="008D4B3A" w:rsidRDefault="008D4B3A" w:rsidP="008D4B3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8D4B3A" w:rsidRPr="00655AFB" w:rsidRDefault="008D4B3A" w:rsidP="008D4B3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5AFB">
        <w:rPr>
          <w:color w:val="111111"/>
          <w:sz w:val="28"/>
          <w:szCs w:val="28"/>
        </w:rPr>
        <w:t>1</w:t>
      </w:r>
      <w:proofErr w:type="gramStart"/>
      <w:r w:rsidRPr="00655AFB">
        <w:rPr>
          <w:color w:val="111111"/>
          <w:sz w:val="28"/>
          <w:szCs w:val="28"/>
        </w:rPr>
        <w:t xml:space="preserve"> Р</w:t>
      </w:r>
      <w:proofErr w:type="gramEnd"/>
      <w:r w:rsidRPr="00655AFB">
        <w:rPr>
          <w:color w:val="111111"/>
          <w:sz w:val="28"/>
          <w:szCs w:val="28"/>
        </w:rPr>
        <w:t>аскладываем разноцветные конфеты в  тарелке в форме звезды.</w:t>
      </w:r>
    </w:p>
    <w:p w:rsidR="008D4B3A" w:rsidRPr="00655AFB" w:rsidRDefault="008D4B3A" w:rsidP="008D4B3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5AFB">
        <w:rPr>
          <w:color w:val="111111"/>
          <w:sz w:val="28"/>
          <w:szCs w:val="28"/>
        </w:rPr>
        <w:t>2</w:t>
      </w:r>
      <w:proofErr w:type="gramStart"/>
      <w:r w:rsidRPr="00655AFB">
        <w:rPr>
          <w:color w:val="111111"/>
          <w:sz w:val="28"/>
          <w:szCs w:val="28"/>
        </w:rPr>
        <w:t xml:space="preserve"> Н</w:t>
      </w:r>
      <w:proofErr w:type="gramEnd"/>
      <w:r w:rsidRPr="00655AFB">
        <w:rPr>
          <w:color w:val="111111"/>
          <w:sz w:val="28"/>
          <w:szCs w:val="28"/>
        </w:rPr>
        <w:t>аливаем  воду в центр тарелки.</w:t>
      </w:r>
    </w:p>
    <w:p w:rsidR="007F5DE7" w:rsidRPr="00655AFB" w:rsidRDefault="007F5DE7" w:rsidP="008D4B3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55AFB">
        <w:rPr>
          <w:b/>
          <w:color w:val="111111"/>
          <w:sz w:val="28"/>
          <w:szCs w:val="28"/>
        </w:rPr>
        <w:t>Вопрос:</w:t>
      </w:r>
      <w:r w:rsidRPr="00655AFB">
        <w:rPr>
          <w:color w:val="111111"/>
          <w:sz w:val="28"/>
          <w:szCs w:val="28"/>
        </w:rPr>
        <w:t xml:space="preserve"> Что произошло? Почему?</w:t>
      </w:r>
    </w:p>
    <w:p w:rsidR="00E54D68" w:rsidRDefault="007F5DE7" w:rsidP="008D4B3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333333"/>
          <w:sz w:val="28"/>
          <w:szCs w:val="28"/>
          <w:shd w:val="clear" w:color="auto" w:fill="FBFBFB"/>
        </w:rPr>
      </w:pPr>
      <w:r w:rsidRPr="007F5DE7">
        <w:rPr>
          <w:b/>
          <w:color w:val="111111"/>
          <w:sz w:val="27"/>
          <w:szCs w:val="27"/>
        </w:rPr>
        <w:t>Вывод:</w:t>
      </w:r>
      <w:r>
        <w:rPr>
          <w:b/>
          <w:color w:val="111111"/>
          <w:sz w:val="27"/>
          <w:szCs w:val="27"/>
        </w:rPr>
        <w:t xml:space="preserve"> </w:t>
      </w:r>
      <w:r w:rsidRPr="007F5DE7">
        <w:rPr>
          <w:color w:val="111111"/>
          <w:sz w:val="27"/>
          <w:szCs w:val="27"/>
        </w:rPr>
        <w:t>Оболочка</w:t>
      </w:r>
      <w:r>
        <w:rPr>
          <w:b/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конфет покрыта</w:t>
      </w:r>
      <w:r w:rsidR="00E54D68">
        <w:rPr>
          <w:color w:val="111111"/>
          <w:sz w:val="27"/>
          <w:szCs w:val="27"/>
        </w:rPr>
        <w:t xml:space="preserve"> разноцветными  пищевыми красителями.  </w:t>
      </w:r>
      <w:r w:rsidR="00E54D68" w:rsidRPr="00E54D68">
        <w:rPr>
          <w:bCs/>
          <w:color w:val="333333"/>
          <w:sz w:val="28"/>
          <w:szCs w:val="28"/>
          <w:shd w:val="clear" w:color="auto" w:fill="FBFBFB"/>
        </w:rPr>
        <w:t>Конфеты</w:t>
      </w:r>
      <w:r w:rsidR="00E54D68" w:rsidRPr="00E54D68">
        <w:rPr>
          <w:color w:val="333333"/>
          <w:sz w:val="28"/>
          <w:szCs w:val="28"/>
          <w:shd w:val="clear" w:color="auto" w:fill="FBFBFB"/>
        </w:rPr>
        <w:t> под воздействием </w:t>
      </w:r>
      <w:r w:rsidR="00E54D68" w:rsidRPr="00E54D68">
        <w:rPr>
          <w:bCs/>
          <w:color w:val="333333"/>
          <w:sz w:val="28"/>
          <w:szCs w:val="28"/>
          <w:shd w:val="clear" w:color="auto" w:fill="FBFBFB"/>
        </w:rPr>
        <w:t>воды</w:t>
      </w:r>
      <w:r w:rsidR="00E54D68" w:rsidRPr="00E54D68">
        <w:rPr>
          <w:color w:val="333333"/>
          <w:sz w:val="28"/>
          <w:szCs w:val="28"/>
          <w:shd w:val="clear" w:color="auto" w:fill="FBFBFB"/>
        </w:rPr>
        <w:t> начинают таять, пищевой краситель с них смывается, и </w:t>
      </w:r>
      <w:r w:rsidR="00E54D68" w:rsidRPr="00E54D68">
        <w:rPr>
          <w:bCs/>
          <w:color w:val="333333"/>
          <w:sz w:val="28"/>
          <w:szCs w:val="28"/>
          <w:shd w:val="clear" w:color="auto" w:fill="FBFBFB"/>
        </w:rPr>
        <w:t>вода</w:t>
      </w:r>
      <w:r w:rsidR="00E54D68" w:rsidRPr="00E54D68">
        <w:rPr>
          <w:color w:val="333333"/>
          <w:sz w:val="28"/>
          <w:szCs w:val="28"/>
          <w:shd w:val="clear" w:color="auto" w:fill="FBFBFB"/>
        </w:rPr>
        <w:t> окрашивается в яркие цвета. </w:t>
      </w:r>
    </w:p>
    <w:p w:rsidR="00E54D68" w:rsidRDefault="00E54D68" w:rsidP="008D4B3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333333"/>
          <w:sz w:val="28"/>
          <w:szCs w:val="28"/>
          <w:shd w:val="clear" w:color="auto" w:fill="FBFBFB"/>
        </w:rPr>
      </w:pPr>
      <w:r>
        <w:rPr>
          <w:color w:val="333333"/>
          <w:sz w:val="28"/>
          <w:szCs w:val="28"/>
          <w:shd w:val="clear" w:color="auto" w:fill="FBFBFB"/>
        </w:rPr>
        <w:t>Звезда светила так ярко, что смогла указать путь домой утенку. И утенок уставший, но счастливый вернулся домой.</w:t>
      </w:r>
    </w:p>
    <w:p w:rsidR="007F5DE7" w:rsidRPr="009375B9" w:rsidRDefault="009375B9" w:rsidP="009375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 </w:t>
      </w:r>
      <w:r w:rsidR="00655AFB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  </w:t>
      </w:r>
      <w:r w:rsidR="00E54D68" w:rsidRPr="009375B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В заключении хотелось сказать</w:t>
      </w:r>
      <w:r w:rsidR="00E54D68" w:rsidRPr="009375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Pr="009375B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Я буду продолжать работу с детьми по теме </w:t>
      </w:r>
      <w:r w:rsidRPr="009375B9">
        <w:rPr>
          <w:rFonts w:ascii="Times New Roman" w:hAnsi="Times New Roman" w:cs="Times New Roman"/>
          <w:sz w:val="28"/>
          <w:szCs w:val="28"/>
        </w:rPr>
        <w:t xml:space="preserve">«Использование сказки в детском экспериментировании», так как </w:t>
      </w:r>
      <w:r w:rsidRPr="009375B9">
        <w:rPr>
          <w:rFonts w:ascii="Times New Roman" w:hAnsi="Times New Roman" w:cs="Times New Roman"/>
          <w:color w:val="231F20"/>
          <w:sz w:val="28"/>
          <w:szCs w:val="28"/>
          <w:shd w:val="clear" w:color="auto" w:fill="FFFFFF"/>
        </w:rPr>
        <w:t xml:space="preserve"> вижу результат своей работы: у детей повысился познавательный  интерес к экспериментам, улучшилась речь, дети узнали много интересного и нового. На основании проведенной работы я смогла убедиться в том, что  умения и навыки исследователя, через сказки легко прививаются и переносятся в дальнейшем во все виды деятельности.</w:t>
      </w:r>
    </w:p>
    <w:p w:rsidR="00655AFB" w:rsidRDefault="00E54D68" w:rsidP="009375B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</w:rPr>
      </w:pPr>
      <w:r w:rsidRPr="009375B9">
        <w:rPr>
          <w:color w:val="000000"/>
          <w:sz w:val="28"/>
          <w:szCs w:val="28"/>
        </w:rPr>
        <w:t>Мне было приятно с ва</w:t>
      </w:r>
      <w:r w:rsidR="00655AFB">
        <w:rPr>
          <w:color w:val="000000"/>
          <w:sz w:val="28"/>
          <w:szCs w:val="28"/>
        </w:rPr>
        <w:t>ми работать и общаться.</w:t>
      </w:r>
    </w:p>
    <w:p w:rsidR="00655AFB" w:rsidRDefault="00655AFB" w:rsidP="009375B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212529"/>
          <w:sz w:val="28"/>
          <w:szCs w:val="28"/>
          <w:shd w:val="clear" w:color="auto" w:fill="F4F4F4"/>
        </w:rPr>
      </w:pPr>
      <w:r>
        <w:rPr>
          <w:color w:val="000000"/>
          <w:sz w:val="28"/>
          <w:szCs w:val="28"/>
        </w:rPr>
        <w:t xml:space="preserve">  </w:t>
      </w:r>
      <w:r w:rsidR="00E54D68" w:rsidRPr="009375B9">
        <w:rPr>
          <w:color w:val="000000"/>
          <w:sz w:val="28"/>
          <w:szCs w:val="28"/>
        </w:rPr>
        <w:t>В заключение процитирую слова Генри Форда: «Собраться вместе – это начало. Держаться вместе – это прогресс. Сотрудничать вместе – это успех». Желаю всем нам успехов и плодотворного сотрудничества!</w:t>
      </w:r>
      <w:r w:rsidR="009375B9" w:rsidRPr="009375B9">
        <w:rPr>
          <w:color w:val="212529"/>
          <w:sz w:val="28"/>
          <w:szCs w:val="28"/>
          <w:shd w:val="clear" w:color="auto" w:fill="F4F4F4"/>
        </w:rPr>
        <w:t xml:space="preserve">         </w:t>
      </w:r>
    </w:p>
    <w:p w:rsidR="009375B9" w:rsidRPr="009375B9" w:rsidRDefault="009375B9" w:rsidP="009375B9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212529"/>
          <w:sz w:val="28"/>
          <w:szCs w:val="28"/>
          <w:shd w:val="clear" w:color="auto" w:fill="F4F4F4"/>
        </w:rPr>
      </w:pPr>
      <w:r w:rsidRPr="009375B9">
        <w:rPr>
          <w:color w:val="212529"/>
          <w:sz w:val="28"/>
          <w:szCs w:val="28"/>
          <w:shd w:val="clear" w:color="auto" w:fill="F4F4F4"/>
        </w:rPr>
        <w:t>Спасибо за внимание!</w:t>
      </w:r>
    </w:p>
    <w:p w:rsidR="00E54D68" w:rsidRPr="009375B9" w:rsidRDefault="00E54D68" w:rsidP="009375B9">
      <w:pPr>
        <w:pStyle w:val="a3"/>
        <w:shd w:val="clear" w:color="auto" w:fill="FFFFFF"/>
        <w:spacing w:before="264" w:beforeAutospacing="0" w:after="264" w:afterAutospacing="0"/>
        <w:jc w:val="both"/>
        <w:rPr>
          <w:color w:val="000000"/>
          <w:sz w:val="28"/>
          <w:szCs w:val="28"/>
        </w:rPr>
      </w:pPr>
    </w:p>
    <w:p w:rsidR="00E54D68" w:rsidRDefault="00E54D68" w:rsidP="008D4B3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8D4B3A" w:rsidRDefault="008D4B3A" w:rsidP="00116E5D">
      <w:pPr>
        <w:rPr>
          <w:color w:val="000000"/>
          <w:sz w:val="28"/>
          <w:szCs w:val="28"/>
          <w:shd w:val="clear" w:color="auto" w:fill="FFFFFF"/>
        </w:rPr>
      </w:pPr>
    </w:p>
    <w:p w:rsidR="00116E5D" w:rsidRPr="00E54D68" w:rsidRDefault="00116E5D" w:rsidP="00116E5D">
      <w:pPr>
        <w:rPr>
          <w:rFonts w:ascii="Times New Roman" w:hAnsi="Times New Roman" w:cs="Times New Roman"/>
          <w:sz w:val="24"/>
          <w:szCs w:val="24"/>
        </w:rPr>
      </w:pPr>
    </w:p>
    <w:sectPr w:rsidR="00116E5D" w:rsidRPr="00E54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49"/>
    <w:rsid w:val="000B3AC6"/>
    <w:rsid w:val="001161C7"/>
    <w:rsid w:val="00116E5D"/>
    <w:rsid w:val="001529B1"/>
    <w:rsid w:val="00211B2D"/>
    <w:rsid w:val="00242DD3"/>
    <w:rsid w:val="002446E2"/>
    <w:rsid w:val="00246FC7"/>
    <w:rsid w:val="002A32C4"/>
    <w:rsid w:val="003A1613"/>
    <w:rsid w:val="003E3649"/>
    <w:rsid w:val="00453470"/>
    <w:rsid w:val="00552549"/>
    <w:rsid w:val="005F4F55"/>
    <w:rsid w:val="00637E83"/>
    <w:rsid w:val="00655AFB"/>
    <w:rsid w:val="007A620C"/>
    <w:rsid w:val="007F5DE7"/>
    <w:rsid w:val="008D4B3A"/>
    <w:rsid w:val="008E582A"/>
    <w:rsid w:val="009375B9"/>
    <w:rsid w:val="009F7634"/>
    <w:rsid w:val="00A661CA"/>
    <w:rsid w:val="00A81B66"/>
    <w:rsid w:val="00CB5D33"/>
    <w:rsid w:val="00D01595"/>
    <w:rsid w:val="00D9228F"/>
    <w:rsid w:val="00D94441"/>
    <w:rsid w:val="00D95DA5"/>
    <w:rsid w:val="00DA6694"/>
    <w:rsid w:val="00DE23FF"/>
    <w:rsid w:val="00DE5145"/>
    <w:rsid w:val="00E3293A"/>
    <w:rsid w:val="00E54D68"/>
    <w:rsid w:val="00E8083A"/>
    <w:rsid w:val="00E871C2"/>
    <w:rsid w:val="00F43782"/>
    <w:rsid w:val="00FA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D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5D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Алексей</cp:lastModifiedBy>
  <cp:revision>2</cp:revision>
  <dcterms:created xsi:type="dcterms:W3CDTF">2022-03-23T12:49:00Z</dcterms:created>
  <dcterms:modified xsi:type="dcterms:W3CDTF">2022-03-23T12:49:00Z</dcterms:modified>
</cp:coreProperties>
</file>