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B5" w:rsidRDefault="003058B5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058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№ 3 «Колобок» </w:t>
      </w:r>
    </w:p>
    <w:p w:rsidR="003058B5" w:rsidRP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058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комбинированного вида</w:t>
      </w:r>
    </w:p>
    <w:p w:rsidR="003058B5" w:rsidRP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58B5" w:rsidRPr="003058B5" w:rsidRDefault="003058B5" w:rsidP="003058B5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058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КОРРЕКЦИОННАЯ РАБОТА ИНСТРУКТОРА ПО ФИЗИЧЕСКОЙ КУЛЬТУРЕ С ДЕТЬМИ,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ИМЕЮЩИМИ НАРУШЕНИЕ РЕЧИ </w:t>
      </w:r>
      <w:r w:rsidR="00322D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2022 – 2023</w:t>
      </w:r>
      <w:bookmarkStart w:id="0" w:name="_GoBack"/>
      <w:bookmarkEnd w:id="0"/>
      <w:r w:rsidRPr="003058B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058B5" w:rsidRPr="003058B5" w:rsidRDefault="003058B5" w:rsidP="003058B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ind w:left="6096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Разработал: И</w:t>
      </w:r>
      <w:r w:rsidRPr="003058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нструктор по физической культуре </w:t>
      </w:r>
    </w:p>
    <w:p w:rsidR="003058B5" w:rsidRPr="003058B5" w:rsidRDefault="003058B5" w:rsidP="003058B5">
      <w:pPr>
        <w:spacing w:after="0" w:line="240" w:lineRule="auto"/>
        <w:ind w:left="6096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058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Е.А Полякова</w:t>
      </w:r>
    </w:p>
    <w:p w:rsidR="003058B5" w:rsidRPr="003058B5" w:rsidRDefault="003058B5" w:rsidP="003058B5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3058B5" w:rsidRPr="003058B5" w:rsidRDefault="003058B5" w:rsidP="003058B5">
      <w:pPr>
        <w:spacing w:after="0" w:line="240" w:lineRule="auto"/>
        <w:ind w:left="6096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</w:t>
      </w:r>
    </w:p>
    <w:p w:rsidR="003058B5" w:rsidRPr="003058B5" w:rsidRDefault="003058B5" w:rsidP="003058B5">
      <w:pPr>
        <w:spacing w:after="0" w:line="240" w:lineRule="auto"/>
        <w:ind w:left="6096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058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Утверждаю: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058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Заведующий МАДОУ№3»Колобок» Зарубина Т.Л_________</w:t>
      </w:r>
    </w:p>
    <w:p w:rsidR="003058B5" w:rsidRDefault="003058B5" w:rsidP="003058B5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3058B5" w:rsidRPr="000A017D" w:rsidRDefault="003058B5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lastRenderedPageBreak/>
        <w:t>Общая моторика: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 движения;</w:t>
      </w:r>
    </w:p>
    <w:p w:rsidR="000A017D" w:rsidRPr="000A017D" w:rsidRDefault="000A017D" w:rsidP="000A01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упражнения, укрепляющие мышцы, связанные с речью (мимическая</w:t>
      </w:r>
      <w:r w:rsidRPr="000A01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гимнастика, артикуляционные движения).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Дыхательная гимнастика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опорно-двигательного аппарата;</w:t>
      </w:r>
    </w:p>
    <w:p w:rsidR="000A017D" w:rsidRPr="000A017D" w:rsidRDefault="000A017D" w:rsidP="000A01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по ЛФК;</w:t>
      </w:r>
    </w:p>
    <w:p w:rsidR="000A017D" w:rsidRPr="000A017D" w:rsidRDefault="000A017D" w:rsidP="000A01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способностей</w:t>
      </w:r>
      <w:proofErr w:type="gramStart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Точечный Массаж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Оздоровительный;</w:t>
      </w:r>
    </w:p>
    <w:p w:rsidR="000A017D" w:rsidRPr="000A017D" w:rsidRDefault="000A017D" w:rsidP="000A01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Специальный.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Закаливание</w:t>
      </w: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Игра как закрепление правильного произношения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17D" w:rsidRPr="000A017D" w:rsidRDefault="000A017D" w:rsidP="000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материал в играх;</w:t>
      </w:r>
    </w:p>
    <w:p w:rsidR="000A017D" w:rsidRPr="000A017D" w:rsidRDefault="000A017D" w:rsidP="000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Физкультминутки;</w:t>
      </w:r>
    </w:p>
    <w:p w:rsidR="000A017D" w:rsidRPr="000A017D" w:rsidRDefault="000A017D" w:rsidP="000A01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лексического запаса в игре.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Задачи коррекционной работы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Дифференциация носового и ротового дыхания.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мышечных движений (жевание, улыбка, радость, грусть.)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Развитие слухового внимания.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Развитие артикуляционных движений.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Развитие мелкой моторики.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Развитие общей координации.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Развитие координации между движением и словом.</w:t>
      </w:r>
    </w:p>
    <w:p w:rsidR="000A017D" w:rsidRPr="000A017D" w:rsidRDefault="000A017D" w:rsidP="000A017D">
      <w:pPr>
        <w:numPr>
          <w:ilvl w:val="0"/>
          <w:numId w:val="7"/>
        </w:numPr>
        <w:tabs>
          <w:tab w:val="left" w:pos="180"/>
        </w:tabs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динамической координации движений (напряжение – отдых – напряжение).</w:t>
      </w:r>
    </w:p>
    <w:p w:rsidR="000A017D" w:rsidRPr="000A017D" w:rsidRDefault="000A017D" w:rsidP="000A017D">
      <w:pPr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               1 ПЕРИОД</w:t>
      </w:r>
    </w:p>
    <w:p w:rsidR="000A017D" w:rsidRPr="000A017D" w:rsidRDefault="000A017D" w:rsidP="000A0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СЕНТЯБРЬ – ОКТЯБРЬ  1-АЯ НЕДЕЛЯ НОЯБРЯ</w:t>
      </w:r>
    </w:p>
    <w:p w:rsidR="000A017D" w:rsidRPr="000A017D" w:rsidRDefault="000A017D" w:rsidP="000A01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У-А-АУ-И-Э-О-Ы;  П-Т-К-Л-И-Х-С.</w:t>
      </w: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420"/>
        <w:gridCol w:w="5760"/>
      </w:tblGrid>
      <w:tr w:rsidR="000A017D" w:rsidRPr="000A017D" w:rsidTr="00B222B4">
        <w:trPr>
          <w:trHeight w:val="497"/>
        </w:trPr>
        <w:tc>
          <w:tcPr>
            <w:tcW w:w="108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Месяц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ЦЕЛЬ</w:t>
            </w:r>
          </w:p>
        </w:tc>
      </w:tr>
      <w:tr w:rsidR="000A017D" w:rsidRPr="000A017D" w:rsidTr="00B222B4">
        <w:trPr>
          <w:trHeight w:val="1457"/>
        </w:trPr>
        <w:tc>
          <w:tcPr>
            <w:tcW w:w="108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СЕНТЯБРЬ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Семья, овощи, фрукты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«Запрещенное движение»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«Вершки и корешки»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«Карлики-великаны»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«Орех-шишка»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 реакции, внимания, сообразительности, умение сохранять равновесие.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домик»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свою пару»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«Возьми предмет»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и зрительного внимания, быстроты реакции, умение ориентироваться в пространстве.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«Летает-не летает»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запаса, внимания, сообразительность.</w:t>
            </w:r>
          </w:p>
        </w:tc>
      </w:tr>
      <w:tr w:rsidR="000A017D" w:rsidRPr="000A017D" w:rsidTr="00B222B4">
        <w:trPr>
          <w:trHeight w:val="1114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«Наше тело»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Телоупражнение</w:t>
            </w:r>
            <w:proofErr w:type="spellEnd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Путанка</w:t>
            </w:r>
            <w:proofErr w:type="spellEnd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своего тела, закрепление в игре, расширение знаний о своем теле.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«Братья ленивцы»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«Замок»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мягких </w:t>
            </w:r>
            <w:proofErr w:type="spellStart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мыщц</w:t>
            </w:r>
            <w:proofErr w:type="spellEnd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кисти, устной связной речи, обучение независимым движениям пальцев рук, воображения.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ОКТЯБРЬ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Дикие птицы, животные, «Осень»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удерживать равновесие, реакция, воображение.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«Подарки»</w:t>
            </w: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произвольности движений, пантомимических умений.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«Охотники и утки»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«Прыгни-присядь»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«Рыбы, птицы, звери»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стихии. Земля. Вода. Воздух»</w:t>
            </w: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ловкости, умение ориентироваться в пространстве, быстроты реакции, координации движений, меткости, прыгучести, обогащение знаний.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«Гуси-гуси» (слова)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«Повар и котята»</w:t>
            </w: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команды, развитие сноровки, ловкости, подражание.</w:t>
            </w:r>
          </w:p>
        </w:tc>
      </w:tr>
      <w:tr w:rsidR="000A017D" w:rsidRPr="000A017D" w:rsidTr="00B222B4">
        <w:trPr>
          <w:trHeight w:val="37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«Бычок» (игровые задания)</w:t>
            </w: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Расслабление мышц спины, подражание.</w:t>
            </w:r>
          </w:p>
        </w:tc>
      </w:tr>
      <w:tr w:rsidR="000A017D" w:rsidRPr="000A017D" w:rsidTr="00B222B4">
        <w:trPr>
          <w:trHeight w:val="835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 животное» (маска не соответствует движениям)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мышления, сообразительности, координации движений, словарного запаса.</w:t>
            </w:r>
          </w:p>
        </w:tc>
      </w:tr>
    </w:tbl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 ПЕРИОД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2-4 НЕДЕЛИ НОЯБРЯ, ДЕКАБРЬ, ЯНВАРЬ.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З-Ц-Ш-Л-Ж-Р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420"/>
        <w:gridCol w:w="5940"/>
      </w:tblGrid>
      <w:tr w:rsidR="000A017D" w:rsidRPr="000A017D" w:rsidTr="00B222B4">
        <w:trPr>
          <w:trHeight w:val="35"/>
        </w:trPr>
        <w:tc>
          <w:tcPr>
            <w:tcW w:w="108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НОЯБРЬ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Дикие животные, одежда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«Сторож, зайцы, охотники»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 (слова)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движений, быстроты реакции, внимания, умения ориентироваться в пространстве, овладение стихотворной речью.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«Платочек»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«Снятие шапки» (эстафета)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музыкальности, реакции, внимания, скоростно-слоговых качеств, ловкости, товарищества в команде.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монета»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«Ловкие обезьянки»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«Тише едешь – дальше будешь»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«Спутанные кони»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плоскостопия, развития ловкости, мышц ног и стопы. Формирование осанки, внимания.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паре, согласование движений, развитие ловкости, товарищества.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ДЕКАБРЬ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Обувь, головные уборы, посуда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 (слова)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«Мышеловка» (слова)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развитие координации</w:t>
            </w:r>
          </w:p>
        </w:tc>
      </w:tr>
      <w:tr w:rsidR="000A017D" w:rsidRPr="000A017D" w:rsidTr="00B222B4">
        <w:trPr>
          <w:trHeight w:val="970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«Юрта»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догони»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«Отгадай и догони»» 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быстроты, ловкости, словарного запаса, развитие сенсорных качеств, слухового внимания, координации движения.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Михасик</w:t>
            </w:r>
            <w:proofErr w:type="spellEnd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словарного запаса, реакции, зрительного и слухового внимания. 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«Дотронься до»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цвете, форме, размере, и других свойствах, развитие быстроты реакции.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ЯНВАРЬ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Зима, мебель, </w:t>
            </w:r>
            <w:proofErr w:type="spellStart"/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элект</w:t>
            </w:r>
            <w:proofErr w:type="spellEnd"/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-кие приборы, транспорт</w:t>
            </w: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«Льдинки, ветер и мороз» (слова)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 (слова)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«Загони льдинку»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согласованных движений и слов, ловкости, прыгучести.</w:t>
            </w:r>
          </w:p>
        </w:tc>
      </w:tr>
      <w:tr w:rsidR="000A017D" w:rsidRPr="000A017D" w:rsidTr="00B222B4">
        <w:trPr>
          <w:trHeight w:val="35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«Палочка-</w:t>
            </w:r>
            <w:proofErr w:type="spellStart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стукалочка</w:t>
            </w:r>
            <w:proofErr w:type="spellEnd"/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«Похитители огня»</w:t>
            </w: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внимания, речи, развитие скоростно-слоговых качеств.</w:t>
            </w:r>
          </w:p>
        </w:tc>
      </w:tr>
      <w:tr w:rsidR="000A017D" w:rsidRPr="000A017D" w:rsidTr="00B222B4">
        <w:trPr>
          <w:trHeight w:val="1120"/>
        </w:trPr>
        <w:tc>
          <w:tcPr>
            <w:tcW w:w="108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«Воевода»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автомобиль»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«Светофор»</w:t>
            </w:r>
          </w:p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дорожного движения, развитие подражательных движений, сохранение равновесие.</w:t>
            </w:r>
          </w:p>
        </w:tc>
      </w:tr>
    </w:tbl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3 ПЕРИОД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ФЕВРАЛЬ, МАРТ, АПРЕЛЬ, МАЙ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Ч-Щ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600"/>
        <w:gridCol w:w="6120"/>
      </w:tblGrid>
      <w:tr w:rsidR="000A017D" w:rsidRPr="000A017D" w:rsidTr="00B222B4">
        <w:trPr>
          <w:trHeight w:val="1937"/>
        </w:trPr>
        <w:tc>
          <w:tcPr>
            <w:tcW w:w="126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Игрушки, день защитника отечества</w:t>
            </w: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«Лови-не лови»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водящему» (эстафета)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веселый звонкий мяч»</w:t>
            </w:r>
          </w:p>
          <w:p w:rsidR="000A017D" w:rsidRPr="000A017D" w:rsidRDefault="000A017D" w:rsidP="000A017D">
            <w:pPr>
              <w:tabs>
                <w:tab w:val="center" w:pos="1692"/>
                <w:tab w:val="right" w:pos="3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«Караси и щука»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ловкости, меткости, координации движений, согласованности слов и движений. Развитие находчивости, ловкости, подражательные движения (способы плавания)</w:t>
            </w:r>
          </w:p>
        </w:tc>
      </w:tr>
      <w:tr w:rsidR="000A017D" w:rsidRPr="000A017D" w:rsidTr="00B222B4">
        <w:trPr>
          <w:trHeight w:val="1470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Превращения»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«Неразлучные друзья»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«Ловкая пара» (с мячом)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придумывать персонаж сказки, развитие сообразительности, согласованность движений с товарищем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МАРТ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8Марта, весна, муз</w:t>
            </w:r>
            <w:proofErr w:type="gramStart"/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gramEnd"/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и</w:t>
            </w:r>
            <w:proofErr w:type="gramEnd"/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нструменты</w:t>
            </w: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«Ручейки озера» (2 команды)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веселые ребята»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«Лохматый пес»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ориентироваться на других. Развитие сноровки, согласованность слов и движений.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«Защити товарища»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дружбы, товарищества, развитие ловкости.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«Белый шаман» (с бубном)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ритмичности и музыкальности слухового внимания, воображение, выразительности.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АПРЕЛЬ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Насекомые, деревья, цветы</w:t>
            </w: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«Перышки»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«Цветочки на поляне» (слова)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«Подпрыгни и подуй»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дышать через нос, делать длинный выдох. Согласовывать движения и дыхание, физические упражнения.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«Мышеловка»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«Уголки»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реакции, согласованности движений в команде.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«Облака» (мышечная гимнастика, слова)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и цыплята» (слова)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воображения, выразительности движений, развитие способности к сопереживанию.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 w:val="restart"/>
            <w:textDirection w:val="btLr"/>
          </w:tcPr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МАЙ</w:t>
            </w:r>
          </w:p>
          <w:p w:rsidR="000A017D" w:rsidRPr="000A017D" w:rsidRDefault="000A017D" w:rsidP="000A01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Школьные принадлежности, профессии</w:t>
            </w: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зарядка»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«Выполни фигуру» (на ковриках)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 тела, запоминание букв, развитие координации, закрепление цвета, форм предмета.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«Циркачи и акробаты»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учениях»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 растяжки, ловкости, выразительности движения.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«Вызов номеров» (две команды)</w:t>
            </w:r>
          </w:p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«Строим цифры» (собираются </w:t>
            </w: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названного числа)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Знание цвета и цифр, развитие реакции, скоростно-силовых качеств, развития внимания, реакции, знание </w:t>
            </w: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счета.</w:t>
            </w:r>
          </w:p>
        </w:tc>
      </w:tr>
      <w:tr w:rsidR="000A017D" w:rsidRPr="000A017D" w:rsidTr="00B222B4">
        <w:trPr>
          <w:trHeight w:val="129"/>
        </w:trPr>
        <w:tc>
          <w:tcPr>
            <w:tcW w:w="1260" w:type="dxa"/>
            <w:vMerge/>
          </w:tcPr>
          <w:p w:rsidR="000A017D" w:rsidRPr="000A017D" w:rsidRDefault="000A017D" w:rsidP="000A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букет» (буквы)</w:t>
            </w:r>
          </w:p>
        </w:tc>
        <w:tc>
          <w:tcPr>
            <w:tcW w:w="6120" w:type="dxa"/>
          </w:tcPr>
          <w:p w:rsidR="000A017D" w:rsidRPr="000A017D" w:rsidRDefault="000A017D" w:rsidP="000A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сложить слово из букв, внимание, Р.Р.</w:t>
            </w:r>
          </w:p>
        </w:tc>
      </w:tr>
    </w:tbl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ЗАДАЧИ КОРРЕКЦИОННОЙ РАБОТЫ ИНСТРУКТОРА ПО ФИЗИЧЕСКОМУ ВОСПИТАНИЮ С ДЕТЬМИ ЛОГОПЕДИЧЕСКОЙ ГРУППЫ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носового и ротового дыхания.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мышечных движений (жевание, улыбка, радость, грусть.)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gramStart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слухового</w:t>
      </w:r>
      <w:proofErr w:type="gramEnd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артикуляционных движений (цоканье, шипение, насос и др.)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координации.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 между движением и словом.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динамической координации движений (напряжение – отдых – напряжение)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proofErr w:type="spellStart"/>
      <w:r w:rsidRPr="000A01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Телоупражнение</w:t>
      </w:r>
      <w:proofErr w:type="spellEnd"/>
    </w:p>
    <w:p w:rsidR="000A017D" w:rsidRPr="000A017D" w:rsidRDefault="000A017D" w:rsidP="000A017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Имеют разминочное и познавательное значение.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1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Телоупражнение</w:t>
      </w:r>
      <w:proofErr w:type="spellEnd"/>
      <w:r w:rsidRPr="000A01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– </w:t>
      </w: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вид познавательных напрягающих физических упражнений. </w:t>
      </w:r>
      <w:proofErr w:type="spellStart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Телоупражнение</w:t>
      </w:r>
      <w:proofErr w:type="spellEnd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улучшают двигательные способности частей тела и укрепляют мышцы спины, живота, глаз и шеи.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молча, если не требуется произнести особый настрой. При этом про себя проговаривается название соответствующей части тела. Вдох – через рот. Вдох в нижнюю часть легких проявляется раздутием живота. Вдох в верхнюю часть легких – небольшим втягиванием живота и расширением груди. Исходное положение такое, какое удобно ребенку, равномерно опирающемуся на обе ноги.</w:t>
      </w:r>
    </w:p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3473"/>
        <w:gridCol w:w="6067"/>
      </w:tblGrid>
      <w:tr w:rsidR="000A017D" w:rsidRPr="000A017D" w:rsidTr="00B222B4">
        <w:tc>
          <w:tcPr>
            <w:tcW w:w="828" w:type="dxa"/>
          </w:tcPr>
          <w:p w:rsidR="000A017D" w:rsidRPr="000A017D" w:rsidRDefault="000A017D" w:rsidP="000A017D">
            <w:pPr>
              <w:spacing w:line="360" w:lineRule="auto"/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>№</w:t>
            </w:r>
          </w:p>
        </w:tc>
        <w:tc>
          <w:tcPr>
            <w:tcW w:w="3473" w:type="dxa"/>
          </w:tcPr>
          <w:p w:rsidR="000A017D" w:rsidRPr="000A017D" w:rsidRDefault="000A017D" w:rsidP="000A017D">
            <w:pPr>
              <w:spacing w:line="360" w:lineRule="auto"/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 xml:space="preserve">К солнышку </w:t>
            </w:r>
          </w:p>
        </w:tc>
        <w:tc>
          <w:tcPr>
            <w:tcW w:w="6067" w:type="dxa"/>
          </w:tcPr>
          <w:p w:rsidR="000A017D" w:rsidRPr="000A017D" w:rsidRDefault="000A017D" w:rsidP="000A017D">
            <w:pPr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>Встаем лицом к окну, руки поднимаем вверх. Приподнимаемся на носки как можно выше.</w:t>
            </w:r>
          </w:p>
        </w:tc>
      </w:tr>
      <w:tr w:rsidR="000A017D" w:rsidRPr="000A017D" w:rsidTr="00B222B4">
        <w:tc>
          <w:tcPr>
            <w:tcW w:w="828" w:type="dxa"/>
          </w:tcPr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5.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6.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7.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8.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9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10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11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12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13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14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15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16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17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18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19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20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21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22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23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24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25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26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27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28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29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30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31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32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33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34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35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36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37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38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39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40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41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42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43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44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45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46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47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48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49</w:t>
            </w:r>
          </w:p>
        </w:tc>
        <w:tc>
          <w:tcPr>
            <w:tcW w:w="3473" w:type="dxa"/>
          </w:tcPr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ТЕЛО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              ГОЛОВА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БРОВИ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ВЕКО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ВИСОК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ВОЛОСЫ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ГЛАЗА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110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ЗУБЫ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КОЖА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102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ЛИЦО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ЛОБ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МОЧКА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НОЗДРИ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НОС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ПЕРЕНОСИТСЯ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ПОДБОРОДОК 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РЕСНИЦЫ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УХО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ЧЕЛЮСТЬ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ШЕЯ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ЩЕКИ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ЯЗЫК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РУКИ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КИСТИ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ЛАДОНИ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ЛОКТИ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ЛОПАТКИ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ПАЛЬЦЫ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ПЛЕЧИ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ПРЕДПЛЕЧЬЯ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ТУЛОВИЩЕ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ГРУДЬ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ЖИВОТ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ПОДМЫШКИ 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ПОЯСНИЦА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РЕБРА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СПИНА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ТАЛИЯ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ПОЗВОНОЧНИК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НОГИ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ТАЗ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БЕДРА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ГОЛЕНЬ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ГОЛЕНОСТОПНЫЙ СУСТАВ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КОЛЕНИ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ПОДОШВА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ПЯТКИ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СТУПНИ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ЯГОДИЦЫ 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</w:tcPr>
          <w:p w:rsidR="000A017D" w:rsidRPr="000A017D" w:rsidRDefault="000A017D" w:rsidP="000A017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 xml:space="preserve">Приседая </w:t>
            </w:r>
            <w:proofErr w:type="gramStart"/>
            <w:r w:rsidRPr="000A017D">
              <w:rPr>
                <w:color w:val="FF0000"/>
                <w:sz w:val="24"/>
                <w:szCs w:val="24"/>
              </w:rPr>
              <w:t>ладонями</w:t>
            </w:r>
            <w:proofErr w:type="gramEnd"/>
            <w:r w:rsidRPr="000A017D">
              <w:rPr>
                <w:color w:val="FF0000"/>
                <w:sz w:val="24"/>
                <w:szCs w:val="24"/>
              </w:rPr>
              <w:t xml:space="preserve"> скользим </w:t>
            </w:r>
            <w:r w:rsidRPr="000A017D">
              <w:rPr>
                <w:sz w:val="24"/>
                <w:szCs w:val="24"/>
              </w:rPr>
              <w:t xml:space="preserve">по телу вниз от головы до ступней и протяжно </w:t>
            </w:r>
            <w:r w:rsidRPr="000A017D">
              <w:rPr>
                <w:color w:val="FF0000"/>
                <w:sz w:val="24"/>
                <w:szCs w:val="24"/>
              </w:rPr>
              <w:t xml:space="preserve">произносим </w:t>
            </w:r>
            <w:r w:rsidRPr="000A017D">
              <w:rPr>
                <w:sz w:val="24"/>
                <w:szCs w:val="24"/>
              </w:rPr>
              <w:t>«тело» затем молча встаем из самого низкого приседа, скользя ладонями по телу до подмышек.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 xml:space="preserve">Вращаем голову  </w:t>
            </w:r>
            <w:r w:rsidRPr="000A017D">
              <w:rPr>
                <w:sz w:val="24"/>
                <w:szCs w:val="24"/>
              </w:rPr>
              <w:t>в одну и другую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Указательные пальцы направляем друг другу и плотно прижимаем к бровям не давя на </w:t>
            </w:r>
            <w:proofErr w:type="gramStart"/>
            <w:r w:rsidRPr="000A017D">
              <w:rPr>
                <w:sz w:val="24"/>
                <w:szCs w:val="24"/>
              </w:rPr>
              <w:t>них</w:t>
            </w:r>
            <w:proofErr w:type="gramEnd"/>
            <w:r w:rsidRPr="000A017D">
              <w:rPr>
                <w:sz w:val="24"/>
                <w:szCs w:val="24"/>
              </w:rPr>
              <w:t xml:space="preserve"> </w:t>
            </w:r>
            <w:r w:rsidRPr="000A017D">
              <w:rPr>
                <w:color w:val="FF0000"/>
                <w:sz w:val="24"/>
                <w:szCs w:val="24"/>
              </w:rPr>
              <w:t xml:space="preserve">поднимаем и опускаем </w:t>
            </w:r>
            <w:r w:rsidRPr="000A017D">
              <w:rPr>
                <w:sz w:val="24"/>
                <w:szCs w:val="24"/>
              </w:rPr>
              <w:t xml:space="preserve">брови препятствуя подъему.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Глядя друг на друга, </w:t>
            </w:r>
            <w:r w:rsidRPr="000A017D">
              <w:rPr>
                <w:color w:val="FF0000"/>
                <w:sz w:val="24"/>
                <w:szCs w:val="24"/>
              </w:rPr>
              <w:t>смыкаем и размыкаем веки</w:t>
            </w:r>
            <w:r w:rsidRPr="000A017D">
              <w:rPr>
                <w:sz w:val="24"/>
                <w:szCs w:val="24"/>
              </w:rPr>
              <w:t xml:space="preserve"> то левого, то правого глаза.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Подушечками указательных пальцев </w:t>
            </w:r>
            <w:proofErr w:type="gramStart"/>
            <w:r w:rsidRPr="000A017D">
              <w:rPr>
                <w:sz w:val="24"/>
                <w:szCs w:val="24"/>
              </w:rPr>
              <w:t>поглаживаем</w:t>
            </w:r>
            <w:proofErr w:type="gramEnd"/>
            <w:r w:rsidRPr="000A017D">
              <w:rPr>
                <w:sz w:val="24"/>
                <w:szCs w:val="24"/>
              </w:rPr>
              <w:t xml:space="preserve"> вески круговыми движениями, левой – правой.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Подушечками пальцев поглаживаем голу по волосам круговыми движениями.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proofErr w:type="gramStart"/>
            <w:r w:rsidRPr="000A017D">
              <w:rPr>
                <w:sz w:val="24"/>
                <w:szCs w:val="24"/>
              </w:rPr>
              <w:t xml:space="preserve">Указательные пальцы прикладываем дальним от носа краям к глазниц, </w:t>
            </w:r>
            <w:r w:rsidRPr="000A017D">
              <w:rPr>
                <w:color w:val="FF0000"/>
                <w:sz w:val="24"/>
                <w:szCs w:val="24"/>
              </w:rPr>
              <w:t xml:space="preserve">глаза перемещаем, </w:t>
            </w:r>
            <w:r w:rsidRPr="000A017D">
              <w:rPr>
                <w:sz w:val="24"/>
                <w:szCs w:val="24"/>
              </w:rPr>
              <w:t>из стороны в сторону, от кончика одного указательного пальца к другому.</w:t>
            </w:r>
            <w:proofErr w:type="gramEnd"/>
            <w:r w:rsidRPr="000A017D">
              <w:rPr>
                <w:sz w:val="24"/>
                <w:szCs w:val="24"/>
              </w:rPr>
              <w:t xml:space="preserve"> </w:t>
            </w:r>
            <w:r w:rsidRPr="000A017D">
              <w:rPr>
                <w:color w:val="FF0000"/>
                <w:sz w:val="24"/>
                <w:szCs w:val="24"/>
              </w:rPr>
              <w:t xml:space="preserve">Произносим: </w:t>
            </w:r>
            <w:r w:rsidRPr="000A017D">
              <w:rPr>
                <w:sz w:val="24"/>
                <w:szCs w:val="24"/>
              </w:rPr>
              <w:t xml:space="preserve">«без глаз – как без рук»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 xml:space="preserve">Кончик языка прижимаем </w:t>
            </w:r>
            <w:r w:rsidRPr="000A017D">
              <w:rPr>
                <w:sz w:val="24"/>
                <w:szCs w:val="24"/>
              </w:rPr>
              <w:t>к внутренней стороне верхних передних зубов и произносим; « зубы, свои чищу от остатков пищи»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Слегка пощипываем кожу своего туловища.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Встаем друг </w:t>
            </w:r>
            <w:proofErr w:type="gramStart"/>
            <w:r w:rsidRPr="000A017D">
              <w:rPr>
                <w:sz w:val="24"/>
                <w:szCs w:val="24"/>
              </w:rPr>
              <w:t>на против</w:t>
            </w:r>
            <w:proofErr w:type="gramEnd"/>
            <w:r w:rsidRPr="000A017D">
              <w:rPr>
                <w:sz w:val="24"/>
                <w:szCs w:val="24"/>
              </w:rPr>
              <w:t xml:space="preserve"> друга и медленно </w:t>
            </w:r>
            <w:r w:rsidRPr="000A017D">
              <w:rPr>
                <w:color w:val="FF0000"/>
                <w:sz w:val="24"/>
                <w:szCs w:val="24"/>
              </w:rPr>
              <w:t>обводим взглядом границы и части лица стоящего.</w:t>
            </w:r>
          </w:p>
          <w:p w:rsidR="000A017D" w:rsidRPr="000A017D" w:rsidRDefault="000A017D" w:rsidP="000A017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Подушечки пальцев на середине лба. Потираем лоб вдоль бровей.</w:t>
            </w:r>
          </w:p>
          <w:p w:rsidR="000A017D" w:rsidRPr="000A017D" w:rsidRDefault="000A017D" w:rsidP="000A017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Предплечья располагаем за головой и пальцами потираем мочки ушей.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Попеременный вдох и выдох, зажав одну из ноздрей, то </w:t>
            </w:r>
            <w:r w:rsidRPr="000A017D">
              <w:rPr>
                <w:sz w:val="24"/>
                <w:szCs w:val="24"/>
              </w:rPr>
              <w:lastRenderedPageBreak/>
              <w:t>правую, то левую.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Вдох. Взгляд сводим на кончик носа. На одном выдохе произносим: «береги свой нос на ветру и в мороз».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УКАЗАТЕЛЬНЫМИ </w:t>
            </w:r>
            <w:r w:rsidRPr="000A017D">
              <w:rPr>
                <w:color w:val="FF0000"/>
                <w:sz w:val="24"/>
                <w:szCs w:val="24"/>
              </w:rPr>
              <w:t>ПАЛЬЦАМИ ПОТИРАЕМ</w:t>
            </w:r>
            <w:r w:rsidRPr="000A017D">
              <w:rPr>
                <w:sz w:val="24"/>
                <w:szCs w:val="24"/>
              </w:rPr>
              <w:t xml:space="preserve"> БОКОВЫЕ СТОРОНЫ ПЕРЕНОСИЦЫ.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Ладонь – к ладони. Руки прямыми пальцами вверх упираем в подбородок. Вдох. Грудь – вперед выдох.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Подушечками пальцев </w:t>
            </w:r>
            <w:r w:rsidRPr="000A017D">
              <w:rPr>
                <w:color w:val="FF0000"/>
                <w:sz w:val="24"/>
                <w:szCs w:val="24"/>
              </w:rPr>
              <w:t>касаемся ресниц</w:t>
            </w:r>
            <w:r w:rsidRPr="000A017D">
              <w:rPr>
                <w:sz w:val="24"/>
                <w:szCs w:val="24"/>
              </w:rPr>
              <w:t xml:space="preserve"> и моргаем несколько раз.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Кисть левой руки внешней стороной прижимаем к правой ягодице. Ладонью правой руки закрываем ухо, располагая пальцы на затылке. Давим на </w:t>
            </w:r>
            <w:proofErr w:type="gramStart"/>
            <w:r w:rsidRPr="000A017D">
              <w:rPr>
                <w:sz w:val="24"/>
                <w:szCs w:val="24"/>
              </w:rPr>
              <w:t>ухо</w:t>
            </w:r>
            <w:proofErr w:type="gramEnd"/>
            <w:r w:rsidRPr="000A017D">
              <w:rPr>
                <w:sz w:val="24"/>
                <w:szCs w:val="24"/>
              </w:rPr>
              <w:t xml:space="preserve"> сопротивляясь, смена рук.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Не размыкая </w:t>
            </w:r>
            <w:proofErr w:type="gramStart"/>
            <w:r w:rsidRPr="000A017D">
              <w:rPr>
                <w:sz w:val="24"/>
                <w:szCs w:val="24"/>
              </w:rPr>
              <w:t>зуб</w:t>
            </w:r>
            <w:proofErr w:type="gramEnd"/>
            <w:r w:rsidRPr="000A017D">
              <w:rPr>
                <w:sz w:val="24"/>
                <w:szCs w:val="24"/>
              </w:rPr>
              <w:t xml:space="preserve"> двигаем </w:t>
            </w:r>
            <w:r w:rsidRPr="000A017D">
              <w:rPr>
                <w:color w:val="FF0000"/>
                <w:sz w:val="24"/>
                <w:szCs w:val="24"/>
              </w:rPr>
              <w:t xml:space="preserve">челюстью </w:t>
            </w:r>
            <w:r w:rsidRPr="000A017D">
              <w:rPr>
                <w:sz w:val="24"/>
                <w:szCs w:val="24"/>
              </w:rPr>
              <w:t xml:space="preserve">влево – вправо. Затем совершаем </w:t>
            </w:r>
            <w:r w:rsidRPr="000A017D">
              <w:rPr>
                <w:color w:val="FF0000"/>
                <w:sz w:val="24"/>
                <w:szCs w:val="24"/>
              </w:rPr>
              <w:t>жевательные движения:</w:t>
            </w:r>
            <w:r w:rsidRPr="000A017D">
              <w:rPr>
                <w:sz w:val="24"/>
                <w:szCs w:val="24"/>
              </w:rPr>
              <w:t xml:space="preserve"> «кто долго жует, тот долго живет»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Пальцы рук смыкаем на затылке</w:t>
            </w:r>
            <w:r w:rsidRPr="000A017D">
              <w:rPr>
                <w:sz w:val="24"/>
                <w:szCs w:val="24"/>
              </w:rPr>
              <w:t>. Напрягаемся, препятствуя руками отклонению головы вперед и назад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Не размыкая губ «надуваем» то одну щеку, то другую и, надавливая пальцем, сдуваем ее.</w:t>
            </w: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lastRenderedPageBreak/>
              <w:t xml:space="preserve">Язык высовываем, </w:t>
            </w:r>
            <w:r w:rsidRPr="000A017D">
              <w:rPr>
                <w:sz w:val="24"/>
                <w:szCs w:val="24"/>
              </w:rPr>
              <w:t xml:space="preserve">как можно больше и </w:t>
            </w:r>
            <w:proofErr w:type="gramStart"/>
            <w:r w:rsidRPr="000A017D">
              <w:rPr>
                <w:sz w:val="24"/>
                <w:szCs w:val="24"/>
              </w:rPr>
              <w:t>удерживаем его так 3-5 сек</w:t>
            </w:r>
            <w:proofErr w:type="gramEnd"/>
            <w:r w:rsidRPr="000A017D">
              <w:rPr>
                <w:sz w:val="24"/>
                <w:szCs w:val="24"/>
              </w:rPr>
              <w:t>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Выполняем круговые движения руками в одну и в другую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Руки перед грудью и </w:t>
            </w:r>
            <w:r w:rsidRPr="000A017D">
              <w:rPr>
                <w:color w:val="FF0000"/>
                <w:sz w:val="24"/>
                <w:szCs w:val="24"/>
              </w:rPr>
              <w:t>вращаем кисти.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Одну ладонь с силой упираем в другую и многократно трем</w:t>
            </w:r>
            <w:r w:rsidRPr="000A017D">
              <w:rPr>
                <w:sz w:val="24"/>
                <w:szCs w:val="24"/>
              </w:rPr>
              <w:t xml:space="preserve"> их вдоль сжатых пальцев – произносим «ладони мылом мою я – микробы, прочь все от меня».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Руки за спину пальцами обхватить локти</w:t>
            </w:r>
            <w:r w:rsidRPr="000A017D">
              <w:rPr>
                <w:sz w:val="24"/>
                <w:szCs w:val="24"/>
              </w:rPr>
              <w:t>, наклон вниз локти вверх.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Пальцами рук по очереди</w:t>
            </w:r>
            <w:r w:rsidRPr="000A017D">
              <w:rPr>
                <w:sz w:val="24"/>
                <w:szCs w:val="24"/>
              </w:rPr>
              <w:t xml:space="preserve"> достаем до противоположной лопатки снизу.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Наклон вперед,</w:t>
            </w:r>
            <w:r w:rsidRPr="000A017D">
              <w:rPr>
                <w:sz w:val="24"/>
                <w:szCs w:val="24"/>
              </w:rPr>
              <w:t xml:space="preserve"> достать пальцы ног.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Поглаживаем противоположное плечо.</w:t>
            </w:r>
            <w:r w:rsidRPr="000A017D">
              <w:rPr>
                <w:sz w:val="24"/>
                <w:szCs w:val="24"/>
              </w:rPr>
              <w:t xml:space="preserve"> Лежа на животе, приподняв голову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Руки поднимаем в стороны</w:t>
            </w:r>
            <w:r w:rsidRPr="000A017D">
              <w:rPr>
                <w:color w:val="FF0000"/>
                <w:sz w:val="24"/>
                <w:szCs w:val="24"/>
              </w:rPr>
              <w:t>. Вращаем предплечья</w:t>
            </w:r>
            <w:r w:rsidRPr="000A017D">
              <w:rPr>
                <w:sz w:val="24"/>
                <w:szCs w:val="24"/>
              </w:rPr>
              <w:t xml:space="preserve"> в одну и другую сторону.</w:t>
            </w:r>
            <w:r w:rsidRPr="000A017D">
              <w:rPr>
                <w:vanish/>
                <w:sz w:val="24"/>
                <w:szCs w:val="24"/>
              </w:rPr>
              <w:t>ьоловуотивоположной лопатки снизу.рхь сжатых пальцев - произносим</w:t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  <w:r w:rsidRPr="000A017D">
              <w:rPr>
                <w:vanish/>
                <w:sz w:val="24"/>
                <w:szCs w:val="24"/>
              </w:rPr>
              <w:pgNum/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РУКИ НА ПОЯС, НОГИ НА ШИРИНЕ ПЛЕЧ</w:t>
            </w:r>
            <w:r w:rsidRPr="000A017D">
              <w:rPr>
                <w:color w:val="FF0000"/>
                <w:sz w:val="24"/>
                <w:szCs w:val="24"/>
              </w:rPr>
              <w:t>, вращение туловища в разные стороны.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Ладони на груди. Три </w:t>
            </w:r>
            <w:r w:rsidRPr="000A017D">
              <w:rPr>
                <w:color w:val="FF0000"/>
                <w:sz w:val="24"/>
                <w:szCs w:val="24"/>
              </w:rPr>
              <w:t>глубоких вдоха и выдоха</w:t>
            </w:r>
            <w:r w:rsidRPr="000A017D">
              <w:rPr>
                <w:sz w:val="24"/>
                <w:szCs w:val="24"/>
              </w:rPr>
              <w:t xml:space="preserve"> в </w:t>
            </w:r>
            <w:proofErr w:type="gramStart"/>
            <w:r w:rsidRPr="000A017D">
              <w:rPr>
                <w:sz w:val="24"/>
                <w:szCs w:val="24"/>
              </w:rPr>
              <w:t>верхнею</w:t>
            </w:r>
            <w:proofErr w:type="gramEnd"/>
            <w:r w:rsidRPr="000A017D">
              <w:rPr>
                <w:sz w:val="24"/>
                <w:szCs w:val="24"/>
              </w:rPr>
              <w:t xml:space="preserve"> часть легких.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Руками опираемся о согнутые колени. Поочередно втягиваем и раздуваем живот.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Пальцами </w:t>
            </w:r>
            <w:proofErr w:type="gramStart"/>
            <w:r w:rsidRPr="000A017D">
              <w:rPr>
                <w:sz w:val="24"/>
                <w:szCs w:val="24"/>
              </w:rPr>
              <w:t>щекочим</w:t>
            </w:r>
            <w:proofErr w:type="gramEnd"/>
            <w:r w:rsidRPr="000A017D">
              <w:rPr>
                <w:sz w:val="24"/>
                <w:szCs w:val="24"/>
              </w:rPr>
              <w:t xml:space="preserve"> подмышки.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Ладони располагаем на поясе. Поглаживаем поясницу из стороны в сторону и сверху вниз.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Пальцы сжаты в кулачки и подпирают подбородок, локти прижаты к животу. </w:t>
            </w:r>
            <w:r w:rsidRPr="000A017D">
              <w:rPr>
                <w:color w:val="FF0000"/>
                <w:sz w:val="24"/>
                <w:szCs w:val="24"/>
              </w:rPr>
              <w:t xml:space="preserve">Вдох, на выдохе произносим: </w:t>
            </w:r>
            <w:r w:rsidRPr="000A017D">
              <w:rPr>
                <w:sz w:val="24"/>
                <w:szCs w:val="24"/>
              </w:rPr>
              <w:t>«свои ребра берегу от ударов защищу»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СТОЯ ПРИЖИМАЕМСЯ СПИНАМИ ДРУГ ДРУГУ И ТРЕМСЯ ИЗ СТОРОНЫ В СТОРОНУ.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Руки на пояс, повороты вправо влево.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Правая на шейном позвонке левая на крестцовом</w:t>
            </w:r>
            <w:proofErr w:type="gramStart"/>
            <w:r w:rsidRPr="000A017D">
              <w:rPr>
                <w:sz w:val="24"/>
                <w:szCs w:val="24"/>
              </w:rPr>
              <w:t xml:space="preserve"> ,</w:t>
            </w:r>
            <w:proofErr w:type="gramEnd"/>
            <w:r w:rsidRPr="000A017D">
              <w:rPr>
                <w:sz w:val="24"/>
                <w:szCs w:val="24"/>
              </w:rPr>
              <w:t xml:space="preserve"> </w:t>
            </w:r>
            <w:r w:rsidRPr="000A017D">
              <w:rPr>
                <w:color w:val="FF0000"/>
                <w:sz w:val="24"/>
                <w:szCs w:val="24"/>
              </w:rPr>
              <w:t xml:space="preserve">поднимаемся на носки и надавливаем на позвонки </w:t>
            </w:r>
            <w:r w:rsidRPr="000A017D">
              <w:rPr>
                <w:sz w:val="24"/>
                <w:szCs w:val="24"/>
              </w:rPr>
              <w:t>при этом прогибаемся назад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rPr>
                <w:sz w:val="24"/>
                <w:szCs w:val="24"/>
              </w:rPr>
            </w:pPr>
            <w:proofErr w:type="gramStart"/>
            <w:r w:rsidRPr="000A017D">
              <w:rPr>
                <w:sz w:val="24"/>
                <w:szCs w:val="24"/>
              </w:rPr>
              <w:t xml:space="preserve">Прыжки на провой на левой ноге, поочередно. </w:t>
            </w:r>
            <w:proofErr w:type="gramEnd"/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РУКИ НА ПОЯС </w:t>
            </w:r>
            <w:r w:rsidRPr="000A017D">
              <w:rPr>
                <w:color w:val="FF0000"/>
                <w:sz w:val="24"/>
                <w:szCs w:val="24"/>
              </w:rPr>
              <w:t xml:space="preserve">ВРАЩЕНИЕ ТАЗОМ </w:t>
            </w:r>
            <w:r w:rsidRPr="000A017D">
              <w:rPr>
                <w:sz w:val="24"/>
                <w:szCs w:val="24"/>
              </w:rPr>
              <w:t>В ОДНУ И ДРУГУЮ СТОРОНУ ПО ПЯТЬ КРУГОВ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Ладонями обхватить задние стороны бедер. Грудь – вперед, взгляд на небо.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 xml:space="preserve">Бег </w:t>
            </w:r>
            <w:r w:rsidRPr="000A017D">
              <w:rPr>
                <w:sz w:val="24"/>
                <w:szCs w:val="24"/>
              </w:rPr>
              <w:t>с захлестыванием назад.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Поднимаем голени к ягодицам и обеими руками беремся за голеностопный сустав</w:t>
            </w:r>
            <w:r w:rsidRPr="000A017D">
              <w:rPr>
                <w:color w:val="FF0000"/>
                <w:sz w:val="24"/>
                <w:szCs w:val="24"/>
              </w:rPr>
              <w:t xml:space="preserve">. </w:t>
            </w:r>
            <w:proofErr w:type="gramStart"/>
            <w:r w:rsidRPr="000A017D">
              <w:rPr>
                <w:color w:val="FF0000"/>
                <w:sz w:val="24"/>
                <w:szCs w:val="24"/>
              </w:rPr>
              <w:t>Стоим 3-5 сек</w:t>
            </w:r>
            <w:proofErr w:type="gramEnd"/>
            <w:r w:rsidRPr="000A017D">
              <w:rPr>
                <w:color w:val="FF0000"/>
                <w:sz w:val="24"/>
                <w:szCs w:val="24"/>
              </w:rPr>
              <w:t>, удерживаем равновесие на одной ноге.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Стоя на коленях </w:t>
            </w:r>
            <w:r w:rsidRPr="000A017D">
              <w:rPr>
                <w:color w:val="FF0000"/>
                <w:sz w:val="24"/>
                <w:szCs w:val="24"/>
              </w:rPr>
              <w:t>махи ногой</w:t>
            </w:r>
            <w:r w:rsidRPr="000A017D">
              <w:rPr>
                <w:sz w:val="24"/>
                <w:szCs w:val="24"/>
              </w:rPr>
              <w:t>. Вверх, в сторону. К животу.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Стоя руки на пояс, пятки вместе носки врозь. </w:t>
            </w:r>
            <w:r w:rsidRPr="000A017D">
              <w:rPr>
                <w:color w:val="FF0000"/>
                <w:sz w:val="24"/>
                <w:szCs w:val="24"/>
              </w:rPr>
              <w:t>Приседаем и поднимаемся на носках.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Поднимаем левую подошву к ягодице, поворачиваем голову через правое плечо в </w:t>
            </w:r>
            <w:r w:rsidRPr="000A017D">
              <w:rPr>
                <w:color w:val="FF0000"/>
                <w:sz w:val="24"/>
                <w:szCs w:val="24"/>
              </w:rPr>
              <w:t>сторону подошвы и смотрим на нее.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Придвигаемся по кругу на носках на пятках.</w:t>
            </w: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940"/>
              </w:tabs>
              <w:jc w:val="center"/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Лежа на животе ладонями </w:t>
            </w:r>
            <w:r w:rsidRPr="000A017D">
              <w:rPr>
                <w:color w:val="FF0000"/>
                <w:sz w:val="24"/>
                <w:szCs w:val="24"/>
              </w:rPr>
              <w:t>похлопываем по ягодицам, глядя на потолок.</w:t>
            </w:r>
          </w:p>
        </w:tc>
      </w:tr>
    </w:tbl>
    <w:p w:rsidR="000A017D" w:rsidRPr="000A017D" w:rsidRDefault="000A017D" w:rsidP="000A017D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Алфавит телодвижений</w:t>
      </w:r>
    </w:p>
    <w:p w:rsidR="000A017D" w:rsidRPr="000A017D" w:rsidRDefault="000A017D" w:rsidP="000A01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A017D" w:rsidRPr="000A017D" w:rsidRDefault="000A017D" w:rsidP="000A017D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Цель:  </w:t>
      </w: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увеличения двигательной активности осуществлять коррекцию развития речи, физического развития, а также способствовать обучению дошкольников грамоте. «Алфавит телодвижений» состоит из 33 двигательных поз, образно представляющих буквы алфавита.</w:t>
      </w:r>
    </w:p>
    <w:p w:rsidR="000A017D" w:rsidRPr="000A017D" w:rsidRDefault="000A017D" w:rsidP="000A017D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 слух и зрительно воспринимают название букв и, используя мышечное чувство и мышечное давление, изображают эту букву. И </w:t>
      </w:r>
      <w:proofErr w:type="gramStart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оборот, анализирую</w:t>
      </w:r>
      <w:proofErr w:type="gramEnd"/>
      <w:r w:rsidRPr="000A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или иную позу, называют изображаемую букву. В данном случае соединяется абстрактное преставление буквы с мышечными ощущениями, благодаря чему условные связи в коре головного мозга укрепляются и впоследствии легко воспроизводятся. Движения, которые выполняются при показе той или иной буквы, хорошо знакомы и доступны детям и имеют общеразвивающий характер.</w:t>
      </w:r>
    </w:p>
    <w:p w:rsidR="000A017D" w:rsidRPr="000A017D" w:rsidRDefault="000A017D" w:rsidP="000A017D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7D" w:rsidRPr="000A017D" w:rsidRDefault="000A017D" w:rsidP="000A017D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48" w:type="dxa"/>
        <w:tblLook w:val="01E0" w:firstRow="1" w:lastRow="1" w:firstColumn="1" w:lastColumn="1" w:noHBand="0" w:noVBand="0"/>
      </w:tblPr>
      <w:tblGrid>
        <w:gridCol w:w="1188"/>
        <w:gridCol w:w="1620"/>
        <w:gridCol w:w="4140"/>
        <w:gridCol w:w="3600"/>
      </w:tblGrid>
      <w:tr w:rsidR="000A017D" w:rsidRPr="000A017D" w:rsidTr="00B222B4">
        <w:tc>
          <w:tcPr>
            <w:tcW w:w="1188" w:type="dxa"/>
          </w:tcPr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>Буква</w:t>
            </w:r>
          </w:p>
        </w:tc>
        <w:tc>
          <w:tcPr>
            <w:tcW w:w="1620" w:type="dxa"/>
          </w:tcPr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>Поза</w:t>
            </w:r>
          </w:p>
        </w:tc>
        <w:tc>
          <w:tcPr>
            <w:tcW w:w="4140" w:type="dxa"/>
          </w:tcPr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>Мотивация</w:t>
            </w:r>
          </w:p>
        </w:tc>
        <w:tc>
          <w:tcPr>
            <w:tcW w:w="3600" w:type="dxa"/>
          </w:tcPr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0000FF"/>
                <w:sz w:val="24"/>
                <w:szCs w:val="24"/>
              </w:rPr>
            </w:pPr>
            <w:r w:rsidRPr="000A017D">
              <w:rPr>
                <w:color w:val="0000FF"/>
                <w:sz w:val="24"/>
                <w:szCs w:val="24"/>
              </w:rPr>
              <w:t>Выполнение</w:t>
            </w:r>
          </w:p>
        </w:tc>
      </w:tr>
      <w:tr w:rsidR="000A017D" w:rsidRPr="000A017D" w:rsidTr="00B222B4">
        <w:tc>
          <w:tcPr>
            <w:tcW w:w="1188" w:type="dxa"/>
          </w:tcPr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А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Б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В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Г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Д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Е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Ж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З</w:t>
            </w:r>
            <w:proofErr w:type="gramEnd"/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И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К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Л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М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Н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О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П</w:t>
            </w:r>
            <w:proofErr w:type="gramEnd"/>
            <w:r w:rsidRPr="000A017D">
              <w:rPr>
                <w:color w:val="FF0000"/>
                <w:sz w:val="24"/>
                <w:szCs w:val="24"/>
              </w:rPr>
              <w:t xml:space="preserve"> </w:t>
            </w:r>
          </w:p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Р</w:t>
            </w:r>
            <w:proofErr w:type="gramEnd"/>
          </w:p>
          <w:p w:rsidR="000A017D" w:rsidRPr="000A017D" w:rsidRDefault="000A017D" w:rsidP="000A017D">
            <w:pPr>
              <w:tabs>
                <w:tab w:val="left" w:pos="540"/>
              </w:tabs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С</w:t>
            </w:r>
          </w:p>
          <w:p w:rsidR="000A017D" w:rsidRPr="000A017D" w:rsidRDefault="000A017D" w:rsidP="000A017D">
            <w:pPr>
              <w:tabs>
                <w:tab w:val="left" w:pos="540"/>
              </w:tabs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Т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У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Ф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lastRenderedPageBreak/>
              <w:t>Х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Ц</w:t>
            </w:r>
            <w:proofErr w:type="gramEnd"/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Ч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Ш</w:t>
            </w:r>
            <w:proofErr w:type="gramEnd"/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Щ</w:t>
            </w:r>
            <w:proofErr w:type="gramEnd"/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Ъ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Ь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Э</w:t>
            </w: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0A017D">
              <w:rPr>
                <w:color w:val="FF0000"/>
                <w:sz w:val="24"/>
                <w:szCs w:val="24"/>
              </w:rPr>
              <w:t>Ю</w:t>
            </w:r>
            <w:proofErr w:type="gramEnd"/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rPr>
                <w:color w:val="FF0000"/>
                <w:sz w:val="24"/>
                <w:szCs w:val="24"/>
              </w:rPr>
            </w:pPr>
          </w:p>
          <w:p w:rsidR="000A017D" w:rsidRPr="000A017D" w:rsidRDefault="000A017D" w:rsidP="000A017D">
            <w:pPr>
              <w:tabs>
                <w:tab w:val="left" w:pos="540"/>
              </w:tabs>
              <w:jc w:val="center"/>
              <w:rPr>
                <w:color w:val="FF0000"/>
                <w:sz w:val="24"/>
                <w:szCs w:val="24"/>
              </w:rPr>
            </w:pPr>
            <w:r w:rsidRPr="000A017D">
              <w:rPr>
                <w:color w:val="FF0000"/>
                <w:sz w:val="24"/>
                <w:szCs w:val="24"/>
              </w:rPr>
              <w:t>Я</w:t>
            </w:r>
          </w:p>
        </w:tc>
        <w:tc>
          <w:tcPr>
            <w:tcW w:w="1620" w:type="dxa"/>
          </w:tcPr>
          <w:p w:rsidR="000A017D" w:rsidRPr="000A017D" w:rsidRDefault="000A017D" w:rsidP="000A017D">
            <w:pPr>
              <w:tabs>
                <w:tab w:val="left" w:pos="54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0A017D" w:rsidRPr="000A017D" w:rsidRDefault="000A017D" w:rsidP="000A017D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«А» - начало алфавита, тем она и знаменита. А узнать ее легко ноги ставит широко.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Буква «Б» проснется рано. Буква «Б» - бочонок с краном.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Буква «Б» -  с большим брюшком, в кепке с длинным козырьком.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«В» - буква очень важная, воображала страшная, грудь колесом, живот надут как, как будто нет важнее тут.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Перед нами буква «Г» стоит подобно </w:t>
            </w:r>
            <w:r w:rsidRPr="000A017D">
              <w:rPr>
                <w:sz w:val="24"/>
                <w:szCs w:val="24"/>
              </w:rPr>
              <w:lastRenderedPageBreak/>
              <w:t>кочерге.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Вот </w:t>
            </w:r>
            <w:proofErr w:type="gramStart"/>
            <w:r w:rsidRPr="000A017D">
              <w:rPr>
                <w:sz w:val="24"/>
                <w:szCs w:val="24"/>
              </w:rPr>
              <w:t>стоит дымок пуская</w:t>
            </w:r>
            <w:proofErr w:type="gramEnd"/>
            <w:r w:rsidRPr="000A017D">
              <w:rPr>
                <w:sz w:val="24"/>
                <w:szCs w:val="24"/>
              </w:rPr>
              <w:t>, буква «Д» - труба печная.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Что же это за девица? Не </w:t>
            </w:r>
            <w:proofErr w:type="gramStart"/>
            <w:r w:rsidRPr="000A017D">
              <w:rPr>
                <w:sz w:val="24"/>
                <w:szCs w:val="24"/>
              </w:rPr>
              <w:t>швея</w:t>
            </w:r>
            <w:proofErr w:type="gramEnd"/>
            <w:r w:rsidRPr="000A017D">
              <w:rPr>
                <w:sz w:val="24"/>
                <w:szCs w:val="24"/>
              </w:rPr>
              <w:t xml:space="preserve">  не мастерица. Много ручек, у нее, руки вытянув ко мне. Так ведь это буква «Е»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Это буква широка, и похожа на жука, и при этом точно жук издает жужжащий звук.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На эту букву посмотри она совсем как цифра 3. «3» - не просто завитушка, «3» - пружинка, крендель, стружка.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На калитку посмотри, чем она не буква «и».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Сигнальщик держит два флажка, и сними он как буква «к».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Алфавит продолжит наш «л» лесной шалаш.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Хорошо известно всем, где метро там буква «м».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«Н»- натянутая сетка, сетку держат очень крепко. Приходите к нам во двор, поиграем в волейбол.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В этой букве нет угла от того она кругла. До того она кругла покатиться бы могла.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Букву «П» в спортивном зале перекладиной назвали. Ну-ка милый не </w:t>
            </w:r>
            <w:proofErr w:type="gramStart"/>
            <w:r w:rsidRPr="000A017D">
              <w:rPr>
                <w:sz w:val="24"/>
                <w:szCs w:val="24"/>
              </w:rPr>
              <w:t>ленись</w:t>
            </w:r>
            <w:proofErr w:type="gramEnd"/>
            <w:r w:rsidRPr="000A017D">
              <w:rPr>
                <w:sz w:val="24"/>
                <w:szCs w:val="24"/>
              </w:rPr>
              <w:t xml:space="preserve"> подойди и подтянись.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Буква «р» на мачте парус, </w:t>
            </w:r>
            <w:proofErr w:type="gramStart"/>
            <w:r w:rsidRPr="000A017D">
              <w:rPr>
                <w:sz w:val="24"/>
                <w:szCs w:val="24"/>
              </w:rPr>
              <w:t>в даль</w:t>
            </w:r>
            <w:proofErr w:type="gramEnd"/>
            <w:r w:rsidRPr="000A017D">
              <w:rPr>
                <w:sz w:val="24"/>
                <w:szCs w:val="24"/>
              </w:rPr>
              <w:t xml:space="preserve"> плывет, небес касаясь.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Полумесяц в небе темном, буквой «С» повис над домом.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«Т» в антенну превратилась, и на доме очутилась.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«У» сучек. В любом лесу, ты увидишь букву «У».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Федя ходит руки в боки, </w:t>
            </w:r>
            <w:proofErr w:type="gramStart"/>
            <w:r w:rsidRPr="000A017D">
              <w:rPr>
                <w:sz w:val="24"/>
                <w:szCs w:val="24"/>
              </w:rPr>
              <w:t>значит</w:t>
            </w:r>
            <w:proofErr w:type="gramEnd"/>
            <w:r w:rsidRPr="000A017D">
              <w:rPr>
                <w:sz w:val="24"/>
                <w:szCs w:val="24"/>
              </w:rPr>
              <w:t xml:space="preserve"> выучил уроки.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На ходулях скороход собирается в поход. Руки ноги развела, сразу вижу буква «ХА».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Буква «Ц</w:t>
            </w:r>
            <w:proofErr w:type="gramStart"/>
            <w:r w:rsidRPr="000A017D">
              <w:rPr>
                <w:sz w:val="24"/>
                <w:szCs w:val="24"/>
              </w:rPr>
              <w:t>»-</w:t>
            </w:r>
            <w:proofErr w:type="gramEnd"/>
            <w:r w:rsidRPr="000A017D">
              <w:rPr>
                <w:sz w:val="24"/>
                <w:szCs w:val="24"/>
              </w:rPr>
              <w:t>вниз крючок, точно с краником бочок.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Да, вы правильно </w:t>
            </w:r>
            <w:proofErr w:type="spellStart"/>
            <w:r w:rsidRPr="000A017D">
              <w:rPr>
                <w:sz w:val="24"/>
                <w:szCs w:val="24"/>
              </w:rPr>
              <w:t>решили</w:t>
            </w:r>
            <w:proofErr w:type="gramStart"/>
            <w:r w:rsidRPr="000A017D">
              <w:rPr>
                <w:sz w:val="24"/>
                <w:szCs w:val="24"/>
              </w:rPr>
              <w:t>,»</w:t>
            </w:r>
            <w:proofErr w:type="gramEnd"/>
            <w:r w:rsidRPr="000A017D">
              <w:rPr>
                <w:sz w:val="24"/>
                <w:szCs w:val="24"/>
              </w:rPr>
              <w:t>Ч</w:t>
            </w:r>
            <w:proofErr w:type="spellEnd"/>
            <w:r w:rsidRPr="000A017D">
              <w:rPr>
                <w:sz w:val="24"/>
                <w:szCs w:val="24"/>
              </w:rPr>
              <w:t>» мы пишем как четыре, только с цифрами друзья, буквы путать нам нельзя.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«Е» на спину повернулась буквой «Ш» нам обернулась.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«</w:t>
            </w:r>
            <w:proofErr w:type="gramStart"/>
            <w:r w:rsidRPr="000A017D">
              <w:rPr>
                <w:sz w:val="24"/>
                <w:szCs w:val="24"/>
              </w:rPr>
              <w:t>Щ</w:t>
            </w:r>
            <w:proofErr w:type="gramEnd"/>
            <w:r w:rsidRPr="000A017D">
              <w:rPr>
                <w:sz w:val="24"/>
                <w:szCs w:val="24"/>
              </w:rPr>
              <w:t>» играющий щенок, к верху лапками он лег.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Из ведра не просто так нам воды напиться, нужен ковшик – твердый знак, чтобы не облиться.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Буква «Р» </w:t>
            </w:r>
            <w:proofErr w:type="gramStart"/>
            <w:r w:rsidRPr="000A017D">
              <w:rPr>
                <w:sz w:val="24"/>
                <w:szCs w:val="24"/>
              </w:rPr>
              <w:t>перевернулась легким знаком обернулась</w:t>
            </w:r>
            <w:proofErr w:type="gramEnd"/>
            <w:r w:rsidRPr="000A017D">
              <w:rPr>
                <w:sz w:val="24"/>
                <w:szCs w:val="24"/>
              </w:rPr>
              <w:t>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Буква «Э» с открытым ртом и большущим языком. 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proofErr w:type="gramStart"/>
            <w:r w:rsidRPr="000A017D">
              <w:rPr>
                <w:sz w:val="24"/>
                <w:szCs w:val="24"/>
              </w:rPr>
              <w:t>Чтобы «О» не укатилась, крепко к столбику прибью, ой, смотри- ка получилась буква «Ю».</w:t>
            </w:r>
            <w:proofErr w:type="gramEnd"/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каждый знает </w:t>
            </w:r>
            <w:proofErr w:type="spellStart"/>
            <w:r w:rsidRPr="000A017D">
              <w:rPr>
                <w:sz w:val="24"/>
                <w:szCs w:val="24"/>
              </w:rPr>
              <w:t>букв</w:t>
            </w:r>
            <w:proofErr w:type="gramStart"/>
            <w:r w:rsidRPr="000A017D">
              <w:rPr>
                <w:sz w:val="24"/>
                <w:szCs w:val="24"/>
              </w:rPr>
              <w:t>а»</w:t>
            </w:r>
            <w:proofErr w:type="gramEnd"/>
            <w:r w:rsidRPr="000A017D">
              <w:rPr>
                <w:sz w:val="24"/>
                <w:szCs w:val="24"/>
              </w:rPr>
              <w:t>Я</w:t>
            </w:r>
            <w:proofErr w:type="spellEnd"/>
            <w:r w:rsidRPr="000A017D">
              <w:rPr>
                <w:sz w:val="24"/>
                <w:szCs w:val="24"/>
              </w:rPr>
              <w:t>» самая хвастливая, яркая, ясная, самая прекрасная. Ножку в сторону отставлю – любоваться всех заставлю.</w:t>
            </w:r>
          </w:p>
        </w:tc>
        <w:tc>
          <w:tcPr>
            <w:tcW w:w="3600" w:type="dxa"/>
          </w:tcPr>
          <w:p w:rsidR="000A017D" w:rsidRPr="000A017D" w:rsidRDefault="000A017D" w:rsidP="000A017D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>И.П. – стоя, ноги врозь, локтями касаться коленей.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И.П. – О.С. левая нога согнута, касается носком стопы пр. ноги левая рука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В сторону, кисть вниз.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И.П. – О.С. лев нога согнута, отведена  в сторону у стопы пр. ноги, левая рука на поясе.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И.П. – </w:t>
            </w:r>
            <w:proofErr w:type="spellStart"/>
            <w:r w:rsidRPr="000A017D">
              <w:rPr>
                <w:sz w:val="24"/>
                <w:szCs w:val="24"/>
              </w:rPr>
              <w:t>О.С.лев</w:t>
            </w:r>
            <w:proofErr w:type="spellEnd"/>
            <w:r w:rsidRPr="000A017D">
              <w:rPr>
                <w:sz w:val="24"/>
                <w:szCs w:val="24"/>
              </w:rPr>
              <w:t xml:space="preserve"> рука в сторону, </w:t>
            </w:r>
            <w:r w:rsidRPr="000A017D">
              <w:rPr>
                <w:sz w:val="24"/>
                <w:szCs w:val="24"/>
              </w:rPr>
              <w:lastRenderedPageBreak/>
              <w:t>кисть вниз.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И.П. – Ш.С., ноги врозь </w:t>
            </w:r>
            <w:proofErr w:type="spellStart"/>
            <w:r w:rsidRPr="000A017D">
              <w:rPr>
                <w:sz w:val="24"/>
                <w:szCs w:val="24"/>
              </w:rPr>
              <w:t>полуприсед</w:t>
            </w:r>
            <w:proofErr w:type="spellEnd"/>
            <w:r w:rsidRPr="000A017D">
              <w:rPr>
                <w:sz w:val="24"/>
                <w:szCs w:val="24"/>
              </w:rPr>
              <w:t>, руки вверх над головой ладони вместе.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И.П. – сидя ноги вперед, пр. согнута в </w:t>
            </w:r>
            <w:proofErr w:type="spellStart"/>
            <w:r w:rsidRPr="000A017D">
              <w:rPr>
                <w:sz w:val="24"/>
                <w:szCs w:val="24"/>
              </w:rPr>
              <w:t>лок</w:t>
            </w:r>
            <w:proofErr w:type="spellEnd"/>
            <w:r w:rsidRPr="000A017D">
              <w:rPr>
                <w:sz w:val="24"/>
                <w:szCs w:val="24"/>
              </w:rPr>
              <w:t>. суставе и притянута к туловищу, голова опущена вниз.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И.П. широкая стойка, </w:t>
            </w:r>
            <w:proofErr w:type="spellStart"/>
            <w:r w:rsidRPr="000A017D">
              <w:rPr>
                <w:sz w:val="24"/>
                <w:szCs w:val="24"/>
              </w:rPr>
              <w:t>полуприсед</w:t>
            </w:r>
            <w:proofErr w:type="spellEnd"/>
            <w:r w:rsidRPr="000A017D">
              <w:rPr>
                <w:sz w:val="24"/>
                <w:szCs w:val="24"/>
              </w:rPr>
              <w:t xml:space="preserve"> полусогнутые руки вверх,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И.П. стоя ноги врозь наклон вправо, руки полусогнуты вверх,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руки согнуты перед грудью, кисти на левом плече.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левая нога отведена в сторону на носок, левая рука вверх,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lastRenderedPageBreak/>
              <w:t xml:space="preserve">И. 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ноги вместе, наклон вниз, с опорой на кисти рук.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широкая стойка, наклон вперед вниз, ладони вместе.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стоя ноги врозь руки согнуты в локтях вперед, пальцы к локтю.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лежа на животе руками обхватить ноги, удерживать, прогнуться.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О.С наклон вниз руки вперед вниз.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О.С левая рука на поясе.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И.П. левая нога в сторону, </w:t>
            </w:r>
            <w:proofErr w:type="spellStart"/>
            <w:proofErr w:type="gramStart"/>
            <w:r w:rsidRPr="000A017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A017D">
              <w:rPr>
                <w:sz w:val="24"/>
                <w:szCs w:val="24"/>
              </w:rPr>
              <w:t xml:space="preserve"> рука вверх наклон влево, рука за спину.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руки в стороны, кисти в низ.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И.П. О.</w:t>
            </w:r>
            <w:proofErr w:type="gramStart"/>
            <w:r w:rsidRPr="000A017D">
              <w:rPr>
                <w:sz w:val="24"/>
                <w:szCs w:val="24"/>
              </w:rPr>
              <w:t>С</w:t>
            </w:r>
            <w:proofErr w:type="gramEnd"/>
            <w:r w:rsidRPr="000A017D">
              <w:rPr>
                <w:sz w:val="24"/>
                <w:szCs w:val="24"/>
              </w:rPr>
              <w:t xml:space="preserve"> левая рука вверх, правая вверх,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И.П. О.С руки на пояс.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широкая стойка, руки вверх в стороны.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 xml:space="preserve">И.П. О.С </w:t>
            </w:r>
            <w:proofErr w:type="spellStart"/>
            <w:proofErr w:type="gramStart"/>
            <w:r w:rsidRPr="000A017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A017D">
              <w:rPr>
                <w:sz w:val="24"/>
                <w:szCs w:val="24"/>
              </w:rPr>
              <w:t xml:space="preserve"> рука согнута в локте вверх, в сторону, левая вниз,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О.С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рука согнута в локтевом суставе вверх.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лежа на спине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рука вперед, вверх левая согнута в локте и прижата к туловищу.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тоже но согнуть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ногу и поставить на пол.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левая нога согнута и </w:t>
            </w:r>
            <w:r w:rsidRPr="000A017D">
              <w:rPr>
                <w:sz w:val="24"/>
                <w:szCs w:val="24"/>
              </w:rPr>
              <w:lastRenderedPageBreak/>
              <w:t xml:space="preserve">отведена в сторону,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рука согнута отведена в сторону.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тоже голова прямо руки опущены.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ноги врозь, левая рука вверх,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на поясе, наклон туловища вправо.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О,С боком в руках обруч.</w:t>
            </w: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</w:p>
          <w:p w:rsidR="000A017D" w:rsidRPr="000A017D" w:rsidRDefault="000A017D" w:rsidP="000A017D">
            <w:pPr>
              <w:rPr>
                <w:sz w:val="24"/>
                <w:szCs w:val="24"/>
              </w:rPr>
            </w:pPr>
            <w:r w:rsidRPr="000A017D">
              <w:rPr>
                <w:sz w:val="24"/>
                <w:szCs w:val="24"/>
              </w:rPr>
              <w:t>И.</w:t>
            </w:r>
            <w:proofErr w:type="gramStart"/>
            <w:r w:rsidRPr="000A017D">
              <w:rPr>
                <w:sz w:val="24"/>
                <w:szCs w:val="24"/>
              </w:rPr>
              <w:t>П</w:t>
            </w:r>
            <w:proofErr w:type="gramEnd"/>
            <w:r w:rsidRPr="000A017D">
              <w:rPr>
                <w:sz w:val="24"/>
                <w:szCs w:val="24"/>
              </w:rPr>
              <w:t xml:space="preserve"> О.С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нога в сторону на носок, </w:t>
            </w:r>
            <w:proofErr w:type="spellStart"/>
            <w:r w:rsidRPr="000A017D">
              <w:rPr>
                <w:sz w:val="24"/>
                <w:szCs w:val="24"/>
              </w:rPr>
              <w:t>пр</w:t>
            </w:r>
            <w:proofErr w:type="spellEnd"/>
            <w:r w:rsidRPr="000A017D">
              <w:rPr>
                <w:sz w:val="24"/>
                <w:szCs w:val="24"/>
              </w:rPr>
              <w:t xml:space="preserve"> рука на пояс.</w:t>
            </w:r>
          </w:p>
        </w:tc>
      </w:tr>
    </w:tbl>
    <w:p w:rsidR="000A017D" w:rsidRPr="000A017D" w:rsidRDefault="000A017D" w:rsidP="000A017D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B0" w:rsidRPr="000A017D" w:rsidRDefault="00D13BB0">
      <w:pPr>
        <w:rPr>
          <w:rFonts w:ascii="Times New Roman" w:hAnsi="Times New Roman" w:cs="Times New Roman"/>
          <w:sz w:val="24"/>
          <w:szCs w:val="24"/>
        </w:rPr>
      </w:pPr>
    </w:p>
    <w:sectPr w:rsidR="00D13BB0" w:rsidRPr="000A017D" w:rsidSect="000A01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DA3232"/>
    <w:lvl w:ilvl="0">
      <w:numFmt w:val="bullet"/>
      <w:lvlText w:val="*"/>
      <w:lvlJc w:val="left"/>
    </w:lvl>
  </w:abstractNum>
  <w:abstractNum w:abstractNumId="1">
    <w:nsid w:val="06540652"/>
    <w:multiLevelType w:val="singleLevel"/>
    <w:tmpl w:val="708AB714"/>
    <w:lvl w:ilvl="0">
      <w:start w:val="1"/>
      <w:numFmt w:val="decimal"/>
      <w:lvlText w:val="%1"/>
      <w:legacy w:legacy="1" w:legacySpace="0" w:legacyIndent="101"/>
      <w:lvlJc w:val="left"/>
      <w:rPr>
        <w:rFonts w:ascii="Times New Roman" w:hAnsi="Times New Roman" w:cs="Times New Roman" w:hint="default"/>
      </w:rPr>
    </w:lvl>
  </w:abstractNum>
  <w:abstractNum w:abstractNumId="2">
    <w:nsid w:val="07A02B41"/>
    <w:multiLevelType w:val="hybridMultilevel"/>
    <w:tmpl w:val="45AC3D5C"/>
    <w:lvl w:ilvl="0" w:tplc="1E32C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B73A3"/>
    <w:multiLevelType w:val="hybridMultilevel"/>
    <w:tmpl w:val="061CB6F8"/>
    <w:lvl w:ilvl="0" w:tplc="DD52106E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  <w:rPr>
        <w:color w:val="8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80"/>
        </w:tabs>
        <w:ind w:left="3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00"/>
        </w:tabs>
        <w:ind w:left="4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20"/>
        </w:tabs>
        <w:ind w:left="5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40"/>
        </w:tabs>
        <w:ind w:left="6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60"/>
        </w:tabs>
        <w:ind w:left="6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80"/>
        </w:tabs>
        <w:ind w:left="7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00"/>
        </w:tabs>
        <w:ind w:left="8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20"/>
        </w:tabs>
        <w:ind w:left="9020" w:hanging="180"/>
      </w:pPr>
    </w:lvl>
  </w:abstractNum>
  <w:abstractNum w:abstractNumId="4">
    <w:nsid w:val="092465F5"/>
    <w:multiLevelType w:val="hybridMultilevel"/>
    <w:tmpl w:val="654227BC"/>
    <w:lvl w:ilvl="0" w:tplc="72408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C012762"/>
    <w:multiLevelType w:val="hybridMultilevel"/>
    <w:tmpl w:val="393285B2"/>
    <w:lvl w:ilvl="0" w:tplc="1E32CCB0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6">
    <w:nsid w:val="118963F9"/>
    <w:multiLevelType w:val="hybridMultilevel"/>
    <w:tmpl w:val="4C80182C"/>
    <w:lvl w:ilvl="0" w:tplc="85522B5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12B73984"/>
    <w:multiLevelType w:val="hybridMultilevel"/>
    <w:tmpl w:val="28640D3E"/>
    <w:lvl w:ilvl="0" w:tplc="B51A57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53E2552"/>
    <w:multiLevelType w:val="singleLevel"/>
    <w:tmpl w:val="077C9864"/>
    <w:lvl w:ilvl="0">
      <w:start w:val="1"/>
      <w:numFmt w:val="decimal"/>
      <w:lvlText w:val="%1.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9">
    <w:nsid w:val="1B2634F7"/>
    <w:multiLevelType w:val="singleLevel"/>
    <w:tmpl w:val="4BB4AEB4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0">
    <w:nsid w:val="279B30AE"/>
    <w:multiLevelType w:val="hybridMultilevel"/>
    <w:tmpl w:val="823A86AE"/>
    <w:lvl w:ilvl="0" w:tplc="041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1">
    <w:nsid w:val="287C571E"/>
    <w:multiLevelType w:val="hybridMultilevel"/>
    <w:tmpl w:val="70AAA1B2"/>
    <w:lvl w:ilvl="0" w:tplc="BBBA5D30">
      <w:start w:val="5"/>
      <w:numFmt w:val="decimal"/>
      <w:lvlText w:val="%1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5"/>
        </w:tabs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5"/>
        </w:tabs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5"/>
        </w:tabs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5"/>
        </w:tabs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5"/>
        </w:tabs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5"/>
        </w:tabs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5"/>
        </w:tabs>
        <w:ind w:left="8895" w:hanging="180"/>
      </w:pPr>
    </w:lvl>
  </w:abstractNum>
  <w:abstractNum w:abstractNumId="12">
    <w:nsid w:val="28951365"/>
    <w:multiLevelType w:val="multilevel"/>
    <w:tmpl w:val="C23AD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C21418"/>
    <w:multiLevelType w:val="singleLevel"/>
    <w:tmpl w:val="36C21388"/>
    <w:lvl w:ilvl="0">
      <w:start w:val="1"/>
      <w:numFmt w:val="decimal"/>
      <w:lvlText w:val="%1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4">
    <w:nsid w:val="30C125A2"/>
    <w:multiLevelType w:val="singleLevel"/>
    <w:tmpl w:val="FF8E792E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5">
    <w:nsid w:val="30EA4787"/>
    <w:multiLevelType w:val="hybridMultilevel"/>
    <w:tmpl w:val="99BE82F2"/>
    <w:lvl w:ilvl="0" w:tplc="72408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FF"/>
      </w:rPr>
    </w:lvl>
    <w:lvl w:ilvl="1" w:tplc="8F2AE18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FF"/>
      </w:rPr>
    </w:lvl>
    <w:lvl w:ilvl="2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color w:val="0000FF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214641B"/>
    <w:multiLevelType w:val="hybridMultilevel"/>
    <w:tmpl w:val="762ABB4C"/>
    <w:lvl w:ilvl="0" w:tplc="1E32CCB0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7">
    <w:nsid w:val="333B2C41"/>
    <w:multiLevelType w:val="hybridMultilevel"/>
    <w:tmpl w:val="E6AE3848"/>
    <w:lvl w:ilvl="0" w:tplc="1BF4A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C6631D"/>
    <w:multiLevelType w:val="hybridMultilevel"/>
    <w:tmpl w:val="3FD05DEC"/>
    <w:lvl w:ilvl="0" w:tplc="1E32C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667B24"/>
    <w:multiLevelType w:val="hybridMultilevel"/>
    <w:tmpl w:val="C23ADCB0"/>
    <w:lvl w:ilvl="0" w:tplc="1E32C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E1640C"/>
    <w:multiLevelType w:val="hybridMultilevel"/>
    <w:tmpl w:val="DB6C4B12"/>
    <w:lvl w:ilvl="0" w:tplc="FA506832">
      <w:start w:val="3"/>
      <w:numFmt w:val="decimal"/>
      <w:lvlText w:val="%1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5"/>
        </w:tabs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5"/>
        </w:tabs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5"/>
        </w:tabs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5"/>
        </w:tabs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5"/>
        </w:tabs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5"/>
        </w:tabs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5"/>
        </w:tabs>
        <w:ind w:left="8895" w:hanging="180"/>
      </w:pPr>
    </w:lvl>
  </w:abstractNum>
  <w:abstractNum w:abstractNumId="21">
    <w:nsid w:val="3BD23832"/>
    <w:multiLevelType w:val="hybridMultilevel"/>
    <w:tmpl w:val="66C64CB0"/>
    <w:lvl w:ilvl="0" w:tplc="49F81F26">
      <w:start w:val="4"/>
      <w:numFmt w:val="decimal"/>
      <w:lvlText w:val="%1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5"/>
        </w:tabs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5"/>
        </w:tabs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5"/>
        </w:tabs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5"/>
        </w:tabs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5"/>
        </w:tabs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5"/>
        </w:tabs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5"/>
        </w:tabs>
        <w:ind w:left="8895" w:hanging="180"/>
      </w:pPr>
    </w:lvl>
  </w:abstractNum>
  <w:abstractNum w:abstractNumId="22">
    <w:nsid w:val="3C2F05F0"/>
    <w:multiLevelType w:val="singleLevel"/>
    <w:tmpl w:val="D0BEBC72"/>
    <w:lvl w:ilvl="0">
      <w:start w:val="1"/>
      <w:numFmt w:val="decimal"/>
      <w:lvlText w:val="%1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23">
    <w:nsid w:val="44CD2C75"/>
    <w:multiLevelType w:val="hybridMultilevel"/>
    <w:tmpl w:val="95426C1C"/>
    <w:lvl w:ilvl="0" w:tplc="1E32CCB0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24">
    <w:nsid w:val="49120605"/>
    <w:multiLevelType w:val="singleLevel"/>
    <w:tmpl w:val="B3D69C4C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5">
    <w:nsid w:val="49E1103B"/>
    <w:multiLevelType w:val="hybridMultilevel"/>
    <w:tmpl w:val="9A424E2A"/>
    <w:lvl w:ilvl="0" w:tplc="0452264C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08970CC"/>
    <w:multiLevelType w:val="hybridMultilevel"/>
    <w:tmpl w:val="32DC6BEC"/>
    <w:lvl w:ilvl="0" w:tplc="72408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FF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7D6024C"/>
    <w:multiLevelType w:val="singleLevel"/>
    <w:tmpl w:val="B3D69C4C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8">
    <w:nsid w:val="64E45937"/>
    <w:multiLevelType w:val="singleLevel"/>
    <w:tmpl w:val="AB905F4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9">
    <w:nsid w:val="65924F65"/>
    <w:multiLevelType w:val="hybridMultilevel"/>
    <w:tmpl w:val="8ED4038C"/>
    <w:lvl w:ilvl="0" w:tplc="72408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FF"/>
      </w:rPr>
    </w:lvl>
    <w:lvl w:ilvl="1" w:tplc="508A4BC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FF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6146A3E"/>
    <w:multiLevelType w:val="singleLevel"/>
    <w:tmpl w:val="4DECEDBA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1">
    <w:nsid w:val="66865F05"/>
    <w:multiLevelType w:val="hybridMultilevel"/>
    <w:tmpl w:val="9A7C1762"/>
    <w:lvl w:ilvl="0" w:tplc="724084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75C10DD"/>
    <w:multiLevelType w:val="hybridMultilevel"/>
    <w:tmpl w:val="A30C8B3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3">
    <w:nsid w:val="68501EBC"/>
    <w:multiLevelType w:val="singleLevel"/>
    <w:tmpl w:val="82161F80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4">
    <w:nsid w:val="69E42F85"/>
    <w:multiLevelType w:val="hybridMultilevel"/>
    <w:tmpl w:val="50C87F2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5">
    <w:nsid w:val="7224302E"/>
    <w:multiLevelType w:val="hybridMultilevel"/>
    <w:tmpl w:val="2CBEC620"/>
    <w:lvl w:ilvl="0" w:tplc="1E32CCB0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6">
    <w:nsid w:val="7A8A639A"/>
    <w:multiLevelType w:val="singleLevel"/>
    <w:tmpl w:val="58EE0CFA"/>
    <w:lvl w:ilvl="0">
      <w:start w:val="1"/>
      <w:numFmt w:val="decimal"/>
      <w:lvlText w:val="%1"/>
      <w:legacy w:legacy="1" w:legacySpace="0" w:legacyIndent="106"/>
      <w:lvlJc w:val="left"/>
      <w:rPr>
        <w:rFonts w:ascii="Times New Roman" w:hAnsi="Times New Roman" w:cs="Times New Roman" w:hint="default"/>
      </w:rPr>
    </w:lvl>
  </w:abstractNum>
  <w:abstractNum w:abstractNumId="37">
    <w:nsid w:val="7CD24562"/>
    <w:multiLevelType w:val="singleLevel"/>
    <w:tmpl w:val="F80EE8B0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35"/>
  </w:num>
  <w:num w:numId="5">
    <w:abstractNumId w:val="16"/>
  </w:num>
  <w:num w:numId="6">
    <w:abstractNumId w:val="2"/>
  </w:num>
  <w:num w:numId="7">
    <w:abstractNumId w:val="19"/>
  </w:num>
  <w:num w:numId="8">
    <w:abstractNumId w:val="12"/>
  </w:num>
  <w:num w:numId="9">
    <w:abstractNumId w:val="3"/>
  </w:num>
  <w:num w:numId="10">
    <w:abstractNumId w:val="6"/>
  </w:num>
  <w:num w:numId="11">
    <w:abstractNumId w:val="21"/>
  </w:num>
  <w:num w:numId="12">
    <w:abstractNumId w:val="20"/>
  </w:num>
  <w:num w:numId="13">
    <w:abstractNumId w:val="11"/>
  </w:num>
  <w:num w:numId="14">
    <w:abstractNumId w:val="25"/>
  </w:num>
  <w:num w:numId="15">
    <w:abstractNumId w:val="7"/>
  </w:num>
  <w:num w:numId="16">
    <w:abstractNumId w:val="17"/>
  </w:num>
  <w:num w:numId="17">
    <w:abstractNumId w:val="31"/>
  </w:num>
  <w:num w:numId="18">
    <w:abstractNumId w:val="15"/>
  </w:num>
  <w:num w:numId="19">
    <w:abstractNumId w:val="29"/>
  </w:num>
  <w:num w:numId="20">
    <w:abstractNumId w:val="4"/>
  </w:num>
  <w:num w:numId="21">
    <w:abstractNumId w:val="26"/>
  </w:num>
  <w:num w:numId="22">
    <w:abstractNumId w:val="0"/>
    <w:lvlOverride w:ilvl="0">
      <w:lvl w:ilvl="0">
        <w:start w:val="65535"/>
        <w:numFmt w:val="bullet"/>
        <w:lvlText w:val="#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6"/>
  </w:num>
  <w:num w:numId="24">
    <w:abstractNumId w:val="0"/>
    <w:lvlOverride w:ilvl="0">
      <w:lvl w:ilvl="0">
        <w:start w:val="65535"/>
        <w:numFmt w:val="bullet"/>
        <w:lvlText w:val="*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</w:num>
  <w:num w:numId="26">
    <w:abstractNumId w:val="8"/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*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7"/>
  </w:num>
  <w:num w:numId="30">
    <w:abstractNumId w:val="9"/>
  </w:num>
  <w:num w:numId="31">
    <w:abstractNumId w:val="28"/>
  </w:num>
  <w:num w:numId="32">
    <w:abstractNumId w:val="28"/>
    <w:lvlOverride w:ilvl="0">
      <w:lvl w:ilvl="0">
        <w:start w:val="1"/>
        <w:numFmt w:val="decimal"/>
        <w:lvlText w:val="%1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2"/>
  </w:num>
  <w:num w:numId="34">
    <w:abstractNumId w:val="22"/>
    <w:lvlOverride w:ilvl="0">
      <w:lvl w:ilvl="0">
        <w:start w:val="1"/>
        <w:numFmt w:val="decimal"/>
        <w:lvlText w:val="%1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7"/>
  </w:num>
  <w:num w:numId="36">
    <w:abstractNumId w:val="24"/>
  </w:num>
  <w:num w:numId="37">
    <w:abstractNumId w:val="34"/>
  </w:num>
  <w:num w:numId="38">
    <w:abstractNumId w:val="33"/>
  </w:num>
  <w:num w:numId="39">
    <w:abstractNumId w:val="0"/>
    <w:lvlOverride w:ilvl="0">
      <w:lvl w:ilvl="0">
        <w:start w:val="65535"/>
        <w:numFmt w:val="bullet"/>
        <w:lvlText w:val="*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30"/>
  </w:num>
  <w:num w:numId="41">
    <w:abstractNumId w:val="0"/>
    <w:lvlOverride w:ilvl="0">
      <w:lvl w:ilvl="0">
        <w:start w:val="65535"/>
        <w:numFmt w:val="bullet"/>
        <w:lvlText w:val="#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10"/>
  </w:num>
  <w:num w:numId="43">
    <w:abstractNumId w:val="32"/>
  </w:num>
  <w:num w:numId="44">
    <w:abstractNumId w:val="14"/>
  </w:num>
  <w:num w:numId="45">
    <w:abstractNumId w:val="13"/>
  </w:num>
  <w:num w:numId="46">
    <w:abstractNumId w:val="13"/>
    <w:lvlOverride w:ilvl="0">
      <w:lvl w:ilvl="0">
        <w:start w:val="1"/>
        <w:numFmt w:val="decimal"/>
        <w:lvlText w:val="%1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C0"/>
    <w:rsid w:val="000A017D"/>
    <w:rsid w:val="003058B5"/>
    <w:rsid w:val="00322D95"/>
    <w:rsid w:val="00D13BB0"/>
    <w:rsid w:val="00D6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A017D"/>
  </w:style>
  <w:style w:type="table" w:styleId="a3">
    <w:name w:val="Table Grid"/>
    <w:basedOn w:val="a1"/>
    <w:rsid w:val="000A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A017D"/>
  </w:style>
  <w:style w:type="table" w:styleId="a3">
    <w:name w:val="Table Grid"/>
    <w:basedOn w:val="a1"/>
    <w:rsid w:val="000A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222A-05B7-430B-BDBB-D61A5F9A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2636</Words>
  <Characters>15027</Characters>
  <Application>Microsoft Office Word</Application>
  <DocSecurity>0</DocSecurity>
  <Lines>125</Lines>
  <Paragraphs>35</Paragraphs>
  <ScaleCrop>false</ScaleCrop>
  <Company/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2021-11-03T07:08:00Z</dcterms:created>
  <dcterms:modified xsi:type="dcterms:W3CDTF">2022-11-30T05:56:00Z</dcterms:modified>
</cp:coreProperties>
</file>