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61" w:rsidRDefault="00780F61" w:rsidP="00D63523">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80F61" w:rsidRDefault="00780F61"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8F2413" w:rsidRDefault="00780F61" w:rsidP="008F2413">
      <w:pPr>
        <w:spacing w:after="0" w:line="240" w:lineRule="auto"/>
        <w:jc w:val="center"/>
        <w:rPr>
          <w:b/>
          <w:sz w:val="28"/>
          <w:szCs w:val="28"/>
        </w:rPr>
      </w:pPr>
      <w:r w:rsidRPr="001A2525">
        <w:rPr>
          <w:b/>
          <w:sz w:val="28"/>
          <w:szCs w:val="28"/>
        </w:rPr>
        <w:t xml:space="preserve">Муниципальное </w:t>
      </w:r>
      <w:r>
        <w:rPr>
          <w:b/>
          <w:sz w:val="28"/>
          <w:szCs w:val="28"/>
        </w:rPr>
        <w:t>автономное</w:t>
      </w:r>
      <w:r w:rsidRPr="001A2525">
        <w:rPr>
          <w:b/>
          <w:sz w:val="28"/>
          <w:szCs w:val="28"/>
        </w:rPr>
        <w:t xml:space="preserve"> дошкол</w:t>
      </w:r>
      <w:r>
        <w:rPr>
          <w:b/>
          <w:sz w:val="28"/>
          <w:szCs w:val="28"/>
        </w:rPr>
        <w:t xml:space="preserve">ьное образовательное учреждение </w:t>
      </w:r>
    </w:p>
    <w:p w:rsidR="00780F61" w:rsidRDefault="00780F61" w:rsidP="00780F61">
      <w:pPr>
        <w:jc w:val="center"/>
        <w:rPr>
          <w:b/>
          <w:sz w:val="28"/>
          <w:szCs w:val="28"/>
        </w:rPr>
      </w:pPr>
      <w:r>
        <w:rPr>
          <w:b/>
          <w:sz w:val="28"/>
          <w:szCs w:val="28"/>
        </w:rPr>
        <w:t xml:space="preserve"> « Детский сад №3 « «Колобок»</w:t>
      </w:r>
    </w:p>
    <w:p w:rsidR="003438FF" w:rsidRDefault="003438FF" w:rsidP="00780F61">
      <w:pPr>
        <w:spacing w:after="0"/>
        <w:rPr>
          <w:b/>
          <w:sz w:val="28"/>
          <w:szCs w:val="28"/>
        </w:rPr>
      </w:pPr>
    </w:p>
    <w:p w:rsidR="003438FF" w:rsidRDefault="00780F61" w:rsidP="00780F61">
      <w:pPr>
        <w:spacing w:after="0"/>
        <w:rPr>
          <w:rFonts w:ascii="Times New Roman" w:hAnsi="Times New Roman" w:cs="Times New Roman"/>
          <w:color w:val="000000"/>
        </w:rPr>
      </w:pPr>
      <w:r w:rsidRPr="005A30C7">
        <w:rPr>
          <w:rFonts w:ascii="Times New Roman" w:hAnsi="Times New Roman" w:cs="Times New Roman"/>
          <w:b/>
          <w:color w:val="000000"/>
        </w:rPr>
        <w:t xml:space="preserve"> </w:t>
      </w:r>
      <w:r w:rsidRPr="005A30C7">
        <w:rPr>
          <w:rFonts w:ascii="Times New Roman" w:hAnsi="Times New Roman" w:cs="Times New Roman"/>
          <w:color w:val="000000"/>
        </w:rPr>
        <w:t xml:space="preserve"> ПРИНЯТО:</w:t>
      </w:r>
      <w:r w:rsidRPr="005A30C7">
        <w:rPr>
          <w:rFonts w:ascii="Times New Roman" w:hAnsi="Times New Roman" w:cs="Times New Roman"/>
          <w:b/>
          <w:color w:val="000000"/>
        </w:rPr>
        <w:t xml:space="preserve">              </w:t>
      </w:r>
      <w:r w:rsidR="003438FF">
        <w:rPr>
          <w:rFonts w:ascii="Times New Roman" w:hAnsi="Times New Roman" w:cs="Times New Roman"/>
          <w:b/>
          <w:color w:val="000000"/>
        </w:rPr>
        <w:t xml:space="preserve">                                                      </w:t>
      </w:r>
      <w:r w:rsidRPr="005A30C7">
        <w:rPr>
          <w:rFonts w:ascii="Times New Roman" w:hAnsi="Times New Roman" w:cs="Times New Roman"/>
          <w:b/>
          <w:color w:val="000000"/>
        </w:rPr>
        <w:t xml:space="preserve"> </w:t>
      </w:r>
      <w:r w:rsidR="003438FF">
        <w:rPr>
          <w:rFonts w:ascii="Times New Roman" w:hAnsi="Times New Roman" w:cs="Times New Roman"/>
          <w:b/>
          <w:color w:val="000000"/>
        </w:rPr>
        <w:t xml:space="preserve">    </w:t>
      </w:r>
      <w:r w:rsidRPr="005A30C7">
        <w:rPr>
          <w:rFonts w:ascii="Times New Roman" w:hAnsi="Times New Roman" w:cs="Times New Roman"/>
          <w:b/>
          <w:color w:val="000000"/>
        </w:rPr>
        <w:t xml:space="preserve"> </w:t>
      </w:r>
      <w:r w:rsidR="003438FF" w:rsidRPr="005A30C7">
        <w:rPr>
          <w:rFonts w:ascii="Times New Roman" w:hAnsi="Times New Roman" w:cs="Times New Roman"/>
          <w:color w:val="000000"/>
        </w:rPr>
        <w:t>УТВЕРЖДАЮ</w:t>
      </w:r>
    </w:p>
    <w:p w:rsidR="00780F61" w:rsidRPr="003438FF" w:rsidRDefault="003438FF" w:rsidP="00780F61">
      <w:pPr>
        <w:spacing w:after="0"/>
        <w:rPr>
          <w:rFonts w:ascii="Times New Roman" w:hAnsi="Times New Roman" w:cs="Times New Roman"/>
          <w:b/>
          <w:sz w:val="28"/>
          <w:szCs w:val="28"/>
        </w:rPr>
      </w:pPr>
      <w:r>
        <w:rPr>
          <w:rFonts w:ascii="Times New Roman" w:hAnsi="Times New Roman" w:cs="Times New Roman"/>
          <w:b/>
          <w:color w:val="000000"/>
        </w:rPr>
        <w:t xml:space="preserve"> </w:t>
      </w:r>
      <w:r w:rsidR="00780F61" w:rsidRPr="005A30C7">
        <w:rPr>
          <w:rFonts w:ascii="Times New Roman" w:hAnsi="Times New Roman" w:cs="Times New Roman"/>
          <w:b/>
          <w:color w:val="000000"/>
        </w:rPr>
        <w:t xml:space="preserve"> </w:t>
      </w:r>
      <w:r w:rsidR="00780F61" w:rsidRPr="005A30C7">
        <w:rPr>
          <w:rFonts w:ascii="Times New Roman" w:hAnsi="Times New Roman" w:cs="Times New Roman"/>
          <w:color w:val="000000"/>
        </w:rPr>
        <w:t xml:space="preserve">  На заседании педагогического сове</w:t>
      </w:r>
      <w:r>
        <w:rPr>
          <w:rFonts w:ascii="Times New Roman" w:hAnsi="Times New Roman" w:cs="Times New Roman"/>
          <w:color w:val="000000"/>
        </w:rPr>
        <w:t xml:space="preserve">та                    </w:t>
      </w:r>
      <w:r w:rsidR="00780F61" w:rsidRPr="005A30C7">
        <w:rPr>
          <w:rFonts w:ascii="Times New Roman" w:hAnsi="Times New Roman" w:cs="Times New Roman"/>
          <w:color w:val="000000"/>
        </w:rPr>
        <w:t xml:space="preserve">  </w:t>
      </w:r>
      <w:r>
        <w:rPr>
          <w:rFonts w:ascii="Times New Roman" w:hAnsi="Times New Roman" w:cs="Times New Roman"/>
          <w:color w:val="000000"/>
        </w:rPr>
        <w:t xml:space="preserve">     </w:t>
      </w:r>
      <w:r w:rsidR="00780F61" w:rsidRPr="005A30C7">
        <w:rPr>
          <w:rFonts w:ascii="Times New Roman" w:hAnsi="Times New Roman" w:cs="Times New Roman"/>
          <w:color w:val="000000"/>
        </w:rPr>
        <w:t xml:space="preserve"> </w:t>
      </w:r>
      <w:r w:rsidRPr="005A30C7">
        <w:rPr>
          <w:rFonts w:ascii="Times New Roman" w:hAnsi="Times New Roman" w:cs="Times New Roman"/>
          <w:color w:val="000000"/>
        </w:rPr>
        <w:t xml:space="preserve">Заведующий МАДОУ «Детский сад № 3 </w:t>
      </w:r>
    </w:p>
    <w:p w:rsidR="00780F61" w:rsidRPr="005A30C7" w:rsidRDefault="00780F61" w:rsidP="00780F61">
      <w:pPr>
        <w:spacing w:after="0"/>
        <w:rPr>
          <w:rFonts w:ascii="Times New Roman" w:hAnsi="Times New Roman" w:cs="Times New Roman"/>
          <w:color w:val="000000"/>
        </w:rPr>
      </w:pPr>
      <w:r w:rsidRPr="005A30C7">
        <w:rPr>
          <w:rFonts w:ascii="Times New Roman" w:hAnsi="Times New Roman" w:cs="Times New Roman"/>
          <w:color w:val="000000"/>
        </w:rPr>
        <w:t xml:space="preserve">  МАДОУ детский сад №3«Колобок»  </w:t>
      </w:r>
      <w:proofErr w:type="gramStart"/>
      <w:r w:rsidRPr="005A30C7">
        <w:rPr>
          <w:rFonts w:ascii="Times New Roman" w:hAnsi="Times New Roman" w:cs="Times New Roman"/>
          <w:color w:val="000000"/>
        </w:rPr>
        <w:t>г</w:t>
      </w:r>
      <w:proofErr w:type="gramEnd"/>
      <w:r w:rsidRPr="005A30C7">
        <w:rPr>
          <w:rFonts w:ascii="Times New Roman" w:hAnsi="Times New Roman" w:cs="Times New Roman"/>
          <w:color w:val="000000"/>
        </w:rPr>
        <w:t xml:space="preserve"> Улан-Удэ     </w:t>
      </w:r>
      <w:r w:rsidR="003438FF">
        <w:rPr>
          <w:rFonts w:ascii="Times New Roman" w:hAnsi="Times New Roman" w:cs="Times New Roman"/>
          <w:color w:val="000000"/>
        </w:rPr>
        <w:t xml:space="preserve">   </w:t>
      </w:r>
      <w:r w:rsidRPr="005A30C7">
        <w:rPr>
          <w:rFonts w:ascii="Times New Roman" w:hAnsi="Times New Roman" w:cs="Times New Roman"/>
          <w:color w:val="000000"/>
        </w:rPr>
        <w:t xml:space="preserve">  </w:t>
      </w:r>
      <w:r w:rsidR="003438FF" w:rsidRPr="005A30C7">
        <w:rPr>
          <w:rFonts w:ascii="Times New Roman" w:hAnsi="Times New Roman" w:cs="Times New Roman"/>
          <w:color w:val="000000"/>
        </w:rPr>
        <w:t xml:space="preserve">«Колобок»                                                                         </w:t>
      </w:r>
      <w:r w:rsidRPr="005A30C7">
        <w:rPr>
          <w:rFonts w:ascii="Times New Roman" w:hAnsi="Times New Roman" w:cs="Times New Roman"/>
          <w:color w:val="000000"/>
        </w:rPr>
        <w:t xml:space="preserve">                                                                                   </w:t>
      </w:r>
    </w:p>
    <w:p w:rsidR="00780F61" w:rsidRPr="005A30C7" w:rsidRDefault="00780F61" w:rsidP="00780F61">
      <w:pPr>
        <w:spacing w:after="0"/>
        <w:rPr>
          <w:rFonts w:ascii="Times New Roman" w:hAnsi="Times New Roman" w:cs="Times New Roman"/>
          <w:color w:val="000000"/>
        </w:rPr>
      </w:pPr>
      <w:r w:rsidRPr="005A30C7">
        <w:rPr>
          <w:rFonts w:ascii="Times New Roman" w:hAnsi="Times New Roman" w:cs="Times New Roman"/>
          <w:color w:val="000000"/>
        </w:rPr>
        <w:t xml:space="preserve">  Протокол № _______ от _________                             </w:t>
      </w:r>
      <w:r w:rsidR="003438FF">
        <w:rPr>
          <w:rFonts w:ascii="Times New Roman" w:hAnsi="Times New Roman" w:cs="Times New Roman"/>
          <w:color w:val="000000"/>
        </w:rPr>
        <w:t xml:space="preserve">   </w:t>
      </w:r>
      <w:r w:rsidRPr="005A30C7">
        <w:rPr>
          <w:rFonts w:ascii="Times New Roman" w:hAnsi="Times New Roman" w:cs="Times New Roman"/>
          <w:color w:val="000000"/>
        </w:rPr>
        <w:t xml:space="preserve">  </w:t>
      </w:r>
      <w:r w:rsidR="003438FF" w:rsidRPr="005A30C7">
        <w:rPr>
          <w:rFonts w:ascii="Times New Roman" w:hAnsi="Times New Roman" w:cs="Times New Roman"/>
          <w:color w:val="000000"/>
        </w:rPr>
        <w:t>_____________ /Зарубина Т.Л</w:t>
      </w:r>
      <w:r w:rsidRPr="005A30C7">
        <w:rPr>
          <w:rFonts w:ascii="Times New Roman" w:hAnsi="Times New Roman" w:cs="Times New Roman"/>
          <w:color w:val="000000"/>
        </w:rPr>
        <w:t xml:space="preserve">                                                                                 </w:t>
      </w:r>
    </w:p>
    <w:p w:rsidR="00780F61" w:rsidRPr="005A30C7" w:rsidRDefault="00780F61" w:rsidP="00780F61">
      <w:pPr>
        <w:spacing w:after="0"/>
        <w:jc w:val="center"/>
        <w:rPr>
          <w:rFonts w:ascii="Times New Roman" w:hAnsi="Times New Roman" w:cs="Times New Roman"/>
          <w:color w:val="000000"/>
        </w:rPr>
      </w:pPr>
      <w:r w:rsidRPr="005A30C7">
        <w:rPr>
          <w:rFonts w:ascii="Times New Roman" w:hAnsi="Times New Roman" w:cs="Times New Roman"/>
          <w:color w:val="000000"/>
        </w:rPr>
        <w:t xml:space="preserve">      </w:t>
      </w:r>
      <w:r w:rsidR="003438FF">
        <w:rPr>
          <w:rFonts w:ascii="Times New Roman" w:hAnsi="Times New Roman" w:cs="Times New Roman"/>
          <w:color w:val="000000"/>
        </w:rPr>
        <w:t xml:space="preserve">                                                      </w:t>
      </w:r>
      <w:r w:rsidRPr="005A30C7">
        <w:rPr>
          <w:rFonts w:ascii="Times New Roman" w:hAnsi="Times New Roman" w:cs="Times New Roman"/>
          <w:color w:val="000000"/>
        </w:rPr>
        <w:t xml:space="preserve">  </w:t>
      </w:r>
      <w:r w:rsidR="003438FF">
        <w:rPr>
          <w:rFonts w:ascii="Times New Roman" w:hAnsi="Times New Roman" w:cs="Times New Roman"/>
          <w:color w:val="000000"/>
        </w:rPr>
        <w:t xml:space="preserve">       </w:t>
      </w:r>
      <w:r w:rsidRPr="005A30C7">
        <w:rPr>
          <w:rFonts w:ascii="Times New Roman" w:hAnsi="Times New Roman" w:cs="Times New Roman"/>
          <w:color w:val="000000"/>
        </w:rPr>
        <w:t xml:space="preserve">  </w:t>
      </w:r>
      <w:r w:rsidR="003438FF" w:rsidRPr="005A30C7">
        <w:rPr>
          <w:rFonts w:ascii="Times New Roman" w:hAnsi="Times New Roman" w:cs="Times New Roman"/>
          <w:color w:val="000000"/>
        </w:rPr>
        <w:t xml:space="preserve">«___» ________________2022г. </w:t>
      </w:r>
      <w:r w:rsidRPr="005A30C7">
        <w:rPr>
          <w:rFonts w:ascii="Times New Roman" w:hAnsi="Times New Roman" w:cs="Times New Roman"/>
          <w:color w:val="000000"/>
        </w:rPr>
        <w:t xml:space="preserve">                                                                                               </w:t>
      </w:r>
    </w:p>
    <w:p w:rsidR="00780F61" w:rsidRPr="001A2525" w:rsidRDefault="00780F61" w:rsidP="00780F61">
      <w:pPr>
        <w:pStyle w:val="FR1"/>
        <w:spacing w:line="240" w:lineRule="auto"/>
        <w:ind w:left="0" w:right="0"/>
        <w:jc w:val="left"/>
        <w:rPr>
          <w:color w:val="000000"/>
        </w:rPr>
      </w:pPr>
    </w:p>
    <w:p w:rsidR="00780F61" w:rsidRPr="001A2525" w:rsidRDefault="00780F61" w:rsidP="00780F61">
      <w:pPr>
        <w:pStyle w:val="FR1"/>
        <w:spacing w:line="240" w:lineRule="auto"/>
        <w:ind w:left="0" w:right="0"/>
        <w:rPr>
          <w:color w:val="000000"/>
        </w:rPr>
      </w:pPr>
    </w:p>
    <w:p w:rsidR="00780F61" w:rsidRDefault="00780F61" w:rsidP="003438FF">
      <w:pPr>
        <w:jc w:val="center"/>
        <w:rPr>
          <w:sz w:val="28"/>
          <w:szCs w:val="28"/>
        </w:rPr>
      </w:pPr>
    </w:p>
    <w:p w:rsidR="003438FF" w:rsidRDefault="003438FF" w:rsidP="003438FF">
      <w:pPr>
        <w:jc w:val="center"/>
        <w:rPr>
          <w:sz w:val="28"/>
          <w:szCs w:val="28"/>
        </w:rPr>
      </w:pPr>
    </w:p>
    <w:p w:rsidR="003438FF" w:rsidRDefault="003438FF" w:rsidP="003438FF">
      <w:pPr>
        <w:jc w:val="center"/>
        <w:rPr>
          <w:sz w:val="28"/>
          <w:szCs w:val="28"/>
        </w:rPr>
      </w:pPr>
    </w:p>
    <w:p w:rsidR="003438FF" w:rsidRDefault="003438FF" w:rsidP="003438FF">
      <w:pPr>
        <w:jc w:val="center"/>
        <w:rPr>
          <w:sz w:val="28"/>
          <w:szCs w:val="28"/>
        </w:rPr>
      </w:pPr>
    </w:p>
    <w:p w:rsidR="003438FF" w:rsidRPr="005A30C7" w:rsidRDefault="003438FF" w:rsidP="003438FF">
      <w:pPr>
        <w:pStyle w:val="FR1"/>
        <w:spacing w:line="240" w:lineRule="auto"/>
        <w:ind w:left="0" w:right="0"/>
        <w:rPr>
          <w:color w:val="000000"/>
          <w:sz w:val="36"/>
          <w:szCs w:val="36"/>
        </w:rPr>
      </w:pPr>
      <w:r w:rsidRPr="005A30C7">
        <w:rPr>
          <w:color w:val="000000"/>
          <w:sz w:val="36"/>
          <w:szCs w:val="36"/>
        </w:rPr>
        <w:t xml:space="preserve">Дополнительная </w:t>
      </w:r>
      <w:proofErr w:type="spellStart"/>
      <w:r w:rsidRPr="005A30C7">
        <w:rPr>
          <w:color w:val="000000"/>
          <w:sz w:val="36"/>
          <w:szCs w:val="36"/>
        </w:rPr>
        <w:t>общеразвивающая</w:t>
      </w:r>
      <w:proofErr w:type="spellEnd"/>
      <w:r w:rsidRPr="005A30C7">
        <w:rPr>
          <w:color w:val="000000"/>
          <w:sz w:val="36"/>
          <w:szCs w:val="36"/>
        </w:rPr>
        <w:t xml:space="preserve"> программа</w:t>
      </w:r>
    </w:p>
    <w:p w:rsidR="003438FF" w:rsidRPr="005A30C7" w:rsidRDefault="003438FF" w:rsidP="003438FF">
      <w:pPr>
        <w:pStyle w:val="FR1"/>
        <w:spacing w:line="240" w:lineRule="auto"/>
        <w:ind w:left="0" w:right="0"/>
        <w:rPr>
          <w:color w:val="000000"/>
          <w:sz w:val="36"/>
          <w:szCs w:val="36"/>
        </w:rPr>
      </w:pPr>
      <w:r w:rsidRPr="005A30C7">
        <w:rPr>
          <w:color w:val="000000"/>
          <w:sz w:val="36"/>
          <w:szCs w:val="36"/>
        </w:rPr>
        <w:t xml:space="preserve">хореографического кружка </w:t>
      </w:r>
    </w:p>
    <w:p w:rsidR="003438FF" w:rsidRDefault="003438FF" w:rsidP="003438FF">
      <w:pPr>
        <w:pStyle w:val="FR1"/>
        <w:spacing w:line="240" w:lineRule="auto"/>
        <w:ind w:left="0" w:right="0"/>
        <w:rPr>
          <w:color w:val="000000"/>
          <w:sz w:val="36"/>
          <w:szCs w:val="36"/>
        </w:rPr>
      </w:pPr>
      <w:r w:rsidRPr="005A30C7">
        <w:rPr>
          <w:color w:val="000000"/>
          <w:sz w:val="36"/>
          <w:szCs w:val="36"/>
        </w:rPr>
        <w:t xml:space="preserve"> (для детей 4-7 лет с ОВЗ)</w:t>
      </w:r>
    </w:p>
    <w:p w:rsidR="008F2413" w:rsidRPr="005A30C7" w:rsidRDefault="008F2413" w:rsidP="003438FF">
      <w:pPr>
        <w:pStyle w:val="FR1"/>
        <w:spacing w:line="240" w:lineRule="auto"/>
        <w:ind w:left="0" w:right="0"/>
        <w:rPr>
          <w:color w:val="000000"/>
          <w:sz w:val="36"/>
          <w:szCs w:val="36"/>
        </w:rPr>
      </w:pPr>
      <w:r>
        <w:rPr>
          <w:color w:val="000000"/>
          <w:sz w:val="36"/>
          <w:szCs w:val="36"/>
        </w:rPr>
        <w:t xml:space="preserve">На 2022-2023 </w:t>
      </w:r>
      <w:proofErr w:type="spellStart"/>
      <w:r>
        <w:rPr>
          <w:color w:val="000000"/>
          <w:sz w:val="36"/>
          <w:szCs w:val="36"/>
        </w:rPr>
        <w:t>уч</w:t>
      </w:r>
      <w:proofErr w:type="gramStart"/>
      <w:r>
        <w:rPr>
          <w:color w:val="000000"/>
          <w:sz w:val="36"/>
          <w:szCs w:val="36"/>
        </w:rPr>
        <w:t>.г</w:t>
      </w:r>
      <w:proofErr w:type="gramEnd"/>
      <w:r>
        <w:rPr>
          <w:color w:val="000000"/>
          <w:sz w:val="36"/>
          <w:szCs w:val="36"/>
        </w:rPr>
        <w:t>од</w:t>
      </w:r>
      <w:proofErr w:type="spellEnd"/>
    </w:p>
    <w:p w:rsidR="003438FF" w:rsidRPr="005A30C7" w:rsidRDefault="003438FF" w:rsidP="003438FF">
      <w:pPr>
        <w:pStyle w:val="FR1"/>
        <w:spacing w:line="240" w:lineRule="auto"/>
        <w:ind w:left="0" w:right="0"/>
        <w:rPr>
          <w:color w:val="000000"/>
          <w:sz w:val="36"/>
          <w:szCs w:val="36"/>
        </w:rPr>
      </w:pPr>
      <w:r w:rsidRPr="005A30C7">
        <w:rPr>
          <w:color w:val="000000"/>
          <w:sz w:val="36"/>
          <w:szCs w:val="36"/>
        </w:rPr>
        <w:t>срок реализации - 1 год</w:t>
      </w:r>
    </w:p>
    <w:p w:rsidR="00A4201D" w:rsidRDefault="00A4201D" w:rsidP="003438FF">
      <w:pPr>
        <w:tabs>
          <w:tab w:val="left" w:pos="990"/>
          <w:tab w:val="right" w:pos="9354"/>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4201D" w:rsidRDefault="00A4201D" w:rsidP="003438FF">
      <w:pPr>
        <w:tabs>
          <w:tab w:val="left" w:pos="990"/>
          <w:tab w:val="right" w:pos="9354"/>
        </w:tabs>
        <w:jc w:val="center"/>
        <w:rPr>
          <w:rFonts w:ascii="Times New Roman" w:hAnsi="Times New Roman" w:cs="Times New Roman"/>
          <w:b/>
          <w:sz w:val="28"/>
          <w:szCs w:val="28"/>
        </w:rPr>
      </w:pPr>
    </w:p>
    <w:p w:rsidR="00CD578C" w:rsidRDefault="00CD578C" w:rsidP="003438FF">
      <w:pPr>
        <w:tabs>
          <w:tab w:val="left" w:pos="990"/>
          <w:tab w:val="right" w:pos="9354"/>
        </w:tabs>
        <w:jc w:val="center"/>
        <w:rPr>
          <w:rFonts w:ascii="Times New Roman" w:hAnsi="Times New Roman" w:cs="Times New Roman"/>
          <w:b/>
          <w:sz w:val="28"/>
          <w:szCs w:val="28"/>
        </w:rPr>
      </w:pPr>
    </w:p>
    <w:p w:rsidR="00CD578C" w:rsidRDefault="00CD578C" w:rsidP="003438FF">
      <w:pPr>
        <w:tabs>
          <w:tab w:val="left" w:pos="990"/>
          <w:tab w:val="right" w:pos="9354"/>
        </w:tabs>
        <w:jc w:val="center"/>
        <w:rPr>
          <w:rFonts w:ascii="Times New Roman" w:hAnsi="Times New Roman" w:cs="Times New Roman"/>
          <w:b/>
          <w:sz w:val="28"/>
          <w:szCs w:val="28"/>
        </w:rPr>
      </w:pPr>
    </w:p>
    <w:p w:rsidR="003438FF" w:rsidRPr="00E06B36" w:rsidRDefault="00A4201D" w:rsidP="00A4201D">
      <w:pPr>
        <w:tabs>
          <w:tab w:val="left" w:pos="990"/>
          <w:tab w:val="right" w:pos="9354"/>
        </w:tabs>
        <w:jc w:val="right"/>
        <w:rPr>
          <w:rFonts w:ascii="Times New Roman" w:hAnsi="Times New Roman" w:cs="Times New Roman"/>
          <w:sz w:val="28"/>
          <w:szCs w:val="28"/>
        </w:rPr>
      </w:pPr>
      <w:r w:rsidRPr="00E06B36">
        <w:rPr>
          <w:rFonts w:ascii="Times New Roman" w:hAnsi="Times New Roman" w:cs="Times New Roman"/>
          <w:sz w:val="28"/>
          <w:szCs w:val="28"/>
        </w:rPr>
        <w:t xml:space="preserve">                                                           </w:t>
      </w:r>
      <w:r w:rsidR="003438FF" w:rsidRPr="00E06B36">
        <w:rPr>
          <w:rFonts w:ascii="Times New Roman" w:hAnsi="Times New Roman" w:cs="Times New Roman"/>
          <w:sz w:val="28"/>
          <w:szCs w:val="28"/>
        </w:rPr>
        <w:t xml:space="preserve">   </w:t>
      </w:r>
      <w:r w:rsidR="00CD578C">
        <w:rPr>
          <w:rFonts w:ascii="Times New Roman" w:hAnsi="Times New Roman" w:cs="Times New Roman"/>
          <w:sz w:val="28"/>
          <w:szCs w:val="28"/>
        </w:rPr>
        <w:t>составил</w:t>
      </w:r>
      <w:r w:rsidR="003438FF" w:rsidRPr="00E06B36">
        <w:rPr>
          <w:rFonts w:ascii="Times New Roman" w:hAnsi="Times New Roman" w:cs="Times New Roman"/>
          <w:sz w:val="28"/>
          <w:szCs w:val="28"/>
        </w:rPr>
        <w:t xml:space="preserve">:  </w:t>
      </w:r>
      <w:r w:rsidRPr="00E06B36">
        <w:rPr>
          <w:rFonts w:ascii="Times New Roman" w:hAnsi="Times New Roman" w:cs="Times New Roman"/>
          <w:sz w:val="28"/>
          <w:szCs w:val="28"/>
        </w:rPr>
        <w:t xml:space="preserve">                                                      </w:t>
      </w:r>
      <w:r w:rsidR="003438FF" w:rsidRPr="00E06B36">
        <w:rPr>
          <w:rFonts w:ascii="Times New Roman" w:hAnsi="Times New Roman" w:cs="Times New Roman"/>
          <w:sz w:val="28"/>
          <w:szCs w:val="28"/>
        </w:rPr>
        <w:t>Гомбоева Анастасия Александровна</w:t>
      </w:r>
    </w:p>
    <w:p w:rsidR="003438FF" w:rsidRDefault="003438FF" w:rsidP="003438FF">
      <w:pPr>
        <w:jc w:val="center"/>
        <w:rPr>
          <w:sz w:val="28"/>
          <w:szCs w:val="28"/>
        </w:rPr>
      </w:pPr>
    </w:p>
    <w:p w:rsidR="00780F61" w:rsidRDefault="00780F61"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3438FF" w:rsidRDefault="003438FF"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3438FF" w:rsidRDefault="003438FF"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3438FF" w:rsidRDefault="003438FF"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3438FF" w:rsidRPr="00E06B36" w:rsidRDefault="003438FF" w:rsidP="003438FF">
      <w:pPr>
        <w:jc w:val="center"/>
        <w:rPr>
          <w:rFonts w:ascii="Times New Roman" w:hAnsi="Times New Roman" w:cs="Times New Roman"/>
        </w:rPr>
      </w:pPr>
      <w:r w:rsidRPr="00E06B36">
        <w:rPr>
          <w:rFonts w:ascii="Times New Roman" w:hAnsi="Times New Roman" w:cs="Times New Roman"/>
        </w:rPr>
        <w:t>Улан-Удэ, 2022</w:t>
      </w:r>
    </w:p>
    <w:p w:rsidR="003438FF" w:rsidRDefault="003438FF" w:rsidP="003438F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3438FF" w:rsidRDefault="003438FF"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3438FF" w:rsidRDefault="003438FF"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451D8D">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СОДЕРЖАНИЕ:</w:t>
      </w:r>
    </w:p>
    <w:p w:rsidR="00451D8D" w:rsidRDefault="00451D8D" w:rsidP="00451D8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51D8D" w:rsidRDefault="00451D8D" w:rsidP="00647E83">
      <w:pPr>
        <w:shd w:val="clear" w:color="auto" w:fill="FFFFFF"/>
        <w:spacing w:after="0" w:line="240" w:lineRule="auto"/>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Введение</w:t>
      </w:r>
      <w:r w:rsidRPr="004B310A">
        <w:rPr>
          <w:rFonts w:ascii="Times New Roman" w:eastAsia="Times New Roman" w:hAnsi="Times New Roman" w:cs="Times New Roman"/>
          <w:bCs/>
          <w:color w:val="000000"/>
          <w:sz w:val="28"/>
          <w:lang w:eastAsia="ru-RU"/>
        </w:rPr>
        <w:t>………………………………</w:t>
      </w:r>
      <w:r w:rsidR="003438FF" w:rsidRPr="004B310A">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3438FF" w:rsidRPr="004B310A">
        <w:rPr>
          <w:rFonts w:ascii="Times New Roman" w:eastAsia="Times New Roman" w:hAnsi="Times New Roman" w:cs="Times New Roman"/>
          <w:bCs/>
          <w:color w:val="000000"/>
          <w:sz w:val="28"/>
          <w:lang w:eastAsia="ru-RU"/>
        </w:rPr>
        <w:t>……</w:t>
      </w:r>
      <w:r w:rsidRPr="004B310A">
        <w:rPr>
          <w:rFonts w:ascii="Times New Roman" w:eastAsia="Times New Roman" w:hAnsi="Times New Roman" w:cs="Times New Roman"/>
          <w:bCs/>
          <w:color w:val="000000"/>
          <w:sz w:val="28"/>
          <w:lang w:eastAsia="ru-RU"/>
        </w:rPr>
        <w:t>.</w:t>
      </w:r>
      <w:r w:rsidR="00C17310" w:rsidRPr="004B310A">
        <w:rPr>
          <w:rFonts w:ascii="Times New Roman" w:eastAsia="Times New Roman" w:hAnsi="Times New Roman" w:cs="Times New Roman"/>
          <w:bCs/>
          <w:color w:val="000000"/>
          <w:sz w:val="28"/>
          <w:lang w:eastAsia="ru-RU"/>
        </w:rPr>
        <w:t>3</w:t>
      </w:r>
    </w:p>
    <w:p w:rsidR="00451D8D" w:rsidRPr="00E06B36" w:rsidRDefault="00451D8D" w:rsidP="00647E83">
      <w:pPr>
        <w:pStyle w:val="a3"/>
        <w:numPr>
          <w:ilvl w:val="0"/>
          <w:numId w:val="27"/>
        </w:numPr>
        <w:shd w:val="clear" w:color="auto" w:fill="FFFFFF"/>
        <w:spacing w:after="0"/>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Целевой раздел</w:t>
      </w:r>
    </w:p>
    <w:p w:rsidR="00451D8D" w:rsidRPr="00925E43" w:rsidRDefault="00451D8D"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Пояснительная записка…</w:t>
      </w:r>
      <w:r w:rsidR="00616990">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616990">
        <w:rPr>
          <w:rFonts w:ascii="Times New Roman" w:eastAsia="Times New Roman" w:hAnsi="Times New Roman" w:cs="Times New Roman"/>
          <w:bCs/>
          <w:color w:val="000000"/>
          <w:sz w:val="28"/>
          <w:lang w:eastAsia="ru-RU"/>
        </w:rPr>
        <w:t>….</w:t>
      </w:r>
      <w:r w:rsidR="00C17310">
        <w:rPr>
          <w:rFonts w:ascii="Times New Roman" w:eastAsia="Times New Roman" w:hAnsi="Times New Roman" w:cs="Times New Roman"/>
          <w:bCs/>
          <w:color w:val="000000"/>
          <w:sz w:val="28"/>
          <w:lang w:eastAsia="ru-RU"/>
        </w:rPr>
        <w:t>.4</w:t>
      </w:r>
    </w:p>
    <w:p w:rsidR="00451D8D" w:rsidRPr="00925E43" w:rsidRDefault="00616990" w:rsidP="00616990">
      <w:pPr>
        <w:pStyle w:val="a3"/>
        <w:numPr>
          <w:ilvl w:val="2"/>
          <w:numId w:val="27"/>
        </w:numPr>
        <w:shd w:val="clear" w:color="auto" w:fill="FFFFFF"/>
        <w:spacing w:after="0"/>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Цели </w:t>
      </w:r>
      <w:r w:rsidR="00451D8D" w:rsidRPr="00925E43">
        <w:rPr>
          <w:rFonts w:ascii="Times New Roman" w:eastAsia="Times New Roman" w:hAnsi="Times New Roman" w:cs="Times New Roman"/>
          <w:bCs/>
          <w:color w:val="000000"/>
          <w:sz w:val="28"/>
          <w:lang w:eastAsia="ru-RU"/>
        </w:rPr>
        <w:t xml:space="preserve">и задачи </w:t>
      </w:r>
      <w:r w:rsidR="0023054C">
        <w:rPr>
          <w:rFonts w:ascii="Times New Roman" w:eastAsia="Times New Roman" w:hAnsi="Times New Roman" w:cs="Times New Roman"/>
          <w:bCs/>
          <w:color w:val="000000"/>
          <w:sz w:val="28"/>
          <w:lang w:eastAsia="ru-RU"/>
        </w:rPr>
        <w:t xml:space="preserve"> и актуальность </w:t>
      </w:r>
      <w:r w:rsidR="00451D8D" w:rsidRPr="00925E43">
        <w:rPr>
          <w:rFonts w:ascii="Times New Roman" w:eastAsia="Times New Roman" w:hAnsi="Times New Roman" w:cs="Times New Roman"/>
          <w:bCs/>
          <w:color w:val="000000"/>
          <w:sz w:val="28"/>
          <w:lang w:eastAsia="ru-RU"/>
        </w:rPr>
        <w:t xml:space="preserve">реализации </w:t>
      </w:r>
      <w:r>
        <w:rPr>
          <w:rFonts w:ascii="Times New Roman" w:eastAsia="Times New Roman" w:hAnsi="Times New Roman" w:cs="Times New Roman"/>
          <w:bCs/>
          <w:color w:val="000000"/>
          <w:sz w:val="28"/>
          <w:lang w:eastAsia="ru-RU"/>
        </w:rPr>
        <w:t>программы…</w:t>
      </w:r>
      <w:r w:rsidR="00E06B36">
        <w:rPr>
          <w:rFonts w:ascii="Times New Roman" w:eastAsia="Times New Roman" w:hAnsi="Times New Roman" w:cs="Times New Roman"/>
          <w:bCs/>
          <w:color w:val="000000"/>
          <w:sz w:val="28"/>
          <w:lang w:eastAsia="ru-RU"/>
        </w:rPr>
        <w:t>…</w:t>
      </w:r>
      <w:r>
        <w:rPr>
          <w:rFonts w:ascii="Times New Roman" w:eastAsia="Times New Roman" w:hAnsi="Times New Roman" w:cs="Times New Roman"/>
          <w:bCs/>
          <w:color w:val="000000"/>
          <w:sz w:val="28"/>
          <w:lang w:eastAsia="ru-RU"/>
        </w:rPr>
        <w:t>…..</w:t>
      </w:r>
      <w:r w:rsidR="00AE7C61">
        <w:rPr>
          <w:rFonts w:ascii="Times New Roman" w:eastAsia="Times New Roman" w:hAnsi="Times New Roman" w:cs="Times New Roman"/>
          <w:bCs/>
          <w:color w:val="000000"/>
          <w:sz w:val="28"/>
          <w:lang w:eastAsia="ru-RU"/>
        </w:rPr>
        <w:t>5</w:t>
      </w:r>
    </w:p>
    <w:p w:rsidR="00616990" w:rsidRDefault="00451D8D"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Планируемые результаты освоения рабочей программы</w:t>
      </w:r>
    </w:p>
    <w:p w:rsidR="00451D8D" w:rsidRPr="00925E43" w:rsidRDefault="00451D8D" w:rsidP="00616990">
      <w:pPr>
        <w:pStyle w:val="a3"/>
        <w:shd w:val="clear" w:color="auto" w:fill="FFFFFF"/>
        <w:spacing w:after="0"/>
        <w:ind w:left="1125"/>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 xml:space="preserve"> в виде целевых ориентиров……………</w:t>
      </w:r>
      <w:r w:rsidR="0023054C">
        <w:rPr>
          <w:rFonts w:ascii="Times New Roman" w:eastAsia="Times New Roman" w:hAnsi="Times New Roman" w:cs="Times New Roman"/>
          <w:bCs/>
          <w:color w:val="000000"/>
          <w:sz w:val="28"/>
          <w:lang w:eastAsia="ru-RU"/>
        </w:rPr>
        <w:t>……</w:t>
      </w:r>
      <w:r w:rsidR="00616990">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616990">
        <w:rPr>
          <w:rFonts w:ascii="Times New Roman" w:eastAsia="Times New Roman" w:hAnsi="Times New Roman" w:cs="Times New Roman"/>
          <w:bCs/>
          <w:color w:val="000000"/>
          <w:sz w:val="28"/>
          <w:lang w:eastAsia="ru-RU"/>
        </w:rPr>
        <w:t>….</w:t>
      </w:r>
      <w:r w:rsidR="00673AF6">
        <w:rPr>
          <w:rFonts w:ascii="Times New Roman" w:eastAsia="Times New Roman" w:hAnsi="Times New Roman" w:cs="Times New Roman"/>
          <w:bCs/>
          <w:color w:val="000000"/>
          <w:sz w:val="28"/>
          <w:lang w:eastAsia="ru-RU"/>
        </w:rPr>
        <w:t>8</w:t>
      </w:r>
    </w:p>
    <w:p w:rsidR="00925E43" w:rsidRPr="00616990" w:rsidRDefault="00925E43" w:rsidP="00647E83">
      <w:pPr>
        <w:pStyle w:val="a3"/>
        <w:numPr>
          <w:ilvl w:val="0"/>
          <w:numId w:val="27"/>
        </w:numPr>
        <w:shd w:val="clear" w:color="auto" w:fill="FFFFFF"/>
        <w:spacing w:after="0"/>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Содержательный раздел</w:t>
      </w:r>
      <w:r w:rsidRPr="004B310A">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616990" w:rsidRPr="004B310A">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616990" w:rsidRPr="004B310A">
        <w:rPr>
          <w:rFonts w:ascii="Times New Roman" w:eastAsia="Times New Roman" w:hAnsi="Times New Roman" w:cs="Times New Roman"/>
          <w:bCs/>
          <w:color w:val="000000"/>
          <w:sz w:val="28"/>
          <w:lang w:eastAsia="ru-RU"/>
        </w:rPr>
        <w:t>..</w:t>
      </w:r>
      <w:r w:rsidR="00647E83" w:rsidRPr="004B310A">
        <w:rPr>
          <w:rFonts w:ascii="Times New Roman" w:eastAsia="Times New Roman" w:hAnsi="Times New Roman" w:cs="Times New Roman"/>
          <w:bCs/>
          <w:color w:val="000000"/>
          <w:sz w:val="28"/>
          <w:lang w:eastAsia="ru-RU"/>
        </w:rPr>
        <w:t>12</w:t>
      </w:r>
    </w:p>
    <w:p w:rsidR="00925E43" w:rsidRPr="00925E43"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Календарно-тематичес</w:t>
      </w:r>
      <w:r w:rsidR="00E06B36">
        <w:rPr>
          <w:rFonts w:ascii="Times New Roman" w:eastAsia="Times New Roman" w:hAnsi="Times New Roman" w:cs="Times New Roman"/>
          <w:bCs/>
          <w:color w:val="000000"/>
          <w:sz w:val="28"/>
          <w:lang w:eastAsia="ru-RU"/>
        </w:rPr>
        <w:t>кое планирование…………………….</w:t>
      </w:r>
      <w:r w:rsidR="00616990">
        <w:rPr>
          <w:rFonts w:ascii="Times New Roman" w:eastAsia="Times New Roman" w:hAnsi="Times New Roman" w:cs="Times New Roman"/>
          <w:bCs/>
          <w:color w:val="000000"/>
          <w:sz w:val="28"/>
          <w:lang w:eastAsia="ru-RU"/>
        </w:rPr>
        <w:t>..</w:t>
      </w:r>
      <w:r w:rsidR="000E5220">
        <w:rPr>
          <w:rFonts w:ascii="Times New Roman" w:eastAsia="Times New Roman" w:hAnsi="Times New Roman" w:cs="Times New Roman"/>
          <w:bCs/>
          <w:color w:val="000000"/>
          <w:sz w:val="28"/>
          <w:lang w:eastAsia="ru-RU"/>
        </w:rPr>
        <w:t>12</w:t>
      </w:r>
    </w:p>
    <w:p w:rsidR="00616990"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 xml:space="preserve"> </w:t>
      </w:r>
      <w:r w:rsidR="00673AF6">
        <w:rPr>
          <w:rFonts w:ascii="Times New Roman" w:eastAsia="Times New Roman" w:hAnsi="Times New Roman" w:cs="Times New Roman"/>
          <w:bCs/>
          <w:color w:val="000000"/>
          <w:sz w:val="28"/>
          <w:lang w:eastAsia="ru-RU"/>
        </w:rPr>
        <w:t>Общие методические рекомендации по ведению занятий</w:t>
      </w:r>
    </w:p>
    <w:p w:rsidR="00925E43" w:rsidRPr="00925E43" w:rsidRDefault="00673AF6" w:rsidP="00616990">
      <w:pPr>
        <w:pStyle w:val="a3"/>
        <w:shd w:val="clear" w:color="auto" w:fill="FFFFFF"/>
        <w:spacing w:after="0"/>
        <w:ind w:left="1125"/>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с детьми с ОВЗ</w:t>
      </w:r>
      <w:r w:rsidR="00E06B36">
        <w:rPr>
          <w:rFonts w:ascii="Times New Roman" w:eastAsia="Times New Roman" w:hAnsi="Times New Roman" w:cs="Times New Roman"/>
          <w:bCs/>
          <w:color w:val="000000"/>
          <w:sz w:val="28"/>
          <w:lang w:eastAsia="ru-RU"/>
        </w:rPr>
        <w:t>………………………………………………..</w:t>
      </w:r>
      <w:r w:rsidR="00616990">
        <w:rPr>
          <w:rFonts w:ascii="Times New Roman" w:eastAsia="Times New Roman" w:hAnsi="Times New Roman" w:cs="Times New Roman"/>
          <w:bCs/>
          <w:color w:val="000000"/>
          <w:sz w:val="28"/>
          <w:lang w:eastAsia="ru-RU"/>
        </w:rPr>
        <w:t>...</w:t>
      </w:r>
      <w:r w:rsidR="000E5220">
        <w:rPr>
          <w:rFonts w:ascii="Times New Roman" w:eastAsia="Times New Roman" w:hAnsi="Times New Roman" w:cs="Times New Roman"/>
          <w:bCs/>
          <w:color w:val="000000"/>
          <w:sz w:val="28"/>
          <w:lang w:eastAsia="ru-RU"/>
        </w:rPr>
        <w:t>1</w:t>
      </w:r>
      <w:r w:rsidR="00746462">
        <w:rPr>
          <w:rFonts w:ascii="Times New Roman" w:eastAsia="Times New Roman" w:hAnsi="Times New Roman" w:cs="Times New Roman"/>
          <w:bCs/>
          <w:color w:val="000000"/>
          <w:sz w:val="28"/>
          <w:lang w:eastAsia="ru-RU"/>
        </w:rPr>
        <w:t>6</w:t>
      </w:r>
    </w:p>
    <w:p w:rsidR="00616990"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 xml:space="preserve">Методика обследования уровня развития умений </w:t>
      </w:r>
    </w:p>
    <w:p w:rsidR="00925E43" w:rsidRPr="00925E43" w:rsidRDefault="00925E43" w:rsidP="00616990">
      <w:pPr>
        <w:pStyle w:val="a3"/>
        <w:shd w:val="clear" w:color="auto" w:fill="FFFFFF"/>
        <w:spacing w:after="0"/>
        <w:ind w:left="1125"/>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и навыков детей…………………………………</w:t>
      </w:r>
      <w:r w:rsidR="000E5220">
        <w:rPr>
          <w:rFonts w:ascii="Times New Roman" w:eastAsia="Times New Roman" w:hAnsi="Times New Roman" w:cs="Times New Roman"/>
          <w:bCs/>
          <w:color w:val="000000"/>
          <w:sz w:val="28"/>
          <w:lang w:eastAsia="ru-RU"/>
        </w:rPr>
        <w:t>…</w:t>
      </w:r>
      <w:r w:rsidR="00647E83">
        <w:rPr>
          <w:rFonts w:ascii="Times New Roman" w:eastAsia="Times New Roman" w:hAnsi="Times New Roman" w:cs="Times New Roman"/>
          <w:bCs/>
          <w:color w:val="000000"/>
          <w:sz w:val="28"/>
          <w:lang w:eastAsia="ru-RU"/>
        </w:rPr>
        <w:t>..</w:t>
      </w:r>
      <w:r w:rsidR="0058404F">
        <w:rPr>
          <w:rFonts w:ascii="Times New Roman" w:eastAsia="Times New Roman" w:hAnsi="Times New Roman" w:cs="Times New Roman"/>
          <w:bCs/>
          <w:color w:val="000000"/>
          <w:sz w:val="28"/>
          <w:lang w:eastAsia="ru-RU"/>
        </w:rPr>
        <w:t>.</w:t>
      </w:r>
      <w:r w:rsidR="00616990">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616990">
        <w:rPr>
          <w:rFonts w:ascii="Times New Roman" w:eastAsia="Times New Roman" w:hAnsi="Times New Roman" w:cs="Times New Roman"/>
          <w:bCs/>
          <w:color w:val="000000"/>
          <w:sz w:val="28"/>
          <w:lang w:eastAsia="ru-RU"/>
        </w:rPr>
        <w:t>......</w:t>
      </w:r>
      <w:r w:rsidR="0058404F">
        <w:rPr>
          <w:rFonts w:ascii="Times New Roman" w:eastAsia="Times New Roman" w:hAnsi="Times New Roman" w:cs="Times New Roman"/>
          <w:bCs/>
          <w:color w:val="000000"/>
          <w:sz w:val="28"/>
          <w:lang w:eastAsia="ru-RU"/>
        </w:rPr>
        <w:t>.1</w:t>
      </w:r>
      <w:r w:rsidR="00746462">
        <w:rPr>
          <w:rFonts w:ascii="Times New Roman" w:eastAsia="Times New Roman" w:hAnsi="Times New Roman" w:cs="Times New Roman"/>
          <w:bCs/>
          <w:color w:val="000000"/>
          <w:sz w:val="28"/>
          <w:lang w:eastAsia="ru-RU"/>
        </w:rPr>
        <w:t>9</w:t>
      </w:r>
    </w:p>
    <w:p w:rsidR="00925E43" w:rsidRDefault="00AE7C61" w:rsidP="00647E83">
      <w:pPr>
        <w:pStyle w:val="a3"/>
        <w:numPr>
          <w:ilvl w:val="1"/>
          <w:numId w:val="27"/>
        </w:numPr>
        <w:shd w:val="clear" w:color="auto" w:fill="FFFFFF"/>
        <w:spacing w:after="0"/>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Cs/>
          <w:color w:val="000000"/>
          <w:sz w:val="28"/>
          <w:lang w:eastAsia="ru-RU"/>
        </w:rPr>
        <w:t xml:space="preserve"> Требования </w:t>
      </w:r>
      <w:r w:rsidR="00925E43" w:rsidRPr="00925E43">
        <w:rPr>
          <w:rFonts w:ascii="Times New Roman" w:eastAsia="Times New Roman" w:hAnsi="Times New Roman" w:cs="Times New Roman"/>
          <w:bCs/>
          <w:color w:val="000000"/>
          <w:sz w:val="28"/>
          <w:lang w:eastAsia="ru-RU"/>
        </w:rPr>
        <w:t>к уровню подготовки воспитанников</w:t>
      </w:r>
      <w:r w:rsidRPr="00E06B36">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746462" w:rsidRPr="00E06B36">
        <w:rPr>
          <w:rFonts w:ascii="Times New Roman" w:eastAsia="Times New Roman" w:hAnsi="Times New Roman" w:cs="Times New Roman"/>
          <w:bCs/>
          <w:color w:val="000000"/>
          <w:sz w:val="28"/>
          <w:lang w:eastAsia="ru-RU"/>
        </w:rPr>
        <w:t>20</w:t>
      </w:r>
    </w:p>
    <w:p w:rsidR="00925E43" w:rsidRPr="00E06B36" w:rsidRDefault="00925E43" w:rsidP="00647E83">
      <w:pPr>
        <w:pStyle w:val="a3"/>
        <w:numPr>
          <w:ilvl w:val="0"/>
          <w:numId w:val="27"/>
        </w:numPr>
        <w:shd w:val="clear" w:color="auto" w:fill="FFFFFF"/>
        <w:spacing w:after="0"/>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
          <w:bCs/>
          <w:color w:val="000000"/>
          <w:sz w:val="28"/>
          <w:lang w:eastAsia="ru-RU"/>
        </w:rPr>
        <w:t xml:space="preserve"> Организационный разд</w:t>
      </w:r>
      <w:r w:rsidR="00AE7C61">
        <w:rPr>
          <w:rFonts w:ascii="Times New Roman" w:eastAsia="Times New Roman" w:hAnsi="Times New Roman" w:cs="Times New Roman"/>
          <w:b/>
          <w:bCs/>
          <w:color w:val="000000"/>
          <w:sz w:val="28"/>
          <w:lang w:eastAsia="ru-RU"/>
        </w:rPr>
        <w:t>ел</w:t>
      </w:r>
      <w:r w:rsidR="00AE7C61" w:rsidRPr="00E06B36">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AE7C61" w:rsidRPr="00E06B36">
        <w:rPr>
          <w:rFonts w:ascii="Times New Roman" w:eastAsia="Times New Roman" w:hAnsi="Times New Roman" w:cs="Times New Roman"/>
          <w:bCs/>
          <w:color w:val="000000"/>
          <w:sz w:val="28"/>
          <w:lang w:eastAsia="ru-RU"/>
        </w:rPr>
        <w:t>…..</w:t>
      </w:r>
      <w:r w:rsidR="0058404F" w:rsidRPr="00E06B36">
        <w:rPr>
          <w:rFonts w:ascii="Times New Roman" w:eastAsia="Times New Roman" w:hAnsi="Times New Roman" w:cs="Times New Roman"/>
          <w:bCs/>
          <w:color w:val="000000"/>
          <w:sz w:val="28"/>
          <w:lang w:eastAsia="ru-RU"/>
        </w:rPr>
        <w:t>2</w:t>
      </w:r>
      <w:r w:rsidR="00E735AA">
        <w:rPr>
          <w:rFonts w:ascii="Times New Roman" w:eastAsia="Times New Roman" w:hAnsi="Times New Roman" w:cs="Times New Roman"/>
          <w:bCs/>
          <w:color w:val="000000"/>
          <w:sz w:val="28"/>
          <w:lang w:eastAsia="ru-RU"/>
        </w:rPr>
        <w:t>2</w:t>
      </w:r>
    </w:p>
    <w:p w:rsidR="00925E43" w:rsidRPr="00925E43"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Учебный план…………</w:t>
      </w:r>
      <w:r w:rsidR="00AE7C61">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AE7C61">
        <w:rPr>
          <w:rFonts w:ascii="Times New Roman" w:eastAsia="Times New Roman" w:hAnsi="Times New Roman" w:cs="Times New Roman"/>
          <w:bCs/>
          <w:color w:val="000000"/>
          <w:sz w:val="28"/>
          <w:lang w:eastAsia="ru-RU"/>
        </w:rPr>
        <w:t>……</w:t>
      </w:r>
      <w:r w:rsidR="0058404F">
        <w:rPr>
          <w:rFonts w:ascii="Times New Roman" w:eastAsia="Times New Roman" w:hAnsi="Times New Roman" w:cs="Times New Roman"/>
          <w:bCs/>
          <w:color w:val="000000"/>
          <w:sz w:val="28"/>
          <w:lang w:eastAsia="ru-RU"/>
        </w:rPr>
        <w:t>.</w:t>
      </w:r>
      <w:r w:rsidR="00284611">
        <w:rPr>
          <w:rFonts w:ascii="Times New Roman" w:eastAsia="Times New Roman" w:hAnsi="Times New Roman" w:cs="Times New Roman"/>
          <w:bCs/>
          <w:color w:val="000000"/>
          <w:sz w:val="28"/>
          <w:lang w:eastAsia="ru-RU"/>
        </w:rPr>
        <w:t>2</w:t>
      </w:r>
      <w:r w:rsidR="00E735AA">
        <w:rPr>
          <w:rFonts w:ascii="Times New Roman" w:eastAsia="Times New Roman" w:hAnsi="Times New Roman" w:cs="Times New Roman"/>
          <w:bCs/>
          <w:color w:val="000000"/>
          <w:sz w:val="28"/>
          <w:lang w:eastAsia="ru-RU"/>
        </w:rPr>
        <w:t>2</w:t>
      </w:r>
    </w:p>
    <w:p w:rsidR="00925E43" w:rsidRPr="00925E43"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Расписание кружка………</w:t>
      </w:r>
      <w:r w:rsidR="00AE7C61">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AE7C61">
        <w:rPr>
          <w:rFonts w:ascii="Times New Roman" w:eastAsia="Times New Roman" w:hAnsi="Times New Roman" w:cs="Times New Roman"/>
          <w:bCs/>
          <w:color w:val="000000"/>
          <w:sz w:val="28"/>
          <w:lang w:eastAsia="ru-RU"/>
        </w:rPr>
        <w:t>……</w:t>
      </w:r>
      <w:r w:rsidRPr="00925E43">
        <w:rPr>
          <w:rFonts w:ascii="Times New Roman" w:eastAsia="Times New Roman" w:hAnsi="Times New Roman" w:cs="Times New Roman"/>
          <w:bCs/>
          <w:color w:val="000000"/>
          <w:sz w:val="28"/>
          <w:lang w:eastAsia="ru-RU"/>
        </w:rPr>
        <w:t>.</w:t>
      </w:r>
      <w:r w:rsidR="00284611">
        <w:rPr>
          <w:rFonts w:ascii="Times New Roman" w:eastAsia="Times New Roman" w:hAnsi="Times New Roman" w:cs="Times New Roman"/>
          <w:bCs/>
          <w:color w:val="000000"/>
          <w:sz w:val="28"/>
          <w:lang w:eastAsia="ru-RU"/>
        </w:rPr>
        <w:t>2</w:t>
      </w:r>
      <w:r w:rsidR="00E735AA">
        <w:rPr>
          <w:rFonts w:ascii="Times New Roman" w:eastAsia="Times New Roman" w:hAnsi="Times New Roman" w:cs="Times New Roman"/>
          <w:bCs/>
          <w:color w:val="000000"/>
          <w:sz w:val="28"/>
          <w:lang w:eastAsia="ru-RU"/>
        </w:rPr>
        <w:t>3</w:t>
      </w:r>
    </w:p>
    <w:p w:rsidR="00925E43" w:rsidRPr="00925E43"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Материально-техническое обес</w:t>
      </w:r>
      <w:r w:rsidR="00AE7C61">
        <w:rPr>
          <w:rFonts w:ascii="Times New Roman" w:eastAsia="Times New Roman" w:hAnsi="Times New Roman" w:cs="Times New Roman"/>
          <w:bCs/>
          <w:color w:val="000000"/>
          <w:sz w:val="28"/>
          <w:lang w:eastAsia="ru-RU"/>
        </w:rPr>
        <w:t>печение………………</w:t>
      </w:r>
      <w:r w:rsidR="00E06B36">
        <w:rPr>
          <w:rFonts w:ascii="Times New Roman" w:eastAsia="Times New Roman" w:hAnsi="Times New Roman" w:cs="Times New Roman"/>
          <w:bCs/>
          <w:color w:val="000000"/>
          <w:sz w:val="28"/>
          <w:lang w:eastAsia="ru-RU"/>
        </w:rPr>
        <w:t>…</w:t>
      </w:r>
      <w:r w:rsidR="00AE7C61">
        <w:rPr>
          <w:rFonts w:ascii="Times New Roman" w:eastAsia="Times New Roman" w:hAnsi="Times New Roman" w:cs="Times New Roman"/>
          <w:bCs/>
          <w:color w:val="000000"/>
          <w:sz w:val="28"/>
          <w:lang w:eastAsia="ru-RU"/>
        </w:rPr>
        <w:t>……...</w:t>
      </w:r>
      <w:r w:rsidR="00A2506B">
        <w:rPr>
          <w:rFonts w:ascii="Times New Roman" w:eastAsia="Times New Roman" w:hAnsi="Times New Roman" w:cs="Times New Roman"/>
          <w:bCs/>
          <w:color w:val="000000"/>
          <w:sz w:val="28"/>
          <w:lang w:eastAsia="ru-RU"/>
        </w:rPr>
        <w:t>2</w:t>
      </w:r>
      <w:r w:rsidR="00E735AA">
        <w:rPr>
          <w:rFonts w:ascii="Times New Roman" w:eastAsia="Times New Roman" w:hAnsi="Times New Roman" w:cs="Times New Roman"/>
          <w:bCs/>
          <w:color w:val="000000"/>
          <w:sz w:val="28"/>
          <w:lang w:eastAsia="ru-RU"/>
        </w:rPr>
        <w:t>3</w:t>
      </w:r>
    </w:p>
    <w:p w:rsidR="00925E43" w:rsidRPr="00925E43" w:rsidRDefault="00925E43" w:rsidP="00647E83">
      <w:pPr>
        <w:pStyle w:val="a3"/>
        <w:numPr>
          <w:ilvl w:val="1"/>
          <w:numId w:val="27"/>
        </w:numPr>
        <w:shd w:val="clear" w:color="auto" w:fill="FFFFFF"/>
        <w:spacing w:after="0"/>
        <w:jc w:val="both"/>
        <w:rPr>
          <w:rFonts w:ascii="Times New Roman" w:eastAsia="Times New Roman" w:hAnsi="Times New Roman" w:cs="Times New Roman"/>
          <w:bCs/>
          <w:color w:val="000000"/>
          <w:sz w:val="28"/>
          <w:lang w:eastAsia="ru-RU"/>
        </w:rPr>
      </w:pPr>
      <w:r w:rsidRPr="00925E43">
        <w:rPr>
          <w:rFonts w:ascii="Times New Roman" w:eastAsia="Times New Roman" w:hAnsi="Times New Roman" w:cs="Times New Roman"/>
          <w:bCs/>
          <w:color w:val="000000"/>
          <w:sz w:val="28"/>
          <w:lang w:eastAsia="ru-RU"/>
        </w:rPr>
        <w:t>Методическое обеспечен</w:t>
      </w:r>
      <w:r w:rsidR="00AE7C61">
        <w:rPr>
          <w:rFonts w:ascii="Times New Roman" w:eastAsia="Times New Roman" w:hAnsi="Times New Roman" w:cs="Times New Roman"/>
          <w:bCs/>
          <w:color w:val="000000"/>
          <w:sz w:val="28"/>
          <w:lang w:eastAsia="ru-RU"/>
        </w:rPr>
        <w:t>ие……………………………</w:t>
      </w:r>
      <w:r w:rsidR="00E06B36">
        <w:rPr>
          <w:rFonts w:ascii="Times New Roman" w:eastAsia="Times New Roman" w:hAnsi="Times New Roman" w:cs="Times New Roman"/>
          <w:bCs/>
          <w:color w:val="000000"/>
          <w:sz w:val="28"/>
          <w:lang w:eastAsia="ru-RU"/>
        </w:rPr>
        <w:t>…</w:t>
      </w:r>
      <w:r w:rsidR="00AE7C61">
        <w:rPr>
          <w:rFonts w:ascii="Times New Roman" w:eastAsia="Times New Roman" w:hAnsi="Times New Roman" w:cs="Times New Roman"/>
          <w:bCs/>
          <w:color w:val="000000"/>
          <w:sz w:val="28"/>
          <w:lang w:eastAsia="ru-RU"/>
        </w:rPr>
        <w:t>………</w:t>
      </w:r>
      <w:r w:rsidR="00A2506B">
        <w:rPr>
          <w:rFonts w:ascii="Times New Roman" w:eastAsia="Times New Roman" w:hAnsi="Times New Roman" w:cs="Times New Roman"/>
          <w:bCs/>
          <w:color w:val="000000"/>
          <w:sz w:val="28"/>
          <w:lang w:eastAsia="ru-RU"/>
        </w:rPr>
        <w:t>2</w:t>
      </w:r>
      <w:r w:rsidR="00E735AA">
        <w:rPr>
          <w:rFonts w:ascii="Times New Roman" w:eastAsia="Times New Roman" w:hAnsi="Times New Roman" w:cs="Times New Roman"/>
          <w:bCs/>
          <w:color w:val="000000"/>
          <w:sz w:val="28"/>
          <w:lang w:eastAsia="ru-RU"/>
        </w:rPr>
        <w:t>4</w:t>
      </w:r>
    </w:p>
    <w:p w:rsidR="00925E43" w:rsidRPr="00925E43" w:rsidRDefault="00925E43" w:rsidP="00647E83">
      <w:pPr>
        <w:shd w:val="clear" w:color="auto" w:fill="FFFFFF"/>
        <w:spacing w:after="0"/>
        <w:ind w:left="405"/>
        <w:jc w:val="both"/>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Список  использованной литера</w:t>
      </w:r>
      <w:r w:rsidR="00AE7C61">
        <w:rPr>
          <w:rFonts w:ascii="Times New Roman" w:eastAsia="Times New Roman" w:hAnsi="Times New Roman" w:cs="Times New Roman"/>
          <w:b/>
          <w:bCs/>
          <w:color w:val="000000"/>
          <w:sz w:val="28"/>
          <w:lang w:eastAsia="ru-RU"/>
        </w:rPr>
        <w:t>туры</w:t>
      </w:r>
      <w:r w:rsidR="00AE7C61" w:rsidRPr="004B310A">
        <w:rPr>
          <w:rFonts w:ascii="Times New Roman" w:eastAsia="Times New Roman" w:hAnsi="Times New Roman" w:cs="Times New Roman"/>
          <w:bCs/>
          <w:color w:val="000000"/>
          <w:sz w:val="28"/>
          <w:lang w:eastAsia="ru-RU"/>
        </w:rPr>
        <w:t>………………………</w:t>
      </w:r>
      <w:r w:rsidR="00E06B36">
        <w:rPr>
          <w:rFonts w:ascii="Times New Roman" w:eastAsia="Times New Roman" w:hAnsi="Times New Roman" w:cs="Times New Roman"/>
          <w:bCs/>
          <w:color w:val="000000"/>
          <w:sz w:val="28"/>
          <w:lang w:eastAsia="ru-RU"/>
        </w:rPr>
        <w:t>……</w:t>
      </w:r>
      <w:r w:rsidR="00AE7C61" w:rsidRPr="004B310A">
        <w:rPr>
          <w:rFonts w:ascii="Times New Roman" w:eastAsia="Times New Roman" w:hAnsi="Times New Roman" w:cs="Times New Roman"/>
          <w:bCs/>
          <w:color w:val="000000"/>
          <w:sz w:val="28"/>
          <w:lang w:eastAsia="ru-RU"/>
        </w:rPr>
        <w:t>…</w:t>
      </w:r>
      <w:r w:rsidR="007622C6" w:rsidRPr="004B310A">
        <w:rPr>
          <w:rFonts w:ascii="Times New Roman" w:eastAsia="Times New Roman" w:hAnsi="Times New Roman" w:cs="Times New Roman"/>
          <w:bCs/>
          <w:color w:val="000000"/>
          <w:sz w:val="28"/>
          <w:lang w:eastAsia="ru-RU"/>
        </w:rPr>
        <w:t>2</w:t>
      </w:r>
      <w:r w:rsidR="00E735AA">
        <w:rPr>
          <w:rFonts w:ascii="Times New Roman" w:eastAsia="Times New Roman" w:hAnsi="Times New Roman" w:cs="Times New Roman"/>
          <w:bCs/>
          <w:color w:val="000000"/>
          <w:sz w:val="28"/>
          <w:lang w:eastAsia="ru-RU"/>
        </w:rPr>
        <w:t>7</w:t>
      </w:r>
    </w:p>
    <w:p w:rsidR="00451D8D" w:rsidRDefault="00451D8D" w:rsidP="00647E83">
      <w:pPr>
        <w:shd w:val="clear" w:color="auto" w:fill="FFFFFF"/>
        <w:spacing w:after="0" w:line="240" w:lineRule="auto"/>
        <w:jc w:val="both"/>
        <w:rPr>
          <w:rFonts w:ascii="Times New Roman" w:eastAsia="Times New Roman" w:hAnsi="Times New Roman" w:cs="Times New Roman"/>
          <w:b/>
          <w:bCs/>
          <w:color w:val="000000"/>
          <w:sz w:val="28"/>
          <w:lang w:eastAsia="ru-RU"/>
        </w:rPr>
      </w:pPr>
    </w:p>
    <w:p w:rsidR="00451D8D" w:rsidRDefault="00451D8D" w:rsidP="00647E83">
      <w:pPr>
        <w:shd w:val="clear" w:color="auto" w:fill="FFFFFF"/>
        <w:spacing w:after="0" w:line="240" w:lineRule="auto"/>
        <w:jc w:val="both"/>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AE7C61" w:rsidRDefault="00C17310" w:rsidP="00C17310">
      <w:pPr>
        <w:shd w:val="clear" w:color="auto" w:fill="FFFFFF"/>
        <w:spacing w:after="0" w:line="240" w:lineRule="auto"/>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 xml:space="preserve"> </w:t>
      </w:r>
    </w:p>
    <w:p w:rsidR="00AE7C61" w:rsidRDefault="00AE7C61" w:rsidP="00C17310">
      <w:pPr>
        <w:shd w:val="clear" w:color="auto" w:fill="FFFFFF"/>
        <w:spacing w:after="0" w:line="240" w:lineRule="auto"/>
        <w:rPr>
          <w:rFonts w:ascii="Times New Roman" w:eastAsia="Times New Roman" w:hAnsi="Times New Roman" w:cs="Times New Roman"/>
          <w:color w:val="000000"/>
          <w:spacing w:val="-3"/>
          <w:sz w:val="28"/>
          <w:szCs w:val="28"/>
          <w:lang w:eastAsia="ru-RU"/>
        </w:rPr>
      </w:pPr>
    </w:p>
    <w:p w:rsidR="00AE7C61" w:rsidRDefault="00AE7C61" w:rsidP="00C17310">
      <w:pPr>
        <w:shd w:val="clear" w:color="auto" w:fill="FFFFFF"/>
        <w:spacing w:after="0" w:line="240" w:lineRule="auto"/>
        <w:rPr>
          <w:rFonts w:ascii="Times New Roman" w:eastAsia="Times New Roman" w:hAnsi="Times New Roman" w:cs="Times New Roman"/>
          <w:color w:val="000000"/>
          <w:spacing w:val="-3"/>
          <w:sz w:val="28"/>
          <w:szCs w:val="28"/>
          <w:lang w:eastAsia="ru-RU"/>
        </w:rPr>
      </w:pPr>
    </w:p>
    <w:p w:rsidR="00AE7C61" w:rsidRDefault="00AE7C61" w:rsidP="00C17310">
      <w:pPr>
        <w:shd w:val="clear" w:color="auto" w:fill="FFFFFF"/>
        <w:spacing w:after="0" w:line="240" w:lineRule="auto"/>
        <w:rPr>
          <w:rFonts w:ascii="Times New Roman" w:eastAsia="Times New Roman" w:hAnsi="Times New Roman" w:cs="Times New Roman"/>
          <w:color w:val="000000"/>
          <w:spacing w:val="-3"/>
          <w:sz w:val="28"/>
          <w:szCs w:val="28"/>
          <w:lang w:eastAsia="ru-RU"/>
        </w:rPr>
      </w:pPr>
    </w:p>
    <w:p w:rsidR="00AE7C61" w:rsidRDefault="00AE7C61" w:rsidP="00C17310">
      <w:pPr>
        <w:shd w:val="clear" w:color="auto" w:fill="FFFFFF"/>
        <w:spacing w:after="0" w:line="240" w:lineRule="auto"/>
        <w:rPr>
          <w:rFonts w:ascii="Times New Roman" w:eastAsia="Times New Roman" w:hAnsi="Times New Roman" w:cs="Times New Roman"/>
          <w:color w:val="000000"/>
          <w:spacing w:val="-3"/>
          <w:sz w:val="28"/>
          <w:szCs w:val="28"/>
          <w:lang w:eastAsia="ru-RU"/>
        </w:rPr>
      </w:pPr>
    </w:p>
    <w:p w:rsidR="00AE7C61" w:rsidRDefault="00AE7C61" w:rsidP="00C17310">
      <w:pPr>
        <w:shd w:val="clear" w:color="auto" w:fill="FFFFFF"/>
        <w:spacing w:after="0" w:line="240" w:lineRule="auto"/>
        <w:rPr>
          <w:rFonts w:ascii="Times New Roman" w:eastAsia="Times New Roman" w:hAnsi="Times New Roman" w:cs="Times New Roman"/>
          <w:color w:val="000000"/>
          <w:spacing w:val="-3"/>
          <w:sz w:val="28"/>
          <w:szCs w:val="28"/>
          <w:lang w:eastAsia="ru-RU"/>
        </w:rPr>
      </w:pPr>
    </w:p>
    <w:p w:rsidR="008F2413" w:rsidRPr="004B310A" w:rsidRDefault="008F2413" w:rsidP="00C17310">
      <w:pPr>
        <w:shd w:val="clear" w:color="auto" w:fill="FFFFFF"/>
        <w:spacing w:after="0" w:line="240" w:lineRule="auto"/>
        <w:rPr>
          <w:rFonts w:ascii="Times New Roman" w:eastAsia="Times New Roman" w:hAnsi="Times New Roman" w:cs="Times New Roman"/>
          <w:b/>
          <w:color w:val="000000"/>
          <w:spacing w:val="-3"/>
          <w:sz w:val="28"/>
          <w:szCs w:val="28"/>
          <w:lang w:eastAsia="ru-RU"/>
        </w:rPr>
      </w:pPr>
    </w:p>
    <w:p w:rsidR="00E06B36" w:rsidRDefault="00E06B36" w:rsidP="00C17310">
      <w:pPr>
        <w:shd w:val="clear" w:color="auto" w:fill="FFFFFF"/>
        <w:spacing w:after="0" w:line="240" w:lineRule="auto"/>
        <w:rPr>
          <w:rFonts w:ascii="Times New Roman" w:eastAsia="Times New Roman" w:hAnsi="Times New Roman" w:cs="Times New Roman"/>
          <w:b/>
          <w:color w:val="000000"/>
          <w:spacing w:val="-3"/>
          <w:sz w:val="28"/>
          <w:szCs w:val="28"/>
          <w:lang w:eastAsia="ru-RU"/>
        </w:rPr>
      </w:pPr>
    </w:p>
    <w:p w:rsidR="00E06B36" w:rsidRDefault="00E06B36" w:rsidP="00C17310">
      <w:pPr>
        <w:shd w:val="clear" w:color="auto" w:fill="FFFFFF"/>
        <w:spacing w:after="0" w:line="240" w:lineRule="auto"/>
        <w:rPr>
          <w:rFonts w:ascii="Times New Roman" w:eastAsia="Times New Roman" w:hAnsi="Times New Roman" w:cs="Times New Roman"/>
          <w:b/>
          <w:color w:val="000000"/>
          <w:spacing w:val="-3"/>
          <w:sz w:val="28"/>
          <w:szCs w:val="28"/>
          <w:lang w:eastAsia="ru-RU"/>
        </w:rPr>
      </w:pPr>
    </w:p>
    <w:p w:rsidR="00AE7C61" w:rsidRPr="004B310A" w:rsidRDefault="008F2413" w:rsidP="00C17310">
      <w:pPr>
        <w:shd w:val="clear" w:color="auto" w:fill="FFFFFF"/>
        <w:spacing w:after="0" w:line="240" w:lineRule="auto"/>
        <w:rPr>
          <w:rFonts w:ascii="Times New Roman" w:eastAsia="Times New Roman" w:hAnsi="Times New Roman" w:cs="Times New Roman"/>
          <w:b/>
          <w:color w:val="000000"/>
          <w:spacing w:val="-3"/>
          <w:sz w:val="28"/>
          <w:szCs w:val="28"/>
          <w:lang w:eastAsia="ru-RU"/>
        </w:rPr>
      </w:pPr>
      <w:r w:rsidRPr="004B310A">
        <w:rPr>
          <w:rFonts w:ascii="Times New Roman" w:eastAsia="Times New Roman" w:hAnsi="Times New Roman" w:cs="Times New Roman"/>
          <w:b/>
          <w:color w:val="000000"/>
          <w:spacing w:val="-3"/>
          <w:sz w:val="28"/>
          <w:szCs w:val="28"/>
          <w:lang w:eastAsia="ru-RU"/>
        </w:rPr>
        <w:t>ВВЕДЕНИЕ</w:t>
      </w:r>
    </w:p>
    <w:p w:rsidR="00C17310" w:rsidRPr="00C17310" w:rsidRDefault="00C17310" w:rsidP="00C17310">
      <w:pPr>
        <w:shd w:val="clear" w:color="auto" w:fill="FFFFFF"/>
        <w:spacing w:after="0" w:line="240" w:lineRule="auto"/>
        <w:rPr>
          <w:rFonts w:ascii="Arial" w:eastAsia="Times New Roman" w:hAnsi="Arial" w:cs="Arial"/>
          <w:color w:val="181818"/>
          <w:sz w:val="28"/>
          <w:szCs w:val="28"/>
          <w:lang w:eastAsia="ru-RU"/>
        </w:rPr>
      </w:pPr>
      <w:r>
        <w:rPr>
          <w:rFonts w:ascii="Times New Roman" w:eastAsia="Times New Roman" w:hAnsi="Times New Roman" w:cs="Times New Roman"/>
          <w:color w:val="000000"/>
          <w:spacing w:val="-3"/>
          <w:sz w:val="28"/>
          <w:szCs w:val="28"/>
          <w:lang w:eastAsia="ru-RU"/>
        </w:rPr>
        <w:t xml:space="preserve">    </w:t>
      </w:r>
      <w:r w:rsidRPr="00C17310">
        <w:rPr>
          <w:rFonts w:ascii="Times New Roman" w:eastAsia="Times New Roman" w:hAnsi="Times New Roman" w:cs="Times New Roman"/>
          <w:color w:val="000000"/>
          <w:spacing w:val="-3"/>
          <w:sz w:val="28"/>
          <w:szCs w:val="28"/>
          <w:lang w:eastAsia="ru-RU"/>
        </w:rPr>
        <w:t>Дополнительная образовательная (</w:t>
      </w:r>
      <w:proofErr w:type="spellStart"/>
      <w:r w:rsidRPr="00C17310">
        <w:rPr>
          <w:rFonts w:ascii="Times New Roman" w:eastAsia="Times New Roman" w:hAnsi="Times New Roman" w:cs="Times New Roman"/>
          <w:color w:val="000000"/>
          <w:spacing w:val="-3"/>
          <w:sz w:val="28"/>
          <w:szCs w:val="28"/>
          <w:lang w:eastAsia="ru-RU"/>
        </w:rPr>
        <w:t>общеразвивающая</w:t>
      </w:r>
      <w:proofErr w:type="spellEnd"/>
      <w:r w:rsidRPr="00C17310">
        <w:rPr>
          <w:rFonts w:ascii="Times New Roman" w:eastAsia="Times New Roman" w:hAnsi="Times New Roman" w:cs="Times New Roman"/>
          <w:color w:val="000000"/>
          <w:spacing w:val="-3"/>
          <w:sz w:val="28"/>
          <w:szCs w:val="28"/>
          <w:lang w:eastAsia="ru-RU"/>
        </w:rPr>
        <w:t>) программа  «Развитие музыкально-ритмичных движений у детей с ОВЗ»  является приложением к адаптированной (модифицированной) общеобразовательной (</w:t>
      </w:r>
      <w:proofErr w:type="spellStart"/>
      <w:r w:rsidRPr="00C17310">
        <w:rPr>
          <w:rFonts w:ascii="Times New Roman" w:eastAsia="Times New Roman" w:hAnsi="Times New Roman" w:cs="Times New Roman"/>
          <w:color w:val="000000"/>
          <w:spacing w:val="-3"/>
          <w:sz w:val="28"/>
          <w:szCs w:val="28"/>
          <w:lang w:eastAsia="ru-RU"/>
        </w:rPr>
        <w:t>общеразвивающей</w:t>
      </w:r>
      <w:proofErr w:type="spellEnd"/>
      <w:r w:rsidRPr="00C17310">
        <w:rPr>
          <w:rFonts w:ascii="Times New Roman" w:eastAsia="Times New Roman" w:hAnsi="Times New Roman" w:cs="Times New Roman"/>
          <w:color w:val="000000"/>
          <w:spacing w:val="-3"/>
          <w:sz w:val="28"/>
          <w:szCs w:val="28"/>
          <w:lang w:eastAsia="ru-RU"/>
        </w:rPr>
        <w:t>) программе дополнительного образования, относится к художественной направленности.</w:t>
      </w:r>
    </w:p>
    <w:p w:rsidR="00C17310" w:rsidRPr="00C17310" w:rsidRDefault="00C17310" w:rsidP="00C17310">
      <w:pPr>
        <w:shd w:val="clear" w:color="auto" w:fill="FFFFFF"/>
        <w:spacing w:after="0" w:line="240" w:lineRule="auto"/>
        <w:rPr>
          <w:rFonts w:ascii="Arial" w:eastAsia="Times New Roman" w:hAnsi="Arial" w:cs="Arial"/>
          <w:color w:val="181818"/>
          <w:sz w:val="28"/>
          <w:szCs w:val="28"/>
          <w:lang w:eastAsia="ru-RU"/>
        </w:rPr>
      </w:pPr>
      <w:r w:rsidRPr="00C17310">
        <w:rPr>
          <w:rFonts w:ascii="Times New Roman" w:eastAsia="Times New Roman" w:hAnsi="Times New Roman" w:cs="Times New Roman"/>
          <w:color w:val="000000"/>
          <w:spacing w:val="-3"/>
          <w:sz w:val="28"/>
          <w:szCs w:val="28"/>
          <w:lang w:eastAsia="ru-RU"/>
        </w:rPr>
        <w:t>Программа разработана на основе дополнительной общеобразовательной программы «Ритмическая мозаика»  А. И. Бурениной, художественной направленности.</w:t>
      </w:r>
    </w:p>
    <w:p w:rsidR="00C17310" w:rsidRPr="00C17310" w:rsidRDefault="00C17310" w:rsidP="00C17310">
      <w:pPr>
        <w:shd w:val="clear" w:color="auto" w:fill="FFFFFF"/>
        <w:spacing w:after="0" w:line="240" w:lineRule="auto"/>
        <w:jc w:val="both"/>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C17310">
        <w:rPr>
          <w:rFonts w:ascii="Times New Roman" w:eastAsia="Times New Roman" w:hAnsi="Times New Roman" w:cs="Times New Roman"/>
          <w:color w:val="181818"/>
          <w:sz w:val="28"/>
          <w:szCs w:val="28"/>
          <w:lang w:eastAsia="ru-RU"/>
        </w:rPr>
        <w:t>Занятие хореографией в данном образовательном учреждении обусловлено необходимостью осуществления коррекции недостатка психического и физического развития учащихся средствами музыкально-ритмической деятельности.</w:t>
      </w:r>
      <w:r w:rsidRPr="00C17310">
        <w:rPr>
          <w:rFonts w:ascii="Times New Roman" w:eastAsia="Times New Roman" w:hAnsi="Times New Roman" w:cs="Times New Roman"/>
          <w:color w:val="181818"/>
          <w:spacing w:val="-3"/>
          <w:sz w:val="28"/>
          <w:szCs w:val="28"/>
          <w:lang w:eastAsia="ru-RU"/>
        </w:rPr>
        <w:t> Развиваются творческие способности – танцевальные данные (ритмичность, музыкальность, артистичность, эмоциональная выразительность). </w:t>
      </w:r>
      <w:r w:rsidRPr="00C17310">
        <w:rPr>
          <w:rFonts w:ascii="Times New Roman" w:eastAsia="Times New Roman" w:hAnsi="Times New Roman" w:cs="Times New Roman"/>
          <w:color w:val="181818"/>
          <w:sz w:val="28"/>
          <w:szCs w:val="28"/>
          <w:lang w:eastAsia="ru-RU"/>
        </w:rPr>
        <w:t> Танцевальные движения вызывают постоянную концентрацию внимания, запоминание условий выполнения упражнений, быструю реакцию на смену музыкальных фраз.  В процессе обучения формируется детская фантазия, умение импровизировать под музыку, не бояться отличаться от других, учиться демонстрировать свою индивидуальность.</w:t>
      </w:r>
    </w:p>
    <w:p w:rsidR="00C17310" w:rsidRPr="00C17310" w:rsidRDefault="00C17310" w:rsidP="00C17310">
      <w:pPr>
        <w:shd w:val="clear" w:color="auto" w:fill="FFFFFF"/>
        <w:spacing w:after="0" w:line="240" w:lineRule="auto"/>
        <w:jc w:val="both"/>
        <w:rPr>
          <w:rFonts w:ascii="Arial" w:eastAsia="Times New Roman" w:hAnsi="Arial" w:cs="Arial"/>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Pr="00C17310">
        <w:rPr>
          <w:rFonts w:ascii="Times New Roman" w:eastAsia="Times New Roman" w:hAnsi="Times New Roman" w:cs="Times New Roman"/>
          <w:b/>
          <w:bCs/>
          <w:color w:val="181818"/>
          <w:sz w:val="28"/>
          <w:szCs w:val="28"/>
          <w:lang w:eastAsia="ru-RU"/>
        </w:rPr>
        <w:t>Педагогическая целесообразность</w:t>
      </w:r>
      <w:r w:rsidRPr="00C17310">
        <w:rPr>
          <w:rFonts w:ascii="Times New Roman" w:eastAsia="Times New Roman" w:hAnsi="Times New Roman" w:cs="Times New Roman"/>
          <w:color w:val="181818"/>
          <w:sz w:val="28"/>
          <w:szCs w:val="28"/>
          <w:lang w:eastAsia="ru-RU"/>
        </w:rPr>
        <w:t> данной программы предполагает развивать учащихся с ОВЗ  при помощи танца.</w:t>
      </w:r>
    </w:p>
    <w:p w:rsidR="00C17310" w:rsidRPr="00C17310" w:rsidRDefault="00C17310" w:rsidP="00C17310">
      <w:pPr>
        <w:shd w:val="clear" w:color="auto" w:fill="FFFFFF"/>
        <w:spacing w:after="0" w:line="240" w:lineRule="auto"/>
        <w:ind w:firstLine="567"/>
        <w:jc w:val="both"/>
        <w:rPr>
          <w:rFonts w:ascii="Arial" w:eastAsia="Times New Roman" w:hAnsi="Arial" w:cs="Arial"/>
          <w:color w:val="181818"/>
          <w:sz w:val="28"/>
          <w:szCs w:val="28"/>
          <w:lang w:eastAsia="ru-RU"/>
        </w:rPr>
      </w:pPr>
      <w:r w:rsidRPr="00C17310">
        <w:rPr>
          <w:rFonts w:ascii="Times New Roman" w:eastAsia="Times New Roman" w:hAnsi="Times New Roman" w:cs="Times New Roman"/>
          <w:b/>
          <w:bCs/>
          <w:color w:val="181818"/>
          <w:sz w:val="28"/>
          <w:szCs w:val="28"/>
          <w:lang w:eastAsia="ru-RU"/>
        </w:rPr>
        <w:t>Актуальность:</w:t>
      </w:r>
    </w:p>
    <w:p w:rsidR="00C17310" w:rsidRPr="00C17310" w:rsidRDefault="00C17310" w:rsidP="00C17310">
      <w:pPr>
        <w:shd w:val="clear" w:color="auto" w:fill="FFFFFF"/>
        <w:spacing w:after="0" w:line="240" w:lineRule="auto"/>
        <w:ind w:firstLine="567"/>
        <w:jc w:val="both"/>
        <w:rPr>
          <w:rFonts w:ascii="Arial" w:eastAsia="Times New Roman" w:hAnsi="Arial" w:cs="Arial"/>
          <w:color w:val="181818"/>
          <w:sz w:val="28"/>
          <w:szCs w:val="28"/>
          <w:lang w:eastAsia="ru-RU"/>
        </w:rPr>
      </w:pPr>
      <w:r w:rsidRPr="00C17310">
        <w:rPr>
          <w:rFonts w:ascii="Times New Roman" w:eastAsia="Times New Roman" w:hAnsi="Times New Roman" w:cs="Times New Roman"/>
          <w:color w:val="181818"/>
          <w:sz w:val="28"/>
          <w:szCs w:val="28"/>
          <w:lang w:eastAsia="ru-RU"/>
        </w:rPr>
        <w:t>Программа разработана с учетом государственной политики в области дополнительного образования, социальному заказу общества и ориентирована на удовлетворение образовательных потребностей детей и родителей.</w:t>
      </w:r>
    </w:p>
    <w:p w:rsidR="00C17310" w:rsidRPr="00C17310" w:rsidRDefault="00C17310" w:rsidP="00C17310">
      <w:pPr>
        <w:shd w:val="clear" w:color="auto" w:fill="FFFFFF"/>
        <w:spacing w:after="0" w:line="240" w:lineRule="auto"/>
        <w:jc w:val="both"/>
        <w:rPr>
          <w:rFonts w:ascii="Arial" w:eastAsia="Times New Roman" w:hAnsi="Arial" w:cs="Arial"/>
          <w:color w:val="181818"/>
          <w:sz w:val="28"/>
          <w:szCs w:val="28"/>
          <w:lang w:eastAsia="ru-RU"/>
        </w:rPr>
      </w:pPr>
      <w:r w:rsidRPr="00C17310">
        <w:rPr>
          <w:rFonts w:ascii="Times New Roman" w:eastAsia="Times New Roman" w:hAnsi="Times New Roman" w:cs="Times New Roman"/>
          <w:color w:val="181818"/>
          <w:sz w:val="28"/>
          <w:szCs w:val="28"/>
          <w:lang w:eastAsia="ru-RU"/>
        </w:rPr>
        <w:t>Танец является средством, с помощью которого учащийся приобретает различные навыки: координацию движения, чувство ритма, музыкальность, эмоциональность, коммуникабельность. Развивается умение ориентироваться в пространстве, формируется правильная осанка, красивая походка.</w:t>
      </w:r>
    </w:p>
    <w:p w:rsidR="00C17310" w:rsidRPr="00C17310" w:rsidRDefault="00C17310" w:rsidP="00C17310">
      <w:pPr>
        <w:shd w:val="clear" w:color="auto" w:fill="FFFFFF"/>
        <w:spacing w:after="0" w:line="240" w:lineRule="auto"/>
        <w:rPr>
          <w:rFonts w:ascii="Arial" w:eastAsia="Times New Roman" w:hAnsi="Arial" w:cs="Arial"/>
          <w:color w:val="181818"/>
          <w:sz w:val="28"/>
          <w:szCs w:val="28"/>
          <w:lang w:eastAsia="ru-RU"/>
        </w:rPr>
      </w:pPr>
      <w:r w:rsidRPr="00C17310">
        <w:rPr>
          <w:rFonts w:ascii="Times New Roman" w:eastAsia="Times New Roman" w:hAnsi="Times New Roman" w:cs="Times New Roman"/>
          <w:color w:val="000000"/>
          <w:spacing w:val="-3"/>
          <w:sz w:val="28"/>
          <w:szCs w:val="28"/>
          <w:lang w:eastAsia="ru-RU"/>
        </w:rPr>
        <w:t>Хореографическое искусство воспитывает трудолюбие, терпение, взаимовыручку.</w:t>
      </w:r>
    </w:p>
    <w:p w:rsidR="00C17310" w:rsidRPr="00C17310" w:rsidRDefault="00C17310" w:rsidP="00C17310">
      <w:pPr>
        <w:shd w:val="clear" w:color="auto" w:fill="FFFFFF"/>
        <w:spacing w:after="0" w:line="240" w:lineRule="auto"/>
        <w:jc w:val="both"/>
        <w:rPr>
          <w:rFonts w:ascii="Arial" w:eastAsia="Times New Roman" w:hAnsi="Arial" w:cs="Arial"/>
          <w:color w:val="181818"/>
          <w:sz w:val="28"/>
          <w:szCs w:val="28"/>
          <w:lang w:eastAsia="ru-RU"/>
        </w:rPr>
      </w:pPr>
      <w:r w:rsidRPr="00C17310">
        <w:rPr>
          <w:rFonts w:ascii="Times New Roman" w:eastAsia="Times New Roman" w:hAnsi="Times New Roman" w:cs="Times New Roman"/>
          <w:color w:val="000000"/>
          <w:spacing w:val="-3"/>
          <w:sz w:val="28"/>
          <w:szCs w:val="28"/>
          <w:lang w:eastAsia="ru-RU"/>
        </w:rPr>
        <w:t>Как правило, дети, которые занимаются в творческих коллективах, легче адаптируются в повседневной жизни.</w:t>
      </w:r>
    </w:p>
    <w:p w:rsidR="00C17310" w:rsidRPr="00C17310" w:rsidRDefault="00C17310" w:rsidP="00C17310">
      <w:pPr>
        <w:shd w:val="clear" w:color="auto" w:fill="FFFFFF"/>
        <w:spacing w:after="0" w:line="240" w:lineRule="auto"/>
        <w:jc w:val="both"/>
        <w:rPr>
          <w:rFonts w:ascii="Arial" w:eastAsia="Times New Roman" w:hAnsi="Arial" w:cs="Arial"/>
          <w:color w:val="181818"/>
          <w:sz w:val="28"/>
          <w:szCs w:val="28"/>
          <w:lang w:eastAsia="ru-RU"/>
        </w:rPr>
      </w:pPr>
      <w:r>
        <w:rPr>
          <w:rFonts w:ascii="Times New Roman" w:eastAsia="Times New Roman" w:hAnsi="Times New Roman" w:cs="Times New Roman"/>
          <w:b/>
          <w:bCs/>
          <w:color w:val="000000"/>
          <w:spacing w:val="-3"/>
          <w:sz w:val="28"/>
          <w:szCs w:val="28"/>
          <w:lang w:eastAsia="ru-RU"/>
        </w:rPr>
        <w:t xml:space="preserve">     </w:t>
      </w:r>
      <w:r w:rsidRPr="00C17310">
        <w:rPr>
          <w:rFonts w:ascii="Times New Roman" w:eastAsia="Times New Roman" w:hAnsi="Times New Roman" w:cs="Times New Roman"/>
          <w:b/>
          <w:bCs/>
          <w:color w:val="000000"/>
          <w:spacing w:val="-3"/>
          <w:sz w:val="28"/>
          <w:szCs w:val="28"/>
          <w:lang w:eastAsia="ru-RU"/>
        </w:rPr>
        <w:t>Отличительные особенности:</w:t>
      </w:r>
      <w:r w:rsidRPr="00C17310">
        <w:rPr>
          <w:rFonts w:ascii="Times New Roman" w:eastAsia="Times New Roman" w:hAnsi="Times New Roman" w:cs="Times New Roman"/>
          <w:color w:val="000000"/>
          <w:spacing w:val="-3"/>
          <w:sz w:val="28"/>
          <w:szCs w:val="28"/>
          <w:lang w:eastAsia="ru-RU"/>
        </w:rPr>
        <w:t> Эта программа намечает тот объём знаний и материала, который может быть использован с учётом физических и психических возможностей учащихся.</w:t>
      </w:r>
    </w:p>
    <w:p w:rsidR="00C17310" w:rsidRPr="00C17310" w:rsidRDefault="00C17310" w:rsidP="00C17310">
      <w:pPr>
        <w:shd w:val="clear" w:color="auto" w:fill="FFFFFF"/>
        <w:spacing w:after="0" w:line="240" w:lineRule="auto"/>
        <w:jc w:val="both"/>
        <w:rPr>
          <w:rFonts w:ascii="Arial" w:eastAsia="Times New Roman" w:hAnsi="Arial" w:cs="Arial"/>
          <w:color w:val="181818"/>
          <w:sz w:val="28"/>
          <w:szCs w:val="28"/>
          <w:lang w:eastAsia="ru-RU"/>
        </w:rPr>
      </w:pPr>
      <w:r w:rsidRPr="00C17310">
        <w:rPr>
          <w:rFonts w:ascii="Times New Roman" w:eastAsia="Times New Roman" w:hAnsi="Times New Roman" w:cs="Times New Roman"/>
          <w:color w:val="000000"/>
          <w:spacing w:val="-3"/>
          <w:sz w:val="28"/>
          <w:szCs w:val="28"/>
          <w:lang w:eastAsia="ru-RU"/>
        </w:rPr>
        <w:t>Программа так же предполагает разучивание танцевальных номеров, как массовых, так и сольных,  и для их отработки предполагается работа, как со всей группой, так и индивидуально с одним учащимся.</w:t>
      </w:r>
    </w:p>
    <w:p w:rsidR="00925E43" w:rsidRDefault="00925E43"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451D8D" w:rsidRDefault="00451D8D"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780F61" w:rsidRDefault="00780F61"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E06B36" w:rsidRDefault="00E06B36" w:rsidP="004B310A">
      <w:pPr>
        <w:shd w:val="clear" w:color="auto" w:fill="FFFFFF"/>
        <w:spacing w:after="0" w:line="240" w:lineRule="auto"/>
        <w:rPr>
          <w:rFonts w:ascii="Times New Roman" w:eastAsia="Times New Roman" w:hAnsi="Times New Roman" w:cs="Times New Roman"/>
          <w:b/>
          <w:bCs/>
          <w:color w:val="000000"/>
          <w:sz w:val="28"/>
          <w:lang w:eastAsia="ru-RU"/>
        </w:rPr>
      </w:pPr>
    </w:p>
    <w:p w:rsidR="00AE7C61" w:rsidRPr="004B310A" w:rsidRDefault="004B310A" w:rsidP="004B310A">
      <w:pPr>
        <w:shd w:val="clear" w:color="auto" w:fill="FFFFFF"/>
        <w:spacing w:after="0" w:line="240" w:lineRule="auto"/>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val="en-US" w:eastAsia="ru-RU"/>
        </w:rPr>
        <w:t>I</w:t>
      </w:r>
      <w:r w:rsidRPr="00286164">
        <w:rPr>
          <w:rFonts w:ascii="Times New Roman" w:eastAsia="Times New Roman" w:hAnsi="Times New Roman" w:cs="Times New Roman"/>
          <w:b/>
          <w:bCs/>
          <w:color w:val="000000"/>
          <w:sz w:val="28"/>
          <w:lang w:eastAsia="ru-RU"/>
        </w:rPr>
        <w:t>.</w:t>
      </w:r>
      <w:r>
        <w:rPr>
          <w:rFonts w:ascii="Times New Roman" w:eastAsia="Times New Roman" w:hAnsi="Times New Roman" w:cs="Times New Roman"/>
          <w:b/>
          <w:bCs/>
          <w:color w:val="000000"/>
          <w:sz w:val="28"/>
          <w:lang w:eastAsia="ru-RU"/>
        </w:rPr>
        <w:t>Ц</w:t>
      </w:r>
      <w:r w:rsidRPr="004B310A">
        <w:rPr>
          <w:rFonts w:ascii="Times New Roman" w:eastAsia="Times New Roman" w:hAnsi="Times New Roman" w:cs="Times New Roman"/>
          <w:b/>
          <w:bCs/>
          <w:color w:val="000000"/>
          <w:sz w:val="28"/>
          <w:lang w:eastAsia="ru-RU"/>
        </w:rPr>
        <w:t>елевой раздел</w:t>
      </w:r>
    </w:p>
    <w:p w:rsidR="00AE7C61" w:rsidRDefault="00AE7C61" w:rsidP="00780F61">
      <w:pPr>
        <w:shd w:val="clear" w:color="auto" w:fill="FFFFFF"/>
        <w:spacing w:after="0" w:line="240" w:lineRule="auto"/>
        <w:rPr>
          <w:rFonts w:ascii="Times New Roman" w:eastAsia="Times New Roman" w:hAnsi="Times New Roman" w:cs="Times New Roman"/>
          <w:b/>
          <w:bCs/>
          <w:color w:val="000000"/>
          <w:sz w:val="28"/>
          <w:lang w:eastAsia="ru-RU"/>
        </w:rPr>
      </w:pPr>
    </w:p>
    <w:p w:rsidR="00D63523" w:rsidRDefault="00780F61" w:rsidP="00780F61">
      <w:pPr>
        <w:shd w:val="clear" w:color="auto" w:fill="FFFFFF"/>
        <w:spacing w:after="0" w:line="240" w:lineRule="auto"/>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r w:rsidR="00D63523" w:rsidRPr="00D63523">
        <w:rPr>
          <w:rFonts w:ascii="Times New Roman" w:eastAsia="Times New Roman" w:hAnsi="Times New Roman" w:cs="Times New Roman"/>
          <w:b/>
          <w:bCs/>
          <w:color w:val="000000"/>
          <w:sz w:val="28"/>
          <w:lang w:eastAsia="ru-RU"/>
        </w:rPr>
        <w:t>Пояснительная записка</w:t>
      </w:r>
    </w:p>
    <w:p w:rsidR="00780F61" w:rsidRPr="00D63523" w:rsidRDefault="00780F61" w:rsidP="00780F61">
      <w:pPr>
        <w:shd w:val="clear" w:color="auto" w:fill="FFFFFF"/>
        <w:spacing w:after="0" w:line="240" w:lineRule="auto"/>
        <w:rPr>
          <w:rFonts w:ascii="Calibri" w:eastAsia="Times New Roman" w:hAnsi="Calibri" w:cs="Calibri"/>
          <w:color w:val="000000"/>
          <w:lang w:eastAsia="ru-RU"/>
        </w:rPr>
      </w:pP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Дошкольный возраст – важный период формирования человеческой личности. Именно в этом возрасте формируются основы физического и психического развития детей.</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Формирование у детей дошкольного  возраста установок на соблюдение  основных  компонентов  здорового  образа  жизни   базируется на двигательной активности.  По мнению  И. А. Аршавского,  «жизнью  организма,  его ростом и развитием  правит  двигательная  активность».</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Танец очень тесно связан со здоровьем и красотой человека. Мышечная нагрузка вовремя танца – прекрасный вид физической зарядки. Танец способствует развитию гибкости и сохранению ее до преклонных лет.</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Танцы вырабатывают культуру движений, шлифуют фигуру, осанку, походку. Это одна из форм не только высокой физической культуры, но и психической.   Танцы доставляют человеку радость, удовольствие, расслабляя после психических и нервно–эмоциональных нагрузок.</w:t>
      </w:r>
    </w:p>
    <w:p w:rsidR="00780F61" w:rsidRDefault="00D63523" w:rsidP="00D63523">
      <w:pPr>
        <w:shd w:val="clear" w:color="auto" w:fill="FFFFFF"/>
        <w:spacing w:after="0" w:line="240" w:lineRule="auto"/>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 xml:space="preserve">        Более того, танец приучает держать себя просто и естественно; помогает общению и взаимопониманию. Танцуя, можно поведать о себе, своем характере, темпераменте, вкусах и, конечно, воспитании. </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 «Занятия хореографией способны сделать человека не только физически сильнее, но также увереннее и краше</w:t>
      </w:r>
      <w:proofErr w:type="gramStart"/>
      <w:r w:rsidRPr="00D63523">
        <w:rPr>
          <w:rFonts w:ascii="Times New Roman" w:eastAsia="Times New Roman" w:hAnsi="Times New Roman" w:cs="Times New Roman"/>
          <w:color w:val="000000"/>
          <w:sz w:val="28"/>
          <w:lang w:eastAsia="ru-RU"/>
        </w:rPr>
        <w:t>»</w:t>
      </w:r>
      <w:r w:rsidR="00780F61">
        <w:rPr>
          <w:rFonts w:ascii="Times New Roman" w:eastAsia="Times New Roman" w:hAnsi="Times New Roman" w:cs="Times New Roman"/>
          <w:color w:val="000000"/>
          <w:sz w:val="28"/>
          <w:lang w:eastAsia="ru-RU"/>
        </w:rPr>
        <w:t>п</w:t>
      </w:r>
      <w:proofErr w:type="gramEnd"/>
      <w:r w:rsidR="00780F61">
        <w:rPr>
          <w:rFonts w:ascii="Times New Roman" w:eastAsia="Times New Roman" w:hAnsi="Times New Roman" w:cs="Times New Roman"/>
          <w:color w:val="000000"/>
          <w:sz w:val="28"/>
          <w:lang w:eastAsia="ru-RU"/>
        </w:rPr>
        <w:t>одчеркивала педагог-психолог Г.Бардина.</w:t>
      </w:r>
    </w:p>
    <w:p w:rsidR="00D63523" w:rsidRPr="00D63523" w:rsidRDefault="00D63523" w:rsidP="00D63523">
      <w:pPr>
        <w:shd w:val="clear" w:color="auto" w:fill="FFFFFF"/>
        <w:spacing w:after="0" w:line="240" w:lineRule="auto"/>
        <w:ind w:firstLine="54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Хореография – это волшебное танцевальное искусство, состоящее из красоты движения, звуков, световых красок и ярких костюмов.    Решая те же задачи эстетического и духовного развития и воспитания детей, что и музыка, танец даёт возможность физического развития, что становится особенно важным при малоподвижном образе жизни. Тренировка тончайших двигательных навыков, которая проводится в процессе обучения хореографии, связана с мобилизацией и активным развитием многих физиологических функций человеческого организма: кровообращения, дыхания, нервно–мышечной деятельности. Понимание физических возможностей своего тела способствует воспитанию уверенности в себе, предотвращает появление различных психологических комплексов.</w:t>
      </w:r>
      <w:r w:rsidRPr="00D63523">
        <w:rPr>
          <w:rFonts w:ascii="Times New Roman" w:eastAsia="Times New Roman" w:hAnsi="Times New Roman" w:cs="Times New Roman"/>
          <w:b/>
          <w:bCs/>
          <w:color w:val="000000"/>
          <w:sz w:val="28"/>
          <w:lang w:eastAsia="ru-RU"/>
        </w:rPr>
        <w:t> </w:t>
      </w:r>
    </w:p>
    <w:p w:rsidR="00780F61" w:rsidRDefault="00780F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780F61" w:rsidRDefault="00780F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780F61" w:rsidRDefault="00780F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780F61" w:rsidRDefault="00780F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780F61" w:rsidRDefault="00780F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AE7C61" w:rsidRDefault="00AE7C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AE7C61" w:rsidRDefault="00AE7C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AE7C61" w:rsidRDefault="00AE7C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AE7C61" w:rsidRDefault="00AE7C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AE7C61" w:rsidRDefault="00AE7C61" w:rsidP="00D63523">
      <w:pPr>
        <w:shd w:val="clear" w:color="auto" w:fill="FFFFFF"/>
        <w:spacing w:after="0" w:line="240" w:lineRule="auto"/>
        <w:ind w:firstLine="720"/>
        <w:rPr>
          <w:rFonts w:ascii="Times New Roman" w:eastAsia="Times New Roman" w:hAnsi="Times New Roman" w:cs="Times New Roman"/>
          <w:b/>
          <w:bCs/>
          <w:color w:val="000000"/>
          <w:sz w:val="28"/>
          <w:lang w:eastAsia="ru-RU"/>
        </w:rPr>
      </w:pPr>
    </w:p>
    <w:p w:rsidR="00D63523" w:rsidRPr="00D63523" w:rsidRDefault="00D63523" w:rsidP="00D63523">
      <w:pPr>
        <w:shd w:val="clear" w:color="auto" w:fill="FFFFFF"/>
        <w:spacing w:after="0" w:line="240" w:lineRule="auto"/>
        <w:ind w:firstLine="720"/>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 xml:space="preserve">Цель </w:t>
      </w:r>
      <w:r w:rsidR="00780F61">
        <w:rPr>
          <w:rFonts w:ascii="Times New Roman" w:eastAsia="Times New Roman" w:hAnsi="Times New Roman" w:cs="Times New Roman"/>
          <w:b/>
          <w:bCs/>
          <w:color w:val="000000"/>
          <w:sz w:val="28"/>
          <w:lang w:eastAsia="ru-RU"/>
        </w:rPr>
        <w:t xml:space="preserve"> </w:t>
      </w:r>
      <w:r w:rsidRPr="00D63523">
        <w:rPr>
          <w:rFonts w:ascii="Times New Roman" w:eastAsia="Times New Roman" w:hAnsi="Times New Roman" w:cs="Times New Roman"/>
          <w:b/>
          <w:bCs/>
          <w:color w:val="000000"/>
          <w:sz w:val="28"/>
          <w:lang w:eastAsia="ru-RU"/>
        </w:rPr>
        <w:t>Программы:</w:t>
      </w:r>
    </w:p>
    <w:p w:rsidR="00780F61" w:rsidRPr="00780F61" w:rsidRDefault="00D63523" w:rsidP="00780F61">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Всестороннее развитие, укрепление здоровья и  становление духовно–нравственной личности детей дошкольного возраста и детей с ограниченными возможностями здоровья  посредством  музыкально–хореографической деятельности.  </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реализации  </w:t>
      </w:r>
      <w:r w:rsidRPr="00D63523">
        <w:rPr>
          <w:rFonts w:ascii="Times New Roman" w:eastAsia="Times New Roman" w:hAnsi="Times New Roman" w:cs="Times New Roman"/>
          <w:b/>
          <w:bCs/>
          <w:color w:val="000000"/>
          <w:sz w:val="28"/>
          <w:lang w:eastAsia="ru-RU"/>
        </w:rPr>
        <w:t> цели</w:t>
      </w:r>
      <w:r w:rsidRPr="00D63523">
        <w:rPr>
          <w:rFonts w:ascii="Times New Roman" w:eastAsia="Times New Roman" w:hAnsi="Times New Roman" w:cs="Times New Roman"/>
          <w:color w:val="000000"/>
          <w:sz w:val="28"/>
          <w:lang w:eastAsia="ru-RU"/>
        </w:rPr>
        <w:t>  поставлены следующие  </w:t>
      </w:r>
      <w:r w:rsidRPr="00D63523">
        <w:rPr>
          <w:rFonts w:ascii="Times New Roman" w:eastAsia="Times New Roman" w:hAnsi="Times New Roman" w:cs="Times New Roman"/>
          <w:b/>
          <w:bCs/>
          <w:color w:val="000000"/>
          <w:sz w:val="28"/>
          <w:lang w:eastAsia="ru-RU"/>
        </w:rPr>
        <w:t>задачи</w:t>
      </w:r>
      <w:r w:rsidRPr="00D63523">
        <w:rPr>
          <w:rFonts w:ascii="Times New Roman" w:eastAsia="Times New Roman" w:hAnsi="Times New Roman" w:cs="Times New Roman"/>
          <w:color w:val="000000"/>
          <w:sz w:val="28"/>
          <w:lang w:eastAsia="ru-RU"/>
        </w:rPr>
        <w:t>:</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развивать силу, выносливость, ловкость, гибкость, координацию движений, умение преодолевать трудности, закалять волю;</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укреплять здоровье детей;</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способствовать становлению чувства ритма, темпа, исполнительских навыков в танце и художественного вкуса;</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формировать красивые манеры, походку, осанку, выразительность телодвижений и поз;</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избавлять от стеснительности, зажатости, комплексов;</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учить радоваться успехам других и вносить вклад в общий успех.</w:t>
      </w:r>
    </w:p>
    <w:p w:rsidR="00D63523" w:rsidRPr="00D63523" w:rsidRDefault="00D63523" w:rsidP="00D63523">
      <w:pPr>
        <w:numPr>
          <w:ilvl w:val="0"/>
          <w:numId w:val="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раскрывать индивидуальные способности ребёнка в танцевальной деятельности.</w:t>
      </w:r>
    </w:p>
    <w:p w:rsidR="00D63523" w:rsidRPr="00D63523" w:rsidRDefault="00D63523" w:rsidP="00D63523">
      <w:pPr>
        <w:shd w:val="clear" w:color="auto" w:fill="FFFFFF"/>
        <w:spacing w:after="0" w:line="240" w:lineRule="auto"/>
        <w:ind w:left="1260" w:hanging="720"/>
        <w:jc w:val="center"/>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Актуальность программы</w:t>
      </w:r>
    </w:p>
    <w:p w:rsidR="00D63523" w:rsidRPr="00D63523" w:rsidRDefault="00D63523" w:rsidP="00D63523">
      <w:pPr>
        <w:shd w:val="clear" w:color="auto" w:fill="FFFFFF"/>
        <w:spacing w:after="0" w:line="240" w:lineRule="auto"/>
        <w:ind w:firstLine="70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Цель современного общества - обеспечить благополучное развитие будущего поколения. Осознание ребёнком себя как гражданина  своей страны, понимание своих прав: право на дом и семью, право на любовь, на понимание и заботу,  право на образование – одна из основных задач правительства. Развитие у детей коммуникативных навыков, социализация их в обществе находятся в центре внимания и исследования специалистов многих отраслей современной науки.</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Анализ реальной ситуации, сложившейся в последнее десятилетие, остро обозначил проблему в дошкольном возрасте: с каждым годом резко увеличивается количество детей с </w:t>
      </w:r>
      <w:proofErr w:type="gramStart"/>
      <w:r w:rsidRPr="00D63523">
        <w:rPr>
          <w:rFonts w:ascii="Times New Roman" w:eastAsia="Times New Roman" w:hAnsi="Times New Roman" w:cs="Times New Roman"/>
          <w:color w:val="000000"/>
          <w:sz w:val="28"/>
          <w:lang w:eastAsia="ru-RU"/>
        </w:rPr>
        <w:t>ограниченными</w:t>
      </w:r>
      <w:proofErr w:type="gramEnd"/>
      <w:r w:rsidRPr="00D63523">
        <w:rPr>
          <w:rFonts w:ascii="Times New Roman" w:eastAsia="Times New Roman" w:hAnsi="Times New Roman" w:cs="Times New Roman"/>
          <w:color w:val="000000"/>
          <w:sz w:val="28"/>
          <w:lang w:eastAsia="ru-RU"/>
        </w:rPr>
        <w:t xml:space="preserve"> возможности здоровья. Но, мы должны признать, что такие дети это: </w:t>
      </w:r>
    </w:p>
    <w:p w:rsidR="00D63523" w:rsidRPr="00D63523" w:rsidRDefault="00D63523" w:rsidP="00D63523">
      <w:pPr>
        <w:numPr>
          <w:ilvl w:val="0"/>
          <w:numId w:val="2"/>
        </w:numPr>
        <w:shd w:val="clear" w:color="auto" w:fill="FFFFFF"/>
        <w:spacing w:before="30" w:after="30" w:line="240" w:lineRule="auto"/>
        <w:ind w:left="502"/>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часть и член общества, он хочет, должен и может участвовать во всей многогранной жизни; </w:t>
      </w:r>
    </w:p>
    <w:p w:rsidR="00D63523" w:rsidRPr="00D63523" w:rsidRDefault="00D63523" w:rsidP="00D63523">
      <w:pPr>
        <w:numPr>
          <w:ilvl w:val="0"/>
          <w:numId w:val="2"/>
        </w:numPr>
        <w:shd w:val="clear" w:color="auto" w:fill="FFFFFF"/>
        <w:spacing w:before="30" w:after="30" w:line="240" w:lineRule="auto"/>
        <w:ind w:left="502"/>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он так же способен и талантлив, как и его сверстники, не имеющие проблем со здоровьем, но обнаружить свои дарования, развить их, приносить с их помощью пользу обществу, ему мешает неравенство возможностей; </w:t>
      </w:r>
    </w:p>
    <w:p w:rsidR="00D63523" w:rsidRPr="00D63523" w:rsidRDefault="00D63523" w:rsidP="00D63523">
      <w:pPr>
        <w:numPr>
          <w:ilvl w:val="0"/>
          <w:numId w:val="2"/>
        </w:numPr>
        <w:shd w:val="clear" w:color="auto" w:fill="FFFFFF"/>
        <w:spacing w:before="30" w:after="30" w:line="240" w:lineRule="auto"/>
        <w:ind w:left="502"/>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он не пассивный объект социальной помощи, а развивающийся человек, который имеет право на удовлетворение разносторонних социальных потребностей в познании, общении, творчестве.</w:t>
      </w:r>
    </w:p>
    <w:p w:rsidR="00D63523" w:rsidRPr="00D63523" w:rsidRDefault="00D63523" w:rsidP="00D63523">
      <w:pPr>
        <w:shd w:val="clear" w:color="auto" w:fill="FFFFFF"/>
        <w:spacing w:after="0" w:line="240" w:lineRule="auto"/>
        <w:ind w:firstLine="502"/>
        <w:jc w:val="both"/>
        <w:rPr>
          <w:rFonts w:ascii="Calibri" w:eastAsia="Times New Roman" w:hAnsi="Calibri" w:cs="Calibri"/>
          <w:color w:val="000000"/>
          <w:lang w:eastAsia="ru-RU"/>
        </w:rPr>
      </w:pPr>
      <w:proofErr w:type="gramStart"/>
      <w:r w:rsidRPr="00D63523">
        <w:rPr>
          <w:rFonts w:ascii="Times New Roman" w:eastAsia="Times New Roman" w:hAnsi="Times New Roman" w:cs="Times New Roman"/>
          <w:color w:val="000000"/>
          <w:sz w:val="28"/>
          <w:lang w:eastAsia="ru-RU"/>
        </w:rPr>
        <w:t xml:space="preserve">Полагаясь на концепцию интегрированного обучения лиц с ограниченными возможностями здоровья (ОВЗ) - (письмо Минобразования РФ от 16 апреля 2001 г. № 29/1524-6), которая заявляет, что «…каждый человек, независимо от состояния здоровья, наличия физического или умственного недостатка, имеет право на получение образования, качество </w:t>
      </w:r>
      <w:r w:rsidRPr="00D63523">
        <w:rPr>
          <w:rFonts w:ascii="Times New Roman" w:eastAsia="Times New Roman" w:hAnsi="Times New Roman" w:cs="Times New Roman"/>
          <w:color w:val="000000"/>
          <w:sz w:val="28"/>
          <w:lang w:eastAsia="ru-RU"/>
        </w:rPr>
        <w:lastRenderedPageBreak/>
        <w:t>которого не должно отличаться от качества образования, получаемого здоровыми людьми…»</w:t>
      </w:r>
      <w:proofErr w:type="gramEnd"/>
    </w:p>
    <w:p w:rsidR="00D63523" w:rsidRPr="00D63523" w:rsidRDefault="00D63523" w:rsidP="00D63523">
      <w:pPr>
        <w:shd w:val="clear" w:color="auto" w:fill="FFFFFF"/>
        <w:spacing w:after="0" w:line="240" w:lineRule="auto"/>
        <w:ind w:firstLine="502"/>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И   нам   необходимо   обеспечить  детям  с  ограниченными   возможностями  здоровья   удовлетворение  социальных  потребностей          и создать условия, позволяющие нивелировать ограничения, препятствующие     процессам  его социализации и индивидуального развития. </w:t>
      </w:r>
    </w:p>
    <w:p w:rsidR="00D63523" w:rsidRPr="00D63523" w:rsidRDefault="00710FB3" w:rsidP="00D63523">
      <w:pPr>
        <w:shd w:val="clear" w:color="auto" w:fill="FFFFFF"/>
        <w:spacing w:after="0" w:line="240" w:lineRule="auto"/>
        <w:ind w:firstLine="502"/>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Эта</w:t>
      </w:r>
      <w:r w:rsidR="00D63523" w:rsidRPr="00D63523">
        <w:rPr>
          <w:rFonts w:ascii="Times New Roman" w:eastAsia="Times New Roman" w:hAnsi="Times New Roman" w:cs="Times New Roman"/>
          <w:color w:val="000000"/>
          <w:sz w:val="28"/>
          <w:lang w:eastAsia="ru-RU"/>
        </w:rPr>
        <w:t xml:space="preserve"> программа по хореографии разработана для  детей среднего и старшего дошкольного возраста и детей  с ограниченными возможностями здоровья (ОВЗ), в соответствии</w:t>
      </w:r>
      <w:r w:rsidR="00D63523" w:rsidRPr="00D63523">
        <w:rPr>
          <w:rFonts w:ascii="Bookman Old Style" w:eastAsia="Times New Roman" w:hAnsi="Bookman Old Style" w:cs="Calibri"/>
          <w:color w:val="000000"/>
          <w:sz w:val="28"/>
          <w:lang w:eastAsia="ru-RU"/>
        </w:rPr>
        <w:t>:</w:t>
      </w:r>
    </w:p>
    <w:p w:rsidR="00D63523" w:rsidRPr="00D63523" w:rsidRDefault="00D63523" w:rsidP="00D63523">
      <w:pPr>
        <w:numPr>
          <w:ilvl w:val="0"/>
          <w:numId w:val="3"/>
        </w:numPr>
        <w:shd w:val="clear" w:color="auto" w:fill="FFFFFF"/>
        <w:spacing w:before="30" w:after="30" w:line="240" w:lineRule="auto"/>
        <w:ind w:left="786"/>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 Основной общеобразовательной программой детского сада  комбинированного вида;</w:t>
      </w:r>
    </w:p>
    <w:p w:rsidR="00D63523" w:rsidRPr="00D63523" w:rsidRDefault="00D63523" w:rsidP="00D63523">
      <w:pPr>
        <w:numPr>
          <w:ilvl w:val="0"/>
          <w:numId w:val="3"/>
        </w:numPr>
        <w:shd w:val="clear" w:color="auto" w:fill="FFFFFF"/>
        <w:spacing w:before="30" w:after="30" w:line="240" w:lineRule="auto"/>
        <w:ind w:left="786"/>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 программой  специальных (коррекционных) образовательных учреждений четвертого вида (для детей с нарушением зрения) под редакцией Л.И. Плаксиной;</w:t>
      </w:r>
    </w:p>
    <w:p w:rsidR="00D63523" w:rsidRPr="00D63523" w:rsidRDefault="00D63523" w:rsidP="00D63523">
      <w:pPr>
        <w:numPr>
          <w:ilvl w:val="0"/>
          <w:numId w:val="3"/>
        </w:numPr>
        <w:shd w:val="clear" w:color="auto" w:fill="FFFFFF"/>
        <w:spacing w:before="30" w:after="30" w:line="240" w:lineRule="auto"/>
        <w:ind w:left="786"/>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 учётом  Федерального  государственного  образовательного  стандарта дошкольного  образования  (утв. приказом  Министерства  образования и науки РФ от 17 октября 2013 г. № 1155)</w:t>
      </w:r>
    </w:p>
    <w:p w:rsidR="00D63523" w:rsidRPr="00D63523" w:rsidRDefault="00D63523" w:rsidP="00D63523">
      <w:pPr>
        <w:shd w:val="clear" w:color="auto" w:fill="FFFFFF"/>
        <w:spacing w:after="0" w:line="240" w:lineRule="auto"/>
        <w:ind w:firstLine="56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С какими же типичными отклонениями от нормы в развитии ребенка сталкиваются педагоги?</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У детей с нарушением зрения и речи,  невысокая двигательная активность, общая медлительность, повышенная утомляемость и истощаемость (быстро устают). У некоторых детей возникают затруднения в прослеживании движущихся объектов, у многих – нарушение речевого развития, непроизвольное и неустойчивое внимание, плохая память. У одних детей присутствует неуверенность в себе, крайняя зажатость, заторможенность (гиподинамия), а у других – сильная расторможенность, неуправляемость, нарушение координации движений. У тех и у других – аритмичность двигательных актов, трудности зрительно–пространственной ориентировки. И в том, и в другом случае дети возбудимы, эмоционально ранимы, часто плаксивы и не могут управлять своими чувствами.</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Все это объясняется тем, что зрительный, слуховой и рече</w:t>
      </w:r>
      <w:r w:rsidR="00D152BB">
        <w:rPr>
          <w:rFonts w:ascii="Times New Roman" w:eastAsia="Times New Roman" w:hAnsi="Times New Roman" w:cs="Times New Roman"/>
          <w:color w:val="000000"/>
          <w:sz w:val="28"/>
          <w:lang w:eastAsia="ru-RU"/>
        </w:rPr>
        <w:t xml:space="preserve">вой </w:t>
      </w:r>
      <w:r w:rsidRPr="00D63523">
        <w:rPr>
          <w:rFonts w:ascii="Times New Roman" w:eastAsia="Times New Roman" w:hAnsi="Times New Roman" w:cs="Times New Roman"/>
          <w:color w:val="000000"/>
          <w:sz w:val="28"/>
          <w:lang w:eastAsia="ru-RU"/>
        </w:rPr>
        <w:t>двигательный центры коры  головного мозга находятся в одной зоне, и сигналы, поступающие в эти центры, пересекаются и воздействуют друг на друга как положительно, так и отрицательно (при патологии одного или нескольких центров).</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У ребенка со значительным нарушением зрения, речи, часто наблюдается напряженный или, наоборот, отсутствующий взгляд, невыразительное лицо – «маска», скованность и схематизм в передаче различных движений.</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Зная, что правильная осанка – залог хорошего физического развития и крепкого здоровья, а по данным специалистов, что подтверждается и официальной статистикой, абсолютно здоровым можно назвать всего лишь 10% детей.  Нарушение осанки  влечёт  ухудшение  всех  функций </w:t>
      </w:r>
      <w:r w:rsidRPr="00D63523">
        <w:rPr>
          <w:rFonts w:ascii="Times New Roman" w:eastAsia="Times New Roman" w:hAnsi="Times New Roman" w:cs="Times New Roman"/>
          <w:color w:val="000000"/>
          <w:sz w:val="28"/>
          <w:lang w:eastAsia="ru-RU"/>
        </w:rPr>
        <w:lastRenderedPageBreak/>
        <w:t> организма.  Поэтому,  главным средством предупреждения нарушений осанки  являются  упражнения, укрепляющие ОДА, тренирующие  различные мышечные группы. Особого внимания заслуживают упражнения, при выполнении которых активно работают мышцы – разгибатели спины, мышцы живота и плечевого пояса, позвоночник  вытягивается,  плечи  отводятся  назад.</w:t>
      </w:r>
    </w:p>
    <w:p w:rsidR="00D63523" w:rsidRPr="00D63523" w:rsidRDefault="00D63523" w:rsidP="00D63523">
      <w:pPr>
        <w:shd w:val="clear" w:color="auto" w:fill="FFFFFF"/>
        <w:spacing w:after="0" w:line="240" w:lineRule="auto"/>
        <w:ind w:firstLine="88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Коррекция дефектов осанки и развития нижних конечностей направлена на улучшение физического развития ребёнка и организацию рационального режима статических нагрузок на позвоночник и динамических нагрузок на стопу, а так же на формирование стереотипа позы и укрепление мышц, участвующих в удержании позвоночника в вертикальном положении, стоп и голеней в нормальном положении. Постоянная активность мышц является мощным стимулом их роста и правильного формирования осанки.</w:t>
      </w:r>
    </w:p>
    <w:p w:rsidR="00D63523" w:rsidRPr="00D63523" w:rsidRDefault="00D63523" w:rsidP="00D63523">
      <w:pPr>
        <w:shd w:val="clear" w:color="auto" w:fill="FFFFFF"/>
        <w:spacing w:after="0" w:line="240" w:lineRule="auto"/>
        <w:ind w:firstLine="708"/>
        <w:rPr>
          <w:rFonts w:ascii="Calibri" w:eastAsia="Times New Roman" w:hAnsi="Calibri" w:cs="Calibri"/>
          <w:color w:val="000000"/>
          <w:lang w:eastAsia="ru-RU"/>
        </w:rPr>
      </w:pPr>
      <w:r w:rsidRPr="00D63523">
        <w:rPr>
          <w:rFonts w:ascii="Times New Roman" w:eastAsia="Times New Roman" w:hAnsi="Times New Roman" w:cs="Times New Roman"/>
          <w:b/>
          <w:bCs/>
          <w:i/>
          <w:iCs/>
          <w:color w:val="000000"/>
          <w:sz w:val="28"/>
          <w:lang w:eastAsia="ru-RU"/>
        </w:rPr>
        <w:t>Вследствие чего, на занятиях с детьми с нарушением зрения, речи, осанки  необходимо выделить дополнительные коррекционные задачи:</w:t>
      </w:r>
    </w:p>
    <w:p w:rsidR="00710FB3" w:rsidRPr="00710FB3" w:rsidRDefault="00D63523" w:rsidP="00D63523">
      <w:pPr>
        <w:numPr>
          <w:ilvl w:val="0"/>
          <w:numId w:val="4"/>
        </w:numPr>
        <w:shd w:val="clear" w:color="auto" w:fill="FFFFFF"/>
        <w:spacing w:before="30" w:after="30" w:line="240" w:lineRule="auto"/>
        <w:rPr>
          <w:rFonts w:ascii="Calibri" w:eastAsia="Times New Roman" w:hAnsi="Calibri" w:cs="Calibri"/>
          <w:color w:val="000000"/>
          <w:lang w:eastAsia="ru-RU"/>
        </w:rPr>
      </w:pPr>
      <w:r w:rsidRPr="00710FB3">
        <w:rPr>
          <w:rFonts w:ascii="Times New Roman" w:eastAsia="Times New Roman" w:hAnsi="Times New Roman" w:cs="Times New Roman"/>
          <w:color w:val="000000"/>
          <w:sz w:val="28"/>
          <w:lang w:eastAsia="ru-RU"/>
        </w:rPr>
        <w:t>Активизировать зрительные функции (зрительные нагрузки): повысить остроту зрения (</w:t>
      </w:r>
      <w:proofErr w:type="gramStart"/>
      <w:r w:rsidRPr="00710FB3">
        <w:rPr>
          <w:rFonts w:ascii="Times New Roman" w:eastAsia="Times New Roman" w:hAnsi="Times New Roman" w:cs="Times New Roman"/>
          <w:color w:val="000000"/>
          <w:sz w:val="28"/>
          <w:lang w:eastAsia="ru-RU"/>
        </w:rPr>
        <w:t>близоруким</w:t>
      </w:r>
      <w:proofErr w:type="gramEnd"/>
      <w:r w:rsidRPr="00710FB3">
        <w:rPr>
          <w:rFonts w:ascii="Times New Roman" w:eastAsia="Times New Roman" w:hAnsi="Times New Roman" w:cs="Times New Roman"/>
          <w:color w:val="000000"/>
          <w:sz w:val="28"/>
          <w:lang w:eastAsia="ru-RU"/>
        </w:rPr>
        <w:t xml:space="preserve"> - при определении нагрузки соблюдать осторожность).  </w:t>
      </w:r>
    </w:p>
    <w:p w:rsidR="00D63523" w:rsidRPr="00D63523" w:rsidRDefault="00D63523" w:rsidP="00710FB3">
      <w:pPr>
        <w:shd w:val="clear" w:color="auto" w:fill="FFFFFF"/>
        <w:spacing w:before="30" w:after="30"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Развивать все виды восприятия: зрительное, слуховое, тактильно – двигательное.</w:t>
      </w:r>
    </w:p>
    <w:p w:rsidR="00D63523" w:rsidRPr="00D63523" w:rsidRDefault="00D63523" w:rsidP="00D63523">
      <w:pPr>
        <w:numPr>
          <w:ilvl w:val="0"/>
          <w:numId w:val="4"/>
        </w:numPr>
        <w:shd w:val="clear" w:color="auto" w:fill="FFFFFF"/>
        <w:spacing w:before="30" w:after="30"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Развивать моторику рук и ног, зрительно – двигательную координацию. Развитие глубинного зрения, подражательных функций.</w:t>
      </w:r>
    </w:p>
    <w:p w:rsidR="00D63523" w:rsidRPr="00D63523" w:rsidRDefault="00D63523" w:rsidP="00D63523">
      <w:pPr>
        <w:numPr>
          <w:ilvl w:val="0"/>
          <w:numId w:val="4"/>
        </w:numPr>
        <w:shd w:val="clear" w:color="auto" w:fill="FFFFFF"/>
        <w:spacing w:before="30" w:after="30"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Совмещение зрительного и слухового образов.</w:t>
      </w:r>
    </w:p>
    <w:p w:rsidR="00D63523" w:rsidRPr="00D63523" w:rsidRDefault="00D63523" w:rsidP="00D63523">
      <w:pPr>
        <w:numPr>
          <w:ilvl w:val="0"/>
          <w:numId w:val="4"/>
        </w:numPr>
        <w:shd w:val="clear" w:color="auto" w:fill="FFFFFF"/>
        <w:spacing w:before="30" w:after="30"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Укрепление, тренировка двигательного аппарата:</w:t>
      </w:r>
      <w:r w:rsidRPr="00D63523">
        <w:rPr>
          <w:rFonts w:ascii="Times New Roman" w:eastAsia="Times New Roman" w:hAnsi="Times New Roman" w:cs="Times New Roman"/>
          <w:color w:val="000000"/>
          <w:sz w:val="28"/>
          <w:szCs w:val="28"/>
          <w:lang w:eastAsia="ru-RU"/>
        </w:rPr>
        <w:br/>
      </w:r>
      <w:r w:rsidRPr="00D63523">
        <w:rPr>
          <w:rFonts w:ascii="Times New Roman" w:eastAsia="Times New Roman" w:hAnsi="Times New Roman" w:cs="Times New Roman"/>
          <w:color w:val="000000"/>
          <w:sz w:val="28"/>
          <w:lang w:eastAsia="ru-RU"/>
        </w:rPr>
        <w:t>развитие равновесия, свободы движений. Снятие излишнего мышечного напряжения, улучшения ориентировки в пространстве, координации движений; развитие дыхания; воспитание правильной осанки и походки; формирование двигательных навыков и умений; развитие ловкости, силы, выносливости.</w:t>
      </w:r>
    </w:p>
    <w:p w:rsidR="00D63523" w:rsidRPr="00D63523" w:rsidRDefault="00D63523" w:rsidP="00D63523">
      <w:pPr>
        <w:numPr>
          <w:ilvl w:val="0"/>
          <w:numId w:val="4"/>
        </w:numPr>
        <w:shd w:val="clear" w:color="auto" w:fill="FFFFFF"/>
        <w:spacing w:before="30" w:after="30"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Нормализация психических процессов и свойств: памяти, внимания, мышления, регуляции процессов возбуждения и торможения. Контакты с музыкой способствуют развитие внимания, тренировку органов слуха.</w:t>
      </w:r>
    </w:p>
    <w:p w:rsidR="00D63523" w:rsidRPr="00D63523" w:rsidRDefault="00D63523" w:rsidP="00D63523">
      <w:pPr>
        <w:numPr>
          <w:ilvl w:val="0"/>
          <w:numId w:val="4"/>
        </w:numPr>
        <w:shd w:val="clear" w:color="auto" w:fill="FFFFFF"/>
        <w:spacing w:before="30" w:after="30"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Оздоровление психики: воспитание уверенности в своих силах, выдержки, волевых черт характера. Помочь каждому ребенку почувствовать свой успех, </w:t>
      </w:r>
      <w:proofErr w:type="spellStart"/>
      <w:r w:rsidRPr="00D63523">
        <w:rPr>
          <w:rFonts w:ascii="Times New Roman" w:eastAsia="Times New Roman" w:hAnsi="Times New Roman" w:cs="Times New Roman"/>
          <w:color w:val="000000"/>
          <w:sz w:val="28"/>
          <w:lang w:eastAsia="ru-RU"/>
        </w:rPr>
        <w:t>самореализоваться</w:t>
      </w:r>
      <w:proofErr w:type="spellEnd"/>
      <w:r w:rsidRPr="00D63523">
        <w:rPr>
          <w:rFonts w:ascii="Times New Roman" w:eastAsia="Times New Roman" w:hAnsi="Times New Roman" w:cs="Times New Roman"/>
          <w:color w:val="000000"/>
          <w:sz w:val="28"/>
          <w:lang w:eastAsia="ru-RU"/>
        </w:rPr>
        <w:t xml:space="preserve"> в танцевальной деятельности, развиться более гармонично.</w:t>
      </w:r>
    </w:p>
    <w:p w:rsidR="00710FB3" w:rsidRDefault="00710FB3" w:rsidP="00D63523">
      <w:pPr>
        <w:shd w:val="clear" w:color="auto" w:fill="FFFFFF"/>
        <w:spacing w:after="0" w:line="240" w:lineRule="auto"/>
        <w:jc w:val="both"/>
        <w:rPr>
          <w:rFonts w:ascii="Times New Roman" w:eastAsia="Times New Roman" w:hAnsi="Times New Roman" w:cs="Times New Roman"/>
          <w:color w:val="000000"/>
          <w:sz w:val="28"/>
          <w:lang w:eastAsia="ru-RU"/>
        </w:rPr>
      </w:pP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Вся работа строится </w:t>
      </w:r>
      <w:proofErr w:type="gramStart"/>
      <w:r w:rsidRPr="00D63523">
        <w:rPr>
          <w:rFonts w:ascii="Times New Roman" w:eastAsia="Times New Roman" w:hAnsi="Times New Roman" w:cs="Times New Roman"/>
          <w:color w:val="000000"/>
          <w:sz w:val="28"/>
          <w:lang w:eastAsia="ru-RU"/>
        </w:rPr>
        <w:t>на пол</w:t>
      </w:r>
      <w:r w:rsidR="00710FB3">
        <w:rPr>
          <w:rFonts w:ascii="Times New Roman" w:eastAsia="Times New Roman" w:hAnsi="Times New Roman" w:cs="Times New Roman"/>
          <w:color w:val="000000"/>
          <w:sz w:val="28"/>
          <w:lang w:eastAsia="ru-RU"/>
        </w:rPr>
        <w:t>и</w:t>
      </w:r>
      <w:proofErr w:type="gramEnd"/>
      <w:r w:rsidR="00710FB3">
        <w:rPr>
          <w:rFonts w:ascii="Times New Roman" w:eastAsia="Times New Roman" w:hAnsi="Times New Roman" w:cs="Times New Roman"/>
          <w:color w:val="000000"/>
          <w:sz w:val="28"/>
          <w:lang w:eastAsia="ru-RU"/>
        </w:rPr>
        <w:t xml:space="preserve"> - </w:t>
      </w:r>
      <w:r w:rsidRPr="00D63523">
        <w:rPr>
          <w:rFonts w:ascii="Times New Roman" w:eastAsia="Times New Roman" w:hAnsi="Times New Roman" w:cs="Times New Roman"/>
          <w:color w:val="000000"/>
          <w:sz w:val="28"/>
          <w:lang w:eastAsia="ru-RU"/>
        </w:rPr>
        <w:t>сенсорной основе: речевой, слуховой и музыкально–двигательной.</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В работе с такими детьми, является создание на  занятиях условий эмоционального комфорта. Тогда можно развивать устойчивый интерес к хореографической деятельности. Благодаря специально подобранному </w:t>
      </w:r>
      <w:r w:rsidRPr="00D63523">
        <w:rPr>
          <w:rFonts w:ascii="Times New Roman" w:eastAsia="Times New Roman" w:hAnsi="Times New Roman" w:cs="Times New Roman"/>
          <w:color w:val="000000"/>
          <w:sz w:val="28"/>
          <w:lang w:eastAsia="ru-RU"/>
        </w:rPr>
        <w:lastRenderedPageBreak/>
        <w:t xml:space="preserve">репертуару, целенаправленному педагогическому воздействию не только достигается </w:t>
      </w:r>
      <w:proofErr w:type="spellStart"/>
      <w:r w:rsidRPr="00D63523">
        <w:rPr>
          <w:rFonts w:ascii="Times New Roman" w:eastAsia="Times New Roman" w:hAnsi="Times New Roman" w:cs="Times New Roman"/>
          <w:color w:val="000000"/>
          <w:sz w:val="28"/>
          <w:lang w:eastAsia="ru-RU"/>
        </w:rPr>
        <w:t>психо</w:t>
      </w:r>
      <w:r w:rsidR="00D152BB">
        <w:rPr>
          <w:rFonts w:ascii="Times New Roman" w:eastAsia="Times New Roman" w:hAnsi="Times New Roman" w:cs="Times New Roman"/>
          <w:color w:val="000000"/>
          <w:sz w:val="28"/>
          <w:lang w:eastAsia="ru-RU"/>
        </w:rPr>
        <w:t>-</w:t>
      </w:r>
      <w:r w:rsidRPr="00D63523">
        <w:rPr>
          <w:rFonts w:ascii="Times New Roman" w:eastAsia="Times New Roman" w:hAnsi="Times New Roman" w:cs="Times New Roman"/>
          <w:color w:val="000000"/>
          <w:sz w:val="28"/>
          <w:lang w:eastAsia="ru-RU"/>
        </w:rPr>
        <w:t>эмоциональная</w:t>
      </w:r>
      <w:proofErr w:type="spellEnd"/>
      <w:r w:rsidRPr="00D63523">
        <w:rPr>
          <w:rFonts w:ascii="Times New Roman" w:eastAsia="Times New Roman" w:hAnsi="Times New Roman" w:cs="Times New Roman"/>
          <w:color w:val="000000"/>
          <w:sz w:val="28"/>
          <w:lang w:eastAsia="ru-RU"/>
        </w:rPr>
        <w:t xml:space="preserve"> коррекция, но и создаются условия для развития специальных музыкальных и общехудожественных способностей, помогает детям обрести уверенность в себе.</w:t>
      </w:r>
    </w:p>
    <w:p w:rsidR="00D63523" w:rsidRPr="00D63523" w:rsidRDefault="00D63523" w:rsidP="00D63523">
      <w:pPr>
        <w:shd w:val="clear" w:color="auto" w:fill="FFFFFF"/>
        <w:spacing w:after="0" w:line="240" w:lineRule="auto"/>
        <w:ind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Программа включает в себя комплекс упражнений:</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на развитие ритма;</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на развитие координации;</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элементы партерной гимнастики;</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танцевальные этюды и композиции;</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азбуку классического, народного и бального танца;</w:t>
      </w:r>
    </w:p>
    <w:p w:rsidR="00D63523" w:rsidRDefault="00D63523" w:rsidP="00D63523">
      <w:pPr>
        <w:shd w:val="clear" w:color="auto" w:fill="FFFFFF"/>
        <w:spacing w:after="0" w:line="240" w:lineRule="auto"/>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  знакомит детей с историей танца и его национальными особенностями.</w:t>
      </w:r>
    </w:p>
    <w:p w:rsidR="00F53DA1" w:rsidRPr="00D63523" w:rsidRDefault="00F53DA1" w:rsidP="00D63523">
      <w:pPr>
        <w:shd w:val="clear" w:color="auto" w:fill="FFFFFF"/>
        <w:spacing w:after="0" w:line="240" w:lineRule="auto"/>
        <w:jc w:val="both"/>
        <w:rPr>
          <w:rFonts w:ascii="Calibri" w:eastAsia="Times New Roman" w:hAnsi="Calibri" w:cs="Calibri"/>
          <w:color w:val="000000"/>
          <w:lang w:eastAsia="ru-RU"/>
        </w:rPr>
      </w:pPr>
    </w:p>
    <w:p w:rsidR="00F53DA1" w:rsidRPr="00F53DA1" w:rsidRDefault="00F53DA1" w:rsidP="00F53DA1">
      <w:pPr>
        <w:shd w:val="clear" w:color="auto" w:fill="FFFFFF"/>
        <w:spacing w:after="0" w:line="240" w:lineRule="auto"/>
        <w:ind w:firstLine="567"/>
        <w:jc w:val="center"/>
        <w:rPr>
          <w:rFonts w:ascii="Arial" w:eastAsia="Times New Roman" w:hAnsi="Arial" w:cs="Arial"/>
          <w:b/>
          <w:color w:val="181818"/>
          <w:sz w:val="28"/>
          <w:szCs w:val="28"/>
          <w:lang w:eastAsia="ru-RU"/>
        </w:rPr>
      </w:pPr>
      <w:r w:rsidRPr="00F53DA1">
        <w:rPr>
          <w:rFonts w:ascii="Times New Roman" w:eastAsia="Times New Roman" w:hAnsi="Times New Roman" w:cs="Times New Roman"/>
          <w:b/>
          <w:bCs/>
          <w:iCs/>
          <w:color w:val="181818"/>
          <w:sz w:val="28"/>
          <w:szCs w:val="28"/>
          <w:lang w:eastAsia="ru-RU"/>
        </w:rPr>
        <w:t>Планируемые результаты освоения программы:</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b/>
          <w:bCs/>
          <w:color w:val="181818"/>
          <w:sz w:val="28"/>
          <w:szCs w:val="28"/>
          <w:lang w:eastAsia="ru-RU"/>
        </w:rPr>
        <w:t>Предметные результаты:</w:t>
      </w:r>
    </w:p>
    <w:p w:rsidR="00F53DA1" w:rsidRPr="00F53DA1" w:rsidRDefault="00F53DA1" w:rsidP="00F53DA1">
      <w:pPr>
        <w:shd w:val="clear" w:color="auto" w:fill="FFFFFF"/>
        <w:spacing w:after="0" w:line="240" w:lineRule="auto"/>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000000"/>
          <w:spacing w:val="-1"/>
          <w:sz w:val="28"/>
          <w:szCs w:val="28"/>
          <w:lang w:eastAsia="ru-RU"/>
        </w:rPr>
        <w:t>Уровень достижений,  учащихся в процессе освоения программы, отслеживается в постепенно усложняющихся ситуациях, позволяющих видеть конкретные умения и </w:t>
      </w:r>
      <w:r w:rsidRPr="00F53DA1">
        <w:rPr>
          <w:rFonts w:ascii="Times New Roman" w:eastAsia="Times New Roman" w:hAnsi="Times New Roman" w:cs="Times New Roman"/>
          <w:color w:val="000000"/>
          <w:sz w:val="28"/>
          <w:szCs w:val="28"/>
          <w:lang w:eastAsia="ru-RU"/>
        </w:rPr>
        <w:t>навыки.</w:t>
      </w:r>
    </w:p>
    <w:p w:rsidR="00F53DA1" w:rsidRPr="00F53DA1" w:rsidRDefault="00F53DA1" w:rsidP="00F53DA1">
      <w:pPr>
        <w:shd w:val="clear" w:color="auto" w:fill="FFFFFF"/>
        <w:spacing w:after="0" w:line="240" w:lineRule="auto"/>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000000"/>
          <w:spacing w:val="-1"/>
          <w:sz w:val="28"/>
          <w:szCs w:val="28"/>
          <w:lang w:eastAsia="ru-RU"/>
        </w:rPr>
        <w:t>Процесс освоения программы характеризуется последовательностью следующих этапов </w:t>
      </w:r>
      <w:r w:rsidRPr="00F53DA1">
        <w:rPr>
          <w:rFonts w:ascii="Times New Roman" w:eastAsia="Times New Roman" w:hAnsi="Times New Roman" w:cs="Times New Roman"/>
          <w:color w:val="000000"/>
          <w:sz w:val="28"/>
          <w:szCs w:val="28"/>
          <w:lang w:eastAsia="ru-RU"/>
        </w:rPr>
        <w:t>деятельности, формирующих конкретные умения и навыки:</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-умение ходить и бегать по кругу с сохранением правильных дистанций;</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-постановка  правильной осанки во время движения;</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-умение соотнести  темп движений с темпом музыки;</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-знание позиций ног: первая, вторая, третья с правой и левой ноги;</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-самостоятельное  исполнение танцевальных комбинаций,</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-умение сохранять синхронность в танце;</w:t>
      </w:r>
    </w:p>
    <w:p w:rsidR="00F53DA1" w:rsidRPr="00AE7C61" w:rsidRDefault="00F53DA1" w:rsidP="00AE7C61">
      <w:pPr>
        <w:shd w:val="clear" w:color="auto" w:fill="FFFFFF"/>
        <w:spacing w:after="0" w:line="240" w:lineRule="auto"/>
        <w:ind w:firstLine="567"/>
        <w:rPr>
          <w:rFonts w:ascii="Times New Roman" w:eastAsia="Times New Roman" w:hAnsi="Times New Roman" w:cs="Times New Roman"/>
          <w:color w:val="181818"/>
          <w:sz w:val="28"/>
          <w:szCs w:val="28"/>
          <w:lang w:eastAsia="ru-RU"/>
        </w:rPr>
      </w:pPr>
      <w:r w:rsidRPr="00F53DA1">
        <w:rPr>
          <w:rFonts w:ascii="Times New Roman" w:eastAsia="Times New Roman" w:hAnsi="Times New Roman" w:cs="Times New Roman"/>
          <w:color w:val="181818"/>
          <w:sz w:val="28"/>
          <w:szCs w:val="28"/>
          <w:lang w:eastAsia="ru-RU"/>
        </w:rPr>
        <w:t>-выход на сцену в массовых танцах.</w:t>
      </w:r>
    </w:p>
    <w:p w:rsidR="00F53DA1" w:rsidRPr="00F53DA1" w:rsidRDefault="00F53DA1" w:rsidP="00F53DA1">
      <w:pPr>
        <w:shd w:val="clear" w:color="auto" w:fill="FFFFFF"/>
        <w:spacing w:after="0" w:line="240" w:lineRule="auto"/>
        <w:ind w:firstLine="567"/>
        <w:rPr>
          <w:rFonts w:ascii="Arial" w:eastAsia="Times New Roman" w:hAnsi="Arial" w:cs="Arial"/>
          <w:color w:val="181818"/>
          <w:sz w:val="28"/>
          <w:szCs w:val="28"/>
          <w:lang w:eastAsia="ru-RU"/>
        </w:rPr>
      </w:pPr>
      <w:proofErr w:type="spellStart"/>
      <w:r w:rsidRPr="00F53DA1">
        <w:rPr>
          <w:rFonts w:ascii="Times New Roman" w:eastAsia="Times New Roman" w:hAnsi="Times New Roman" w:cs="Times New Roman"/>
          <w:b/>
          <w:bCs/>
          <w:color w:val="181818"/>
          <w:sz w:val="28"/>
          <w:szCs w:val="28"/>
          <w:lang w:eastAsia="ru-RU"/>
        </w:rPr>
        <w:t>Метапредметные</w:t>
      </w:r>
      <w:proofErr w:type="spellEnd"/>
      <w:r w:rsidRPr="00F53DA1">
        <w:rPr>
          <w:rFonts w:ascii="Times New Roman" w:eastAsia="Times New Roman" w:hAnsi="Times New Roman" w:cs="Times New Roman"/>
          <w:b/>
          <w:bCs/>
          <w:color w:val="181818"/>
          <w:sz w:val="28"/>
          <w:szCs w:val="28"/>
          <w:lang w:eastAsia="ru-RU"/>
        </w:rPr>
        <w:t xml:space="preserve"> результаты:</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-выполнение правил поведения;</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-способность трудиться;</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-умение договариваться;</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-формирование чувства ансамбля и одновременно самостоятельности;</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-правильная оценка успехов и неудач.</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b/>
          <w:bCs/>
          <w:color w:val="181818"/>
          <w:sz w:val="28"/>
          <w:szCs w:val="28"/>
          <w:lang w:eastAsia="ru-RU"/>
        </w:rPr>
        <w:t>Личностные результаты:</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-проявление ответственности к работе;</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-выполнение нормы и правила поведения;</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-способность переносить (выдерживать) известные нагрузки в течение определённого времени;</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-проявление упорства к поставленной цели;</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z w:val="28"/>
          <w:szCs w:val="28"/>
          <w:lang w:eastAsia="ru-RU"/>
        </w:rPr>
        <w:t>-преодоление трудностей;</w:t>
      </w:r>
    </w:p>
    <w:p w:rsidR="00F53DA1" w:rsidRPr="00F53DA1" w:rsidRDefault="00F53DA1" w:rsidP="00F53DA1">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pacing w:val="-1"/>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63523" w:rsidRPr="00A4201D" w:rsidRDefault="00F53DA1" w:rsidP="00A4201D">
      <w:pPr>
        <w:shd w:val="clear" w:color="auto" w:fill="FFFFFF"/>
        <w:spacing w:after="0" w:line="240" w:lineRule="auto"/>
        <w:ind w:firstLine="567"/>
        <w:jc w:val="both"/>
        <w:rPr>
          <w:rFonts w:ascii="Arial" w:eastAsia="Times New Roman" w:hAnsi="Arial" w:cs="Arial"/>
          <w:color w:val="181818"/>
          <w:sz w:val="28"/>
          <w:szCs w:val="28"/>
          <w:lang w:eastAsia="ru-RU"/>
        </w:rPr>
      </w:pPr>
      <w:r w:rsidRPr="00F53DA1">
        <w:rPr>
          <w:rFonts w:ascii="Times New Roman" w:eastAsia="Times New Roman" w:hAnsi="Times New Roman" w:cs="Times New Roman"/>
          <w:color w:val="181818"/>
          <w:spacing w:val="-1"/>
          <w:sz w:val="28"/>
          <w:szCs w:val="28"/>
          <w:lang w:eastAsia="ru-RU"/>
        </w:rPr>
        <w:t>-развитие самостоятельности и личной ответственности за свои поступки</w:t>
      </w:r>
      <w:r w:rsidR="00A4201D">
        <w:rPr>
          <w:rFonts w:ascii="Times New Roman" w:eastAsia="Times New Roman" w:hAnsi="Times New Roman" w:cs="Times New Roman"/>
          <w:color w:val="181818"/>
          <w:spacing w:val="-1"/>
          <w:sz w:val="28"/>
          <w:szCs w:val="28"/>
          <w:lang w:eastAsia="ru-RU"/>
        </w:rPr>
        <w:t>.</w:t>
      </w:r>
    </w:p>
    <w:p w:rsidR="00710FB3" w:rsidRPr="00A4201D"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lastRenderedPageBreak/>
        <w:t> </w:t>
      </w:r>
      <w:r w:rsidR="00710FB3">
        <w:rPr>
          <w:rFonts w:ascii="Times New Roman" w:eastAsia="Times New Roman" w:hAnsi="Times New Roman" w:cs="Times New Roman"/>
          <w:color w:val="000000"/>
          <w:sz w:val="28"/>
          <w:lang w:eastAsia="ru-RU"/>
        </w:rPr>
        <w:t>П</w:t>
      </w:r>
      <w:r w:rsidRPr="00D63523">
        <w:rPr>
          <w:rFonts w:ascii="Times New Roman" w:eastAsia="Times New Roman" w:hAnsi="Times New Roman" w:cs="Times New Roman"/>
          <w:color w:val="000000"/>
          <w:sz w:val="28"/>
          <w:lang w:eastAsia="ru-RU"/>
        </w:rPr>
        <w:t>рограмма  построена на  принципе  интеграции  образовательных  областей:         </w:t>
      </w:r>
      <w:r w:rsidRPr="00D63523">
        <w:rPr>
          <w:rFonts w:ascii="Times New Roman" w:eastAsia="Times New Roman" w:hAnsi="Times New Roman" w:cs="Times New Roman"/>
          <w:b/>
          <w:bCs/>
          <w:color w:val="000000"/>
          <w:sz w:val="28"/>
          <w:lang w:eastAsia="ru-RU"/>
        </w:rPr>
        <w:t>«Социально–коммуникативное развитие»; «Познавательное развитие»; «Речевое развитие»; «Художественно–эстетическое развитие»; «Физическое развитие» </w:t>
      </w:r>
      <w:r w:rsidRPr="00D63523">
        <w:rPr>
          <w:rFonts w:ascii="Times New Roman" w:eastAsia="Times New Roman" w:hAnsi="Times New Roman" w:cs="Times New Roman"/>
          <w:color w:val="000000"/>
          <w:sz w:val="28"/>
          <w:lang w:eastAsia="ru-RU"/>
        </w:rPr>
        <w:t>в соответствии с </w:t>
      </w:r>
      <w:r w:rsidRPr="00D63523">
        <w:rPr>
          <w:rFonts w:ascii="Times New Roman" w:eastAsia="Times New Roman" w:hAnsi="Times New Roman" w:cs="Times New Roman"/>
          <w:b/>
          <w:bCs/>
          <w:color w:val="000000"/>
          <w:sz w:val="28"/>
          <w:lang w:eastAsia="ru-RU"/>
        </w:rPr>
        <w:t>Федеральным  государственным  образовательным  стандартом  дошкольного  образования  </w:t>
      </w:r>
      <w:r w:rsidRPr="00D63523">
        <w:rPr>
          <w:rFonts w:ascii="Times New Roman" w:eastAsia="Times New Roman" w:hAnsi="Times New Roman" w:cs="Times New Roman"/>
          <w:color w:val="000000"/>
          <w:sz w:val="28"/>
          <w:lang w:eastAsia="ru-RU"/>
        </w:rPr>
        <w:t>(Приказ Министерства образования и науки Российской Федерации от 17 октября 2013 года  № 1155 "Об утверждении федерального государственного образовательного стандарта дошкольного образования").</w:t>
      </w:r>
      <w:r w:rsidRPr="00D63523">
        <w:rPr>
          <w:rFonts w:ascii="Times New Roman" w:eastAsia="Times New Roman" w:hAnsi="Times New Roman" w:cs="Times New Roman"/>
          <w:b/>
          <w:bCs/>
          <w:color w:val="000000"/>
          <w:sz w:val="28"/>
          <w:lang w:eastAsia="ru-RU"/>
        </w:rPr>
        <w:t> </w:t>
      </w:r>
      <w:r w:rsidRPr="00D63523">
        <w:rPr>
          <w:rFonts w:ascii="Times New Roman" w:eastAsia="Times New Roman" w:hAnsi="Times New Roman" w:cs="Times New Roman"/>
          <w:color w:val="000000"/>
          <w:sz w:val="28"/>
          <w:lang w:eastAsia="ru-RU"/>
        </w:rPr>
        <w:t>Использованный  при составлении планирования комплексный подход к выбору форм и методов проведения занятий позволяет педагогам развивать музыкально–хореографическую культуру детей 4 – 7 лет, формировать позицию активного  участника, исполнителя, создателя музыкально–хореографических композиций,   способствует  накоплению  детьми  музыкально–эстетического  опыта. </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w:t>
      </w:r>
      <w:r w:rsidR="00A4201D">
        <w:rPr>
          <w:rFonts w:ascii="Times New Roman" w:eastAsia="Times New Roman" w:hAnsi="Times New Roman" w:cs="Times New Roman"/>
          <w:color w:val="000000"/>
          <w:sz w:val="28"/>
          <w:lang w:eastAsia="ru-RU"/>
        </w:rPr>
        <w:t xml:space="preserve">  </w:t>
      </w:r>
      <w:r w:rsidRPr="00D63523">
        <w:rPr>
          <w:rFonts w:ascii="Times New Roman" w:eastAsia="Times New Roman" w:hAnsi="Times New Roman" w:cs="Times New Roman"/>
          <w:color w:val="000000"/>
          <w:sz w:val="28"/>
          <w:lang w:eastAsia="ru-RU"/>
        </w:rPr>
        <w:t> На перво</w:t>
      </w:r>
      <w:r w:rsidR="00710FB3">
        <w:rPr>
          <w:rFonts w:ascii="Times New Roman" w:eastAsia="Times New Roman" w:hAnsi="Times New Roman" w:cs="Times New Roman"/>
          <w:color w:val="000000"/>
          <w:sz w:val="28"/>
          <w:lang w:eastAsia="ru-RU"/>
        </w:rPr>
        <w:t>м</w:t>
      </w:r>
      <w:r w:rsidRPr="00D63523">
        <w:rPr>
          <w:rFonts w:ascii="Times New Roman" w:eastAsia="Times New Roman" w:hAnsi="Times New Roman" w:cs="Times New Roman"/>
          <w:color w:val="000000"/>
          <w:sz w:val="28"/>
          <w:lang w:eastAsia="ru-RU"/>
        </w:rPr>
        <w:t xml:space="preserve"> мест</w:t>
      </w:r>
      <w:r w:rsidR="00710FB3">
        <w:rPr>
          <w:rFonts w:ascii="Times New Roman" w:eastAsia="Times New Roman" w:hAnsi="Times New Roman" w:cs="Times New Roman"/>
          <w:color w:val="000000"/>
          <w:sz w:val="28"/>
          <w:lang w:eastAsia="ru-RU"/>
        </w:rPr>
        <w:t>е</w:t>
      </w:r>
      <w:r w:rsidRPr="00D63523">
        <w:rPr>
          <w:rFonts w:ascii="Times New Roman" w:eastAsia="Times New Roman" w:hAnsi="Times New Roman" w:cs="Times New Roman"/>
          <w:color w:val="000000"/>
          <w:sz w:val="28"/>
          <w:lang w:eastAsia="ru-RU"/>
        </w:rPr>
        <w:t xml:space="preserve"> в работе с дошкольниками  </w:t>
      </w:r>
      <w:r w:rsidR="00710FB3">
        <w:rPr>
          <w:rFonts w:ascii="Times New Roman" w:eastAsia="Times New Roman" w:hAnsi="Times New Roman" w:cs="Times New Roman"/>
          <w:color w:val="000000"/>
          <w:sz w:val="28"/>
          <w:lang w:eastAsia="ru-RU"/>
        </w:rPr>
        <w:t>стоит</w:t>
      </w:r>
      <w:r w:rsidRPr="00D63523">
        <w:rPr>
          <w:rFonts w:ascii="Times New Roman" w:eastAsia="Times New Roman" w:hAnsi="Times New Roman" w:cs="Times New Roman"/>
          <w:color w:val="000000"/>
          <w:sz w:val="28"/>
          <w:lang w:eastAsia="ru-RU"/>
        </w:rPr>
        <w:t xml:space="preserve">  обучение  детей основам хореографического искусства, а ритмика остается лишь составной частью,  дополнением  к  ведущим  занятиям.  </w:t>
      </w:r>
      <w:r w:rsidRPr="00D63523">
        <w:rPr>
          <w:rFonts w:ascii="Times New Roman" w:eastAsia="Times New Roman" w:hAnsi="Times New Roman" w:cs="Times New Roman"/>
          <w:color w:val="FF0000"/>
          <w:sz w:val="28"/>
          <w:lang w:eastAsia="ru-RU"/>
        </w:rPr>
        <w:t> </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Вряд ли можно оспаривать тот факт, что именно детство особенно восприимчиво  к  прекрасному — музыке, танцу. И это позволяет   смотреть на  хореографическое  воспитание  дошкольников  как  на  важный  и  нужный процесс развития детей 4–7 лет, учитывая их возрастные особенности.  </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3366FF"/>
          <w:sz w:val="28"/>
          <w:lang w:eastAsia="ru-RU"/>
        </w:rPr>
        <w:t>        </w:t>
      </w:r>
      <w:r w:rsidRPr="00D63523">
        <w:rPr>
          <w:rFonts w:ascii="Times New Roman" w:eastAsia="Times New Roman" w:hAnsi="Times New Roman" w:cs="Times New Roman"/>
          <w:color w:val="000000"/>
          <w:sz w:val="28"/>
          <w:lang w:eastAsia="ru-RU"/>
        </w:rPr>
        <w:t>К концу среднего дошкольного возраста восприятие детей становится более развитым. Возрастает объем памяти.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Начинает развиваться образное мышление.</w:t>
      </w:r>
      <w:r w:rsidRPr="00D63523">
        <w:rPr>
          <w:rFonts w:ascii="Times New Roman" w:eastAsia="Times New Roman" w:hAnsi="Times New Roman" w:cs="Times New Roman"/>
          <w:color w:val="000000"/>
          <w:lang w:eastAsia="ru-RU"/>
        </w:rPr>
        <w:t> </w:t>
      </w:r>
      <w:r w:rsidRPr="00D63523">
        <w:rPr>
          <w:rFonts w:ascii="Times New Roman" w:eastAsia="Times New Roman" w:hAnsi="Times New Roman" w:cs="Times New Roman"/>
          <w:color w:val="000000"/>
          <w:sz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152BB" w:rsidRDefault="00D63523" w:rsidP="00D63523">
      <w:pPr>
        <w:shd w:val="clear" w:color="auto" w:fill="FFFFFF"/>
        <w:spacing w:after="0" w:line="240" w:lineRule="auto"/>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r w:rsidRPr="00D63523">
        <w:rPr>
          <w:rFonts w:ascii="Times New Roman" w:eastAsia="Times New Roman" w:hAnsi="Times New Roman" w:cs="Times New Roman"/>
          <w:color w:val="000000"/>
          <w:lang w:eastAsia="ru-RU"/>
        </w:rPr>
        <w:t> </w:t>
      </w:r>
      <w:r w:rsidRPr="00D63523">
        <w:rPr>
          <w:rFonts w:ascii="Times New Roman" w:eastAsia="Times New Roman" w:hAnsi="Times New Roman" w:cs="Times New Roman"/>
          <w:color w:val="000000"/>
          <w:sz w:val="28"/>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r w:rsidRPr="00D63523">
        <w:rPr>
          <w:rFonts w:ascii="Times New Roman" w:eastAsia="Times New Roman" w:hAnsi="Times New Roman" w:cs="Times New Roman"/>
          <w:color w:val="000000"/>
          <w:lang w:eastAsia="ru-RU"/>
        </w:rPr>
        <w:t> </w:t>
      </w:r>
      <w:r w:rsidRPr="00D63523">
        <w:rPr>
          <w:rFonts w:ascii="Times New Roman" w:eastAsia="Times New Roman" w:hAnsi="Times New Roman" w:cs="Times New Roman"/>
          <w:color w:val="000000"/>
          <w:sz w:val="28"/>
          <w:lang w:eastAsia="ru-RU"/>
        </w:rPr>
        <w:t>В игровой деятельности детей среднего дошкольного возраста появляются ролевые взаимодействия.</w:t>
      </w:r>
      <w:r w:rsidRPr="00D63523">
        <w:rPr>
          <w:rFonts w:ascii="Times New Roman" w:eastAsia="Times New Roman" w:hAnsi="Times New Roman" w:cs="Times New Roman"/>
          <w:color w:val="000000"/>
          <w:lang w:eastAsia="ru-RU"/>
        </w:rPr>
        <w:t>   </w:t>
      </w:r>
      <w:r w:rsidRPr="00D63523">
        <w:rPr>
          <w:rFonts w:ascii="Times New Roman" w:eastAsia="Times New Roman" w:hAnsi="Times New Roman" w:cs="Times New Roman"/>
          <w:color w:val="000000"/>
          <w:sz w:val="28"/>
          <w:lang w:eastAsia="ru-RU"/>
        </w:rPr>
        <w:t xml:space="preserve">Двигательная  сфера ребенка  характеризуется </w:t>
      </w:r>
      <w:r w:rsidRPr="00D63523">
        <w:rPr>
          <w:rFonts w:ascii="Times New Roman" w:eastAsia="Times New Roman" w:hAnsi="Times New Roman" w:cs="Times New Roman"/>
          <w:color w:val="000000"/>
          <w:sz w:val="28"/>
          <w:lang w:eastAsia="ru-RU"/>
        </w:rPr>
        <w:lastRenderedPageBreak/>
        <w:t xml:space="preserve">позитивными изменениями мелкой и  крупной  моторики.  Развивается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w:t>
      </w:r>
      <w:r w:rsidR="00D152BB">
        <w:rPr>
          <w:rFonts w:ascii="Times New Roman" w:eastAsia="Times New Roman" w:hAnsi="Times New Roman" w:cs="Times New Roman"/>
          <w:color w:val="000000"/>
          <w:sz w:val="28"/>
          <w:lang w:eastAsia="ru-RU"/>
        </w:rPr>
        <w:t> начинают выделяться лидеры</w:t>
      </w:r>
      <w:r w:rsidRPr="00D63523">
        <w:rPr>
          <w:rFonts w:ascii="Times New Roman" w:eastAsia="Times New Roman" w:hAnsi="Times New Roman" w:cs="Times New Roman"/>
          <w:color w:val="000000"/>
          <w:sz w:val="28"/>
          <w:lang w:eastAsia="ru-RU"/>
        </w:rPr>
        <w:t>.  </w:t>
      </w:r>
      <w:r w:rsidR="00D152BB">
        <w:rPr>
          <w:rFonts w:ascii="Times New Roman" w:eastAsia="Times New Roman" w:hAnsi="Times New Roman" w:cs="Times New Roman"/>
          <w:color w:val="000000"/>
          <w:sz w:val="28"/>
          <w:lang w:eastAsia="ru-RU"/>
        </w:rPr>
        <w:t>Это очень</w:t>
      </w:r>
      <w:r w:rsidRPr="00D63523">
        <w:rPr>
          <w:rFonts w:ascii="Times New Roman" w:eastAsia="Times New Roman" w:hAnsi="Times New Roman" w:cs="Times New Roman"/>
          <w:color w:val="000000"/>
          <w:sz w:val="28"/>
          <w:lang w:eastAsia="ru-RU"/>
        </w:rPr>
        <w:t xml:space="preserve">  важн</w:t>
      </w:r>
      <w:r w:rsidR="00D152BB">
        <w:rPr>
          <w:rFonts w:ascii="Times New Roman" w:eastAsia="Times New Roman" w:hAnsi="Times New Roman" w:cs="Times New Roman"/>
          <w:color w:val="000000"/>
          <w:sz w:val="28"/>
          <w:lang w:eastAsia="ru-RU"/>
        </w:rPr>
        <w:t>о</w:t>
      </w:r>
      <w:r w:rsidRPr="00D63523">
        <w:rPr>
          <w:rFonts w:ascii="Times New Roman" w:eastAsia="Times New Roman" w:hAnsi="Times New Roman" w:cs="Times New Roman"/>
          <w:color w:val="000000"/>
          <w:sz w:val="28"/>
          <w:lang w:eastAsia="ru-RU"/>
        </w:rPr>
        <w:t xml:space="preserve">  для  сравнения себя с  другими,  что  ведет  к  развитию  образа </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w:t>
      </w:r>
      <w:r w:rsidR="00D152BB">
        <w:rPr>
          <w:rFonts w:ascii="Times New Roman" w:eastAsia="Times New Roman" w:hAnsi="Times New Roman" w:cs="Times New Roman"/>
          <w:color w:val="000000"/>
          <w:sz w:val="28"/>
          <w:lang w:eastAsia="ru-RU"/>
        </w:rPr>
        <w:t>«</w:t>
      </w:r>
      <w:proofErr w:type="gramStart"/>
      <w:r w:rsidRPr="00D63523">
        <w:rPr>
          <w:rFonts w:ascii="Times New Roman" w:eastAsia="Times New Roman" w:hAnsi="Times New Roman" w:cs="Times New Roman"/>
          <w:color w:val="000000"/>
          <w:sz w:val="28"/>
          <w:lang w:eastAsia="ru-RU"/>
        </w:rPr>
        <w:t>Я</w:t>
      </w:r>
      <w:r w:rsidR="00D152BB">
        <w:rPr>
          <w:rFonts w:ascii="Times New Roman" w:eastAsia="Times New Roman" w:hAnsi="Times New Roman" w:cs="Times New Roman"/>
          <w:color w:val="000000"/>
          <w:sz w:val="28"/>
          <w:lang w:eastAsia="ru-RU"/>
        </w:rPr>
        <w:t>-</w:t>
      </w:r>
      <w:proofErr w:type="gramEnd"/>
      <w:r w:rsidRPr="00D63523">
        <w:rPr>
          <w:rFonts w:ascii="Times New Roman" w:eastAsia="Times New Roman" w:hAnsi="Times New Roman" w:cs="Times New Roman"/>
          <w:color w:val="000000"/>
          <w:sz w:val="28"/>
          <w:lang w:eastAsia="ru-RU"/>
        </w:rPr>
        <w:t xml:space="preserve">  ребенка</w:t>
      </w:r>
      <w:r w:rsidR="00D152BB">
        <w:rPr>
          <w:rFonts w:ascii="Times New Roman" w:eastAsia="Times New Roman" w:hAnsi="Times New Roman" w:cs="Times New Roman"/>
          <w:color w:val="000000"/>
          <w:sz w:val="28"/>
          <w:lang w:eastAsia="ru-RU"/>
        </w:rPr>
        <w:t>»</w:t>
      </w:r>
      <w:r w:rsidRPr="00D63523">
        <w:rPr>
          <w:rFonts w:ascii="Times New Roman" w:eastAsia="Times New Roman" w:hAnsi="Times New Roman" w:cs="Times New Roman"/>
          <w:color w:val="000000"/>
          <w:sz w:val="28"/>
          <w:lang w:eastAsia="ru-RU"/>
        </w:rPr>
        <w:t>,  его детализации.</w:t>
      </w:r>
    </w:p>
    <w:p w:rsidR="00710FB3" w:rsidRPr="00673AF6"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Дети шестого года жизни уже могут активно познавать окружающий мир. Они не только задают много вопросов, но и сами формулируют ответы или  создают  версии. Их  воображение  задействовано  почти  24 часа  в сутки и помогает   не только развиваться, но и адаптироваться к миру, который для  детей этого возраста пока сложен и малообъясним.</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  В этом возрасте ребёнок желает показать себя миру. Он часто привлекает к себе внимание, поскольку ему нужен свидетель его самовыражения. Иногда для него негативное внимание важнее никакого, поэтому  ребенок  может  провоцировать  взрослого на привлечение внимания «плохими» поступками. С трудом может соизмерять собственные «хочу» с чужими потребностями и возможностями и поэтому все время проверяет прочность выставленных другими взрослыми границ, желая заполучить то, что хочет. Готов общаться со сверстниками, познавая через это общение правила взаимодействия </w:t>
      </w:r>
      <w:proofErr w:type="gramStart"/>
      <w:r w:rsidRPr="00D63523">
        <w:rPr>
          <w:rFonts w:ascii="Times New Roman" w:eastAsia="Times New Roman" w:hAnsi="Times New Roman" w:cs="Times New Roman"/>
          <w:color w:val="000000"/>
          <w:sz w:val="28"/>
          <w:lang w:eastAsia="ru-RU"/>
        </w:rPr>
        <w:t>с</w:t>
      </w:r>
      <w:proofErr w:type="gramEnd"/>
      <w:r w:rsidRPr="00D63523">
        <w:rPr>
          <w:rFonts w:ascii="Times New Roman" w:eastAsia="Times New Roman" w:hAnsi="Times New Roman" w:cs="Times New Roman"/>
          <w:color w:val="000000"/>
          <w:sz w:val="28"/>
          <w:lang w:eastAsia="ru-RU"/>
        </w:rPr>
        <w:t xml:space="preserve"> равными себе. Постепенно дети переходят от сюжетно ролевых игр к играм с правилами, в которых складывается механизм управления своим поведением, проявляющийся затем и в других видах деятельности. В этом возрасте ребенку еще нужен внешний контроль — со стороны его товарищей по игре. Дети контролируют сначала друг друга, а потом — каждый самого себя.</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Стремятся к большей самостоятельности. Они хотят и могут многое делать сами, но им еще трудно долго сосредоточиваться на том, что неинтересно.</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В этом возрасте дети очень хотят походить на значимых для них взрослых, поэтому любят играть во «взрослые дела» и другие социальные игры. Продолжительность игр существенно увеличивается.</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Дети шестого года жизни уже могут распределять роли до начала игры и строят свое поведение, придерживаясь роли.</w:t>
      </w:r>
      <w:r w:rsidRPr="00D63523">
        <w:rPr>
          <w:rFonts w:ascii="Times New Roman" w:eastAsia="Times New Roman" w:hAnsi="Times New Roman" w:cs="Times New Roman"/>
          <w:color w:val="000000"/>
          <w:lang w:eastAsia="ru-RU"/>
        </w:rPr>
        <w:t> </w:t>
      </w:r>
      <w:r w:rsidRPr="00D63523">
        <w:rPr>
          <w:rFonts w:ascii="Times New Roman" w:eastAsia="Times New Roman" w:hAnsi="Times New Roman" w:cs="Times New Roman"/>
          <w:color w:val="000000"/>
          <w:sz w:val="28"/>
          <w:lang w:eastAsia="ru-RU"/>
        </w:rPr>
        <w:t xml:space="preserve">Они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выделяется смысловой «центр» и «периферия».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на ходьбу, бег, прыжки, но затрудняются в выполнении упражнений, </w:t>
      </w:r>
      <w:r w:rsidRPr="00D63523">
        <w:rPr>
          <w:rFonts w:ascii="Times New Roman" w:eastAsia="Times New Roman" w:hAnsi="Times New Roman" w:cs="Times New Roman"/>
          <w:color w:val="000000"/>
          <w:sz w:val="28"/>
          <w:lang w:eastAsia="ru-RU"/>
        </w:rPr>
        <w:lastRenderedPageBreak/>
        <w:t>требующих работы мелких мышц. Основой двигательной деятельности является развитие устойчивого равновесия.</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        В возрасте 6–7 лет у ребенка интенсивно развивается центральная и периферическая нервная системы, </w:t>
      </w:r>
      <w:proofErr w:type="spellStart"/>
      <w:r w:rsidRPr="00D63523">
        <w:rPr>
          <w:rFonts w:ascii="Times New Roman" w:eastAsia="Times New Roman" w:hAnsi="Times New Roman" w:cs="Times New Roman"/>
          <w:color w:val="000000"/>
          <w:sz w:val="28"/>
          <w:lang w:eastAsia="ru-RU"/>
        </w:rPr>
        <w:t>опорно</w:t>
      </w:r>
      <w:proofErr w:type="spellEnd"/>
      <w:r w:rsidRPr="00D63523">
        <w:rPr>
          <w:rFonts w:ascii="Times New Roman" w:eastAsia="Times New Roman" w:hAnsi="Times New Roman" w:cs="Times New Roman"/>
          <w:color w:val="000000"/>
          <w:sz w:val="28"/>
          <w:lang w:eastAsia="ru-RU"/>
        </w:rPr>
        <w:t>–двигательный аппарат, дыхательная система,  </w:t>
      </w:r>
      <w:proofErr w:type="gramStart"/>
      <w:r w:rsidRPr="00D63523">
        <w:rPr>
          <w:rFonts w:ascii="Times New Roman" w:eastAsia="Times New Roman" w:hAnsi="Times New Roman" w:cs="Times New Roman"/>
          <w:color w:val="000000"/>
          <w:sz w:val="28"/>
          <w:lang w:eastAsia="ru-RU"/>
        </w:rPr>
        <w:t>сердечно–сосудистая</w:t>
      </w:r>
      <w:proofErr w:type="gramEnd"/>
      <w:r w:rsidRPr="00D63523">
        <w:rPr>
          <w:rFonts w:ascii="Times New Roman" w:eastAsia="Times New Roman" w:hAnsi="Times New Roman" w:cs="Times New Roman"/>
          <w:color w:val="000000"/>
          <w:sz w:val="28"/>
          <w:lang w:eastAsia="ru-RU"/>
        </w:rPr>
        <w:t xml:space="preserve">  и эндокринная системы. С одной стороны дети становятся выносливее, сильнее, активнее, а с другой стороны у детей возникает эмоциональное перенапряжение и повышенная утомляемость. Противоречивость  развития ребенка 6–</w:t>
      </w:r>
      <w:proofErr w:type="spellStart"/>
      <w:r w:rsidRPr="00D63523">
        <w:rPr>
          <w:rFonts w:ascii="Times New Roman" w:eastAsia="Times New Roman" w:hAnsi="Times New Roman" w:cs="Times New Roman"/>
          <w:color w:val="000000"/>
          <w:sz w:val="28"/>
          <w:lang w:eastAsia="ru-RU"/>
        </w:rPr>
        <w:t>ти</w:t>
      </w:r>
      <w:proofErr w:type="spellEnd"/>
      <w:r w:rsidRPr="00D63523">
        <w:rPr>
          <w:rFonts w:ascii="Times New Roman" w:eastAsia="Times New Roman" w:hAnsi="Times New Roman" w:cs="Times New Roman"/>
          <w:color w:val="000000"/>
          <w:sz w:val="28"/>
          <w:lang w:eastAsia="ru-RU"/>
        </w:rPr>
        <w:t xml:space="preserve"> лет можно уверенно сравнивать с возникающими противоречиями в подростковом возрасте.</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В дошкольном возрасте внимание ребенка непроизвольно. Но со временем оно становится более устойчивым и в переломный период развития ребенок начинает самостоятельно управлять своим вниманием. Однообразная деятельность снижает устойчивость внимания ребенка, а вот в процессе интересной для него игры внимание может быть устойчивым длительное время.</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Такие закономерности детей 6–7 лет отмечаются и в развитии памяти. В этот возрастной период формируется непроизвольный характер памяти. Ребенок лучше запомнит то, что для него представляет наибольший интерес, оставляет более яркое впечатление. Объем материала, который может зафиксировать ребенок, определяется его эмоциональным отношением к данной ситуации, явлению или предмету.</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Воображение ребенка формируется в непосредственной зависимости от речевого развития ребенка. В этом возрасте воображение расширяет у ребенка возможности во взаимодействии с окружающей средой, способствует ее освоению, совместно с другими.</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Представление старшего дошкольника характеризует процесс развития мышления, которое в этот возрастной период в значительной степени связано со способностью оперировать представлениями произвольно. Старший дошкольный возраст представляет возможности для развития образного мышления. Огромное значение имеет подражание, хотя оно в данный период развития становится более управляемым. Несомненное значение имеет словесная инструкция, данная взрослым, побуждающая ребенка к действиям. В игре ребенку необходимо заранее выбрать определенное поведение. Поэтому игра способствует совершенствованию способностей к волевой регуляции поведения.</w:t>
      </w:r>
    </w:p>
    <w:p w:rsidR="004B310A" w:rsidRDefault="00D63523" w:rsidP="00D63523">
      <w:pPr>
        <w:shd w:val="clear" w:color="auto" w:fill="FFFFFF"/>
        <w:spacing w:after="0" w:line="240" w:lineRule="auto"/>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 xml:space="preserve">        Старший дошкольный возраст благоприятен для формирования самооценки ребенка, что способствует стимулированию умения сравнивать себя со сверстниками. </w:t>
      </w:r>
    </w:p>
    <w:p w:rsidR="00A4201D" w:rsidRDefault="00A4201D" w:rsidP="00D63523">
      <w:pPr>
        <w:shd w:val="clear" w:color="auto" w:fill="FFFFFF"/>
        <w:spacing w:after="0" w:line="240" w:lineRule="auto"/>
        <w:jc w:val="both"/>
        <w:rPr>
          <w:rFonts w:ascii="Times New Roman" w:eastAsia="Times New Roman" w:hAnsi="Times New Roman" w:cs="Times New Roman"/>
          <w:color w:val="000000"/>
          <w:sz w:val="28"/>
          <w:lang w:eastAsia="ru-RU"/>
        </w:rPr>
      </w:pPr>
    </w:p>
    <w:p w:rsidR="00A4201D" w:rsidRDefault="00A4201D" w:rsidP="00D63523">
      <w:pPr>
        <w:shd w:val="clear" w:color="auto" w:fill="FFFFFF"/>
        <w:spacing w:after="0" w:line="240" w:lineRule="auto"/>
        <w:jc w:val="both"/>
        <w:rPr>
          <w:rFonts w:ascii="Times New Roman" w:eastAsia="Times New Roman" w:hAnsi="Times New Roman" w:cs="Times New Roman"/>
          <w:color w:val="000000"/>
          <w:sz w:val="28"/>
          <w:lang w:eastAsia="ru-RU"/>
        </w:rPr>
      </w:pPr>
    </w:p>
    <w:p w:rsidR="00A4201D" w:rsidRPr="00286164" w:rsidRDefault="00A4201D" w:rsidP="00D63523">
      <w:pPr>
        <w:shd w:val="clear" w:color="auto" w:fill="FFFFFF"/>
        <w:spacing w:after="0" w:line="240" w:lineRule="auto"/>
        <w:jc w:val="both"/>
        <w:rPr>
          <w:rFonts w:ascii="Times New Roman" w:eastAsia="Times New Roman" w:hAnsi="Times New Roman" w:cs="Times New Roman"/>
          <w:color w:val="000000"/>
          <w:sz w:val="28"/>
          <w:lang w:eastAsia="ru-RU"/>
        </w:rPr>
      </w:pPr>
    </w:p>
    <w:p w:rsidR="00E06B36" w:rsidRDefault="00E06B36" w:rsidP="00D63523">
      <w:pPr>
        <w:shd w:val="clear" w:color="auto" w:fill="FFFFFF"/>
        <w:spacing w:after="0" w:line="240" w:lineRule="auto"/>
        <w:jc w:val="both"/>
        <w:rPr>
          <w:rFonts w:ascii="Times New Roman" w:eastAsia="Times New Roman" w:hAnsi="Times New Roman" w:cs="Times New Roman"/>
          <w:b/>
          <w:color w:val="000000"/>
          <w:sz w:val="28"/>
          <w:lang w:eastAsia="ru-RU"/>
        </w:rPr>
      </w:pPr>
    </w:p>
    <w:p w:rsidR="00E06B36" w:rsidRDefault="00E06B36" w:rsidP="00D63523">
      <w:pPr>
        <w:shd w:val="clear" w:color="auto" w:fill="FFFFFF"/>
        <w:spacing w:after="0" w:line="240" w:lineRule="auto"/>
        <w:jc w:val="both"/>
        <w:rPr>
          <w:rFonts w:ascii="Times New Roman" w:eastAsia="Times New Roman" w:hAnsi="Times New Roman" w:cs="Times New Roman"/>
          <w:b/>
          <w:color w:val="000000"/>
          <w:sz w:val="28"/>
          <w:lang w:eastAsia="ru-RU"/>
        </w:rPr>
      </w:pPr>
    </w:p>
    <w:p w:rsidR="00E06B36" w:rsidRDefault="00E06B36" w:rsidP="00D63523">
      <w:pPr>
        <w:shd w:val="clear" w:color="auto" w:fill="FFFFFF"/>
        <w:spacing w:after="0" w:line="240" w:lineRule="auto"/>
        <w:jc w:val="both"/>
        <w:rPr>
          <w:rFonts w:ascii="Times New Roman" w:eastAsia="Times New Roman" w:hAnsi="Times New Roman" w:cs="Times New Roman"/>
          <w:b/>
          <w:color w:val="000000"/>
          <w:sz w:val="28"/>
          <w:lang w:eastAsia="ru-RU"/>
        </w:rPr>
      </w:pPr>
    </w:p>
    <w:p w:rsidR="004B310A" w:rsidRPr="004B310A" w:rsidRDefault="004B310A" w:rsidP="00D63523">
      <w:pPr>
        <w:shd w:val="clear" w:color="auto" w:fill="FFFFFF"/>
        <w:spacing w:after="0"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val="en-US" w:eastAsia="ru-RU"/>
        </w:rPr>
        <w:lastRenderedPageBreak/>
        <w:t>II</w:t>
      </w:r>
      <w:r w:rsidRPr="00286164">
        <w:rPr>
          <w:rFonts w:ascii="Times New Roman" w:eastAsia="Times New Roman" w:hAnsi="Times New Roman" w:cs="Times New Roman"/>
          <w:b/>
          <w:color w:val="000000"/>
          <w:sz w:val="28"/>
          <w:lang w:eastAsia="ru-RU"/>
        </w:rPr>
        <w:t>.</w:t>
      </w:r>
      <w:r>
        <w:rPr>
          <w:rFonts w:ascii="Times New Roman" w:eastAsia="Times New Roman" w:hAnsi="Times New Roman" w:cs="Times New Roman"/>
          <w:b/>
          <w:color w:val="000000"/>
          <w:sz w:val="28"/>
          <w:lang w:eastAsia="ru-RU"/>
        </w:rPr>
        <w:t xml:space="preserve"> Содержательный раздел</w:t>
      </w:r>
    </w:p>
    <w:p w:rsidR="00E14D6F" w:rsidRDefault="00E14D6F" w:rsidP="00D63523">
      <w:pPr>
        <w:shd w:val="clear" w:color="auto" w:fill="FFFFFF"/>
        <w:spacing w:after="0" w:line="240" w:lineRule="auto"/>
        <w:jc w:val="both"/>
        <w:rPr>
          <w:rFonts w:ascii="Times New Roman" w:eastAsia="Times New Roman" w:hAnsi="Times New Roman" w:cs="Times New Roman"/>
          <w:color w:val="000000"/>
          <w:sz w:val="28"/>
          <w:lang w:eastAsia="ru-RU"/>
        </w:rPr>
      </w:pPr>
    </w:p>
    <w:p w:rsidR="00673AF6" w:rsidRPr="009D094D" w:rsidRDefault="00673AF6" w:rsidP="00673AF6">
      <w:pPr>
        <w:shd w:val="clear" w:color="auto" w:fill="FFFFFF"/>
        <w:spacing w:after="0" w:line="240" w:lineRule="auto"/>
        <w:ind w:firstLine="720"/>
        <w:jc w:val="both"/>
        <w:rPr>
          <w:rFonts w:ascii="Calibri" w:eastAsia="Times New Roman" w:hAnsi="Calibri" w:cs="Calibri"/>
          <w:b/>
          <w:color w:val="000000"/>
          <w:lang w:eastAsia="ru-RU"/>
        </w:rPr>
      </w:pPr>
      <w:r w:rsidRPr="009D094D">
        <w:rPr>
          <w:rFonts w:ascii="Times New Roman" w:eastAsia="Times New Roman" w:hAnsi="Times New Roman" w:cs="Times New Roman"/>
          <w:b/>
          <w:bCs/>
          <w:color w:val="000000"/>
          <w:sz w:val="28"/>
          <w:lang w:eastAsia="ru-RU"/>
        </w:rPr>
        <w:t xml:space="preserve">Материал включает следующие </w:t>
      </w:r>
      <w:r w:rsidR="00523143">
        <w:rPr>
          <w:rFonts w:ascii="Times New Roman" w:eastAsia="Times New Roman" w:hAnsi="Times New Roman" w:cs="Times New Roman"/>
          <w:b/>
          <w:bCs/>
          <w:color w:val="000000"/>
          <w:sz w:val="28"/>
          <w:lang w:eastAsia="ru-RU"/>
        </w:rPr>
        <w:t>занятия</w:t>
      </w:r>
      <w:r w:rsidRPr="009D094D">
        <w:rPr>
          <w:rFonts w:ascii="Times New Roman" w:eastAsia="Times New Roman" w:hAnsi="Times New Roman" w:cs="Times New Roman"/>
          <w:b/>
          <w:bCs/>
          <w:color w:val="000000"/>
          <w:sz w:val="28"/>
          <w:lang w:eastAsia="ru-RU"/>
        </w:rPr>
        <w:t>:</w:t>
      </w:r>
    </w:p>
    <w:p w:rsidR="00673AF6" w:rsidRPr="009D094D" w:rsidRDefault="00673AF6" w:rsidP="00673AF6">
      <w:pPr>
        <w:numPr>
          <w:ilvl w:val="0"/>
          <w:numId w:val="13"/>
        </w:numPr>
        <w:shd w:val="clear" w:color="auto" w:fill="FFFFFF"/>
        <w:spacing w:before="100" w:beforeAutospacing="1" w:after="100" w:afterAutospacing="1" w:line="240" w:lineRule="auto"/>
        <w:ind w:left="0" w:firstLine="900"/>
        <w:jc w:val="both"/>
        <w:rPr>
          <w:rFonts w:ascii="Calibri" w:eastAsia="Times New Roman" w:hAnsi="Calibri" w:cs="Calibri"/>
          <w:b/>
          <w:color w:val="000000"/>
          <w:lang w:eastAsia="ru-RU"/>
        </w:rPr>
      </w:pPr>
      <w:r w:rsidRPr="009D094D">
        <w:rPr>
          <w:rFonts w:ascii="Times New Roman" w:eastAsia="Times New Roman" w:hAnsi="Times New Roman" w:cs="Times New Roman"/>
          <w:b/>
          <w:color w:val="000000"/>
          <w:sz w:val="28"/>
          <w:lang w:eastAsia="ru-RU"/>
        </w:rPr>
        <w:t>Музыкально–ритмические занятия.</w:t>
      </w:r>
    </w:p>
    <w:p w:rsidR="00673AF6" w:rsidRPr="009D094D" w:rsidRDefault="00673AF6" w:rsidP="00673AF6">
      <w:pPr>
        <w:numPr>
          <w:ilvl w:val="0"/>
          <w:numId w:val="13"/>
        </w:numPr>
        <w:shd w:val="clear" w:color="auto" w:fill="FFFFFF"/>
        <w:spacing w:before="100" w:beforeAutospacing="1" w:after="100" w:afterAutospacing="1" w:line="240" w:lineRule="auto"/>
        <w:ind w:left="0" w:firstLine="900"/>
        <w:jc w:val="both"/>
        <w:rPr>
          <w:rFonts w:ascii="Calibri" w:eastAsia="Times New Roman" w:hAnsi="Calibri" w:cs="Calibri"/>
          <w:b/>
          <w:color w:val="000000"/>
          <w:lang w:eastAsia="ru-RU"/>
        </w:rPr>
      </w:pPr>
      <w:r w:rsidRPr="009D094D">
        <w:rPr>
          <w:rFonts w:ascii="Times New Roman" w:eastAsia="Times New Roman" w:hAnsi="Times New Roman" w:cs="Times New Roman"/>
          <w:b/>
          <w:color w:val="000000"/>
          <w:sz w:val="28"/>
          <w:lang w:eastAsia="ru-RU"/>
        </w:rPr>
        <w:t>Основы классического танца.</w:t>
      </w:r>
    </w:p>
    <w:p w:rsidR="00673AF6" w:rsidRPr="009D094D" w:rsidRDefault="00673AF6" w:rsidP="00673AF6">
      <w:pPr>
        <w:numPr>
          <w:ilvl w:val="0"/>
          <w:numId w:val="13"/>
        </w:numPr>
        <w:shd w:val="clear" w:color="auto" w:fill="FFFFFF"/>
        <w:spacing w:before="100" w:beforeAutospacing="1" w:after="100" w:afterAutospacing="1" w:line="240" w:lineRule="auto"/>
        <w:ind w:left="0" w:firstLine="900"/>
        <w:jc w:val="both"/>
        <w:rPr>
          <w:rFonts w:ascii="Calibri" w:eastAsia="Times New Roman" w:hAnsi="Calibri" w:cs="Calibri"/>
          <w:b/>
          <w:color w:val="000000"/>
          <w:lang w:eastAsia="ru-RU"/>
        </w:rPr>
      </w:pPr>
      <w:r w:rsidRPr="009D094D">
        <w:rPr>
          <w:rFonts w:ascii="Times New Roman" w:eastAsia="Times New Roman" w:hAnsi="Times New Roman" w:cs="Times New Roman"/>
          <w:b/>
          <w:color w:val="000000"/>
          <w:sz w:val="28"/>
          <w:lang w:eastAsia="ru-RU"/>
        </w:rPr>
        <w:t>Элементы народно–сценического танца.</w:t>
      </w:r>
    </w:p>
    <w:p w:rsidR="00673AF6" w:rsidRPr="009D094D" w:rsidRDefault="00673AF6" w:rsidP="00673AF6">
      <w:pPr>
        <w:numPr>
          <w:ilvl w:val="0"/>
          <w:numId w:val="13"/>
        </w:numPr>
        <w:shd w:val="clear" w:color="auto" w:fill="FFFFFF"/>
        <w:spacing w:before="100" w:beforeAutospacing="1" w:after="100" w:afterAutospacing="1" w:line="240" w:lineRule="auto"/>
        <w:ind w:left="0" w:firstLine="900"/>
        <w:jc w:val="both"/>
        <w:rPr>
          <w:rFonts w:ascii="Calibri" w:eastAsia="Times New Roman" w:hAnsi="Calibri" w:cs="Calibri"/>
          <w:b/>
          <w:color w:val="000000"/>
          <w:lang w:eastAsia="ru-RU"/>
        </w:rPr>
      </w:pPr>
      <w:r w:rsidRPr="009D094D">
        <w:rPr>
          <w:rFonts w:ascii="Times New Roman" w:eastAsia="Times New Roman" w:hAnsi="Times New Roman" w:cs="Times New Roman"/>
          <w:b/>
          <w:color w:val="000000"/>
          <w:sz w:val="28"/>
          <w:lang w:eastAsia="ru-RU"/>
        </w:rPr>
        <w:t>Элементы бального танца.</w:t>
      </w:r>
    </w:p>
    <w:p w:rsidR="00673AF6" w:rsidRPr="009D094D" w:rsidRDefault="00673AF6" w:rsidP="00673AF6">
      <w:pPr>
        <w:numPr>
          <w:ilvl w:val="0"/>
          <w:numId w:val="13"/>
        </w:numPr>
        <w:shd w:val="clear" w:color="auto" w:fill="FFFFFF"/>
        <w:spacing w:before="100" w:beforeAutospacing="1" w:after="100" w:afterAutospacing="1" w:line="240" w:lineRule="auto"/>
        <w:ind w:left="0" w:firstLine="900"/>
        <w:jc w:val="both"/>
        <w:rPr>
          <w:rFonts w:ascii="Calibri" w:eastAsia="Times New Roman" w:hAnsi="Calibri" w:cs="Calibri"/>
          <w:b/>
          <w:color w:val="000000"/>
          <w:lang w:eastAsia="ru-RU"/>
        </w:rPr>
      </w:pPr>
      <w:r w:rsidRPr="009D094D">
        <w:rPr>
          <w:rFonts w:ascii="Times New Roman" w:eastAsia="Times New Roman" w:hAnsi="Times New Roman" w:cs="Times New Roman"/>
          <w:b/>
          <w:color w:val="000000"/>
          <w:sz w:val="28"/>
          <w:lang w:eastAsia="ru-RU"/>
        </w:rPr>
        <w:t>Элементы современного танца.</w:t>
      </w:r>
    </w:p>
    <w:p w:rsidR="00673AF6" w:rsidRPr="00673AF6" w:rsidRDefault="00673AF6" w:rsidP="00673AF6">
      <w:pPr>
        <w:numPr>
          <w:ilvl w:val="0"/>
          <w:numId w:val="13"/>
        </w:numPr>
        <w:shd w:val="clear" w:color="auto" w:fill="FFFFFF"/>
        <w:spacing w:before="100" w:beforeAutospacing="1" w:after="100" w:afterAutospacing="1" w:line="240" w:lineRule="auto"/>
        <w:ind w:left="0" w:firstLine="900"/>
        <w:jc w:val="both"/>
        <w:rPr>
          <w:rFonts w:ascii="Calibri" w:eastAsia="Times New Roman" w:hAnsi="Calibri" w:cs="Calibri"/>
          <w:b/>
          <w:color w:val="000000"/>
          <w:lang w:eastAsia="ru-RU"/>
        </w:rPr>
      </w:pPr>
      <w:r w:rsidRPr="009D094D">
        <w:rPr>
          <w:rFonts w:ascii="Times New Roman" w:eastAsia="Times New Roman" w:hAnsi="Times New Roman" w:cs="Times New Roman"/>
          <w:b/>
          <w:color w:val="000000"/>
          <w:sz w:val="28"/>
          <w:lang w:eastAsia="ru-RU"/>
        </w:rPr>
        <w:t>Вспомогательные и корригирующие упражнения.</w:t>
      </w:r>
    </w:p>
    <w:p w:rsidR="000E5220" w:rsidRDefault="00673AF6" w:rsidP="00673AF6">
      <w:pPr>
        <w:shd w:val="clear" w:color="auto" w:fill="FFFFFF"/>
        <w:spacing w:after="0" w:line="240" w:lineRule="auto"/>
        <w:ind w:firstLine="720"/>
        <w:jc w:val="center"/>
        <w:rPr>
          <w:rFonts w:ascii="Times New Roman" w:eastAsia="Times New Roman" w:hAnsi="Times New Roman" w:cs="Times New Roman"/>
          <w:color w:val="000000"/>
          <w:sz w:val="28"/>
          <w:lang w:eastAsia="ru-RU"/>
        </w:rPr>
      </w:pPr>
      <w:r w:rsidRPr="008F2413">
        <w:rPr>
          <w:rFonts w:ascii="Times New Roman" w:eastAsia="Times New Roman" w:hAnsi="Times New Roman" w:cs="Times New Roman"/>
          <w:color w:val="000000"/>
          <w:sz w:val="28"/>
          <w:lang w:eastAsia="ru-RU"/>
        </w:rPr>
        <w:t>Занятия проводятся 2 раза в неделю</w:t>
      </w:r>
      <w:r w:rsidR="008F2413" w:rsidRPr="008F2413">
        <w:rPr>
          <w:rFonts w:ascii="Times New Roman" w:eastAsia="Times New Roman" w:hAnsi="Times New Roman" w:cs="Times New Roman"/>
          <w:color w:val="000000"/>
          <w:sz w:val="28"/>
          <w:lang w:eastAsia="ru-RU"/>
        </w:rPr>
        <w:t xml:space="preserve"> </w:t>
      </w:r>
      <w:r w:rsidRPr="008F2413">
        <w:rPr>
          <w:rFonts w:ascii="Times New Roman" w:eastAsia="Times New Roman" w:hAnsi="Times New Roman" w:cs="Times New Roman"/>
          <w:color w:val="000000"/>
          <w:sz w:val="28"/>
          <w:lang w:eastAsia="ru-RU"/>
        </w:rPr>
        <w:t xml:space="preserve"> по группам</w:t>
      </w:r>
    </w:p>
    <w:p w:rsidR="00746462" w:rsidRDefault="00746462" w:rsidP="00673AF6">
      <w:pPr>
        <w:shd w:val="clear" w:color="auto" w:fill="FFFFFF"/>
        <w:spacing w:after="0" w:line="240" w:lineRule="auto"/>
        <w:ind w:firstLine="720"/>
        <w:jc w:val="center"/>
        <w:rPr>
          <w:rFonts w:ascii="Times New Roman" w:eastAsia="Times New Roman" w:hAnsi="Times New Roman" w:cs="Times New Roman"/>
          <w:color w:val="000000"/>
          <w:sz w:val="28"/>
          <w:lang w:eastAsia="ru-RU"/>
        </w:rPr>
      </w:pPr>
    </w:p>
    <w:p w:rsidR="00746462" w:rsidRPr="00C666D4" w:rsidRDefault="00746462" w:rsidP="00746462">
      <w:pPr>
        <w:spacing w:after="0" w:line="240" w:lineRule="auto"/>
        <w:jc w:val="center"/>
        <w:rPr>
          <w:rFonts w:ascii="Times New Roman" w:hAnsi="Times New Roman"/>
          <w:b/>
          <w:sz w:val="28"/>
          <w:szCs w:val="28"/>
        </w:rPr>
      </w:pPr>
      <w:r>
        <w:rPr>
          <w:rFonts w:ascii="Times New Roman" w:hAnsi="Times New Roman"/>
          <w:b/>
          <w:sz w:val="28"/>
          <w:szCs w:val="28"/>
        </w:rPr>
        <w:t xml:space="preserve">Учебный календарный график  </w:t>
      </w:r>
    </w:p>
    <w:tbl>
      <w:tblPr>
        <w:tblStyle w:val="a4"/>
        <w:tblpPr w:leftFromText="180" w:rightFromText="180" w:vertAnchor="text" w:horzAnchor="margin" w:tblpXSpec="center" w:tblpY="383"/>
        <w:tblW w:w="10944" w:type="dxa"/>
        <w:tblLayout w:type="fixed"/>
        <w:tblLook w:val="04A0"/>
      </w:tblPr>
      <w:tblGrid>
        <w:gridCol w:w="675"/>
        <w:gridCol w:w="1701"/>
        <w:gridCol w:w="567"/>
        <w:gridCol w:w="709"/>
        <w:gridCol w:w="2126"/>
        <w:gridCol w:w="1985"/>
        <w:gridCol w:w="992"/>
        <w:gridCol w:w="284"/>
        <w:gridCol w:w="850"/>
        <w:gridCol w:w="142"/>
        <w:gridCol w:w="142"/>
        <w:gridCol w:w="771"/>
      </w:tblGrid>
      <w:tr w:rsidR="00746462" w:rsidTr="007241B9">
        <w:trPr>
          <w:trHeight w:val="265"/>
        </w:trPr>
        <w:tc>
          <w:tcPr>
            <w:tcW w:w="675" w:type="dxa"/>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color w:val="FF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jc w:val="center"/>
              <w:rPr>
                <w:rFonts w:ascii="Times New Roman" w:hAnsi="Times New Roman"/>
                <w:color w:val="FF0000"/>
                <w:sz w:val="24"/>
                <w:szCs w:val="24"/>
              </w:rPr>
            </w:pPr>
            <w:r>
              <w:rPr>
                <w:rFonts w:ascii="Times New Roman" w:hAnsi="Times New Roman"/>
                <w:sz w:val="24"/>
                <w:szCs w:val="24"/>
              </w:rPr>
              <w:t>Раздел программы. Тема занятия</w:t>
            </w:r>
          </w:p>
        </w:tc>
        <w:tc>
          <w:tcPr>
            <w:tcW w:w="1276" w:type="dxa"/>
            <w:gridSpan w:val="2"/>
            <w:tcBorders>
              <w:top w:val="single" w:sz="4" w:space="0" w:color="auto"/>
              <w:left w:val="single" w:sz="4" w:space="0" w:color="auto"/>
              <w:bottom w:val="single" w:sz="4" w:space="0" w:color="auto"/>
              <w:right w:val="single" w:sz="4" w:space="0" w:color="auto"/>
            </w:tcBorders>
            <w:hideMark/>
          </w:tcPr>
          <w:p w:rsidR="00746462" w:rsidRDefault="00746462" w:rsidP="007241B9">
            <w:pPr>
              <w:jc w:val="center"/>
              <w:rPr>
                <w:rFonts w:ascii="Times New Roman" w:hAnsi="Times New Roman"/>
                <w:color w:val="FF0000"/>
                <w:sz w:val="24"/>
                <w:szCs w:val="24"/>
              </w:rPr>
            </w:pPr>
            <w:r>
              <w:rPr>
                <w:rFonts w:ascii="Times New Roman" w:hAnsi="Times New Roman"/>
                <w:sz w:val="24"/>
                <w:szCs w:val="24"/>
              </w:rPr>
              <w:t>Всего часов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jc w:val="center"/>
              <w:rPr>
                <w:rFonts w:ascii="Times New Roman" w:hAnsi="Times New Roman"/>
                <w:color w:val="FF0000"/>
                <w:sz w:val="24"/>
                <w:szCs w:val="24"/>
              </w:rPr>
            </w:pPr>
            <w:r>
              <w:rPr>
                <w:rFonts w:ascii="Times New Roman" w:hAnsi="Times New Roman"/>
                <w:sz w:val="24"/>
                <w:szCs w:val="24"/>
              </w:rPr>
              <w:t>Краткое содержание занятия (копируется из программы)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Форма занятия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Форма контроля</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Дата по плану (заполняется сразу в соответствии с расписанием)</w:t>
            </w:r>
          </w:p>
        </w:tc>
        <w:tc>
          <w:tcPr>
            <w:tcW w:w="1055" w:type="dxa"/>
            <w:gridSpan w:val="3"/>
            <w:vMerge w:val="restart"/>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Дата по факту</w:t>
            </w:r>
          </w:p>
          <w:p w:rsidR="00746462" w:rsidRDefault="00746462" w:rsidP="007241B9">
            <w:pPr>
              <w:rPr>
                <w:rFonts w:ascii="Times New Roman" w:hAnsi="Times New Roman"/>
                <w:sz w:val="24"/>
                <w:szCs w:val="24"/>
              </w:rPr>
            </w:pPr>
            <w:r>
              <w:rPr>
                <w:rFonts w:ascii="Times New Roman" w:hAnsi="Times New Roman"/>
                <w:sz w:val="24"/>
                <w:szCs w:val="24"/>
              </w:rPr>
              <w:t xml:space="preserve">заполняется ручкой после проведения занятия </w:t>
            </w:r>
          </w:p>
        </w:tc>
      </w:tr>
      <w:tr w:rsidR="00746462" w:rsidTr="007241B9">
        <w:trPr>
          <w:trHeight w:val="28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color w:val="FF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color w:val="FF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В неделю</w:t>
            </w:r>
          </w:p>
        </w:tc>
        <w:tc>
          <w:tcPr>
            <w:tcW w:w="709" w:type="dxa"/>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В месяц</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color w:val="FF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sz w:val="24"/>
                <w:szCs w:val="24"/>
              </w:rPr>
            </w:pPr>
          </w:p>
        </w:tc>
        <w:tc>
          <w:tcPr>
            <w:tcW w:w="1055" w:type="dxa"/>
            <w:gridSpan w:val="3"/>
            <w:vMerge/>
            <w:tcBorders>
              <w:top w:val="single" w:sz="4" w:space="0" w:color="auto"/>
              <w:left w:val="single" w:sz="4" w:space="0" w:color="auto"/>
              <w:bottom w:val="single" w:sz="4" w:space="0" w:color="auto"/>
              <w:right w:val="single" w:sz="4" w:space="0" w:color="auto"/>
            </w:tcBorders>
            <w:vAlign w:val="center"/>
            <w:hideMark/>
          </w:tcPr>
          <w:p w:rsidR="00746462" w:rsidRDefault="00746462" w:rsidP="007241B9">
            <w:pPr>
              <w:rPr>
                <w:rFonts w:ascii="Times New Roman" w:hAnsi="Times New Roman"/>
                <w:sz w:val="24"/>
                <w:szCs w:val="24"/>
              </w:rPr>
            </w:pPr>
          </w:p>
        </w:tc>
      </w:tr>
      <w:tr w:rsidR="00746462" w:rsidTr="007241B9">
        <w:trPr>
          <w:trHeight w:val="546"/>
        </w:trPr>
        <w:tc>
          <w:tcPr>
            <w:tcW w:w="675" w:type="dxa"/>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1</w:t>
            </w:r>
          </w:p>
        </w:tc>
        <w:tc>
          <w:tcPr>
            <w:tcW w:w="10269" w:type="dxa"/>
            <w:gridSpan w:val="11"/>
            <w:tcBorders>
              <w:top w:val="single" w:sz="4" w:space="0" w:color="auto"/>
              <w:left w:val="single" w:sz="4" w:space="0" w:color="auto"/>
              <w:bottom w:val="single" w:sz="4" w:space="0" w:color="auto"/>
              <w:right w:val="single" w:sz="4" w:space="0" w:color="auto"/>
            </w:tcBorders>
            <w:hideMark/>
          </w:tcPr>
          <w:p w:rsidR="00746462" w:rsidRPr="00286B02" w:rsidRDefault="00746462" w:rsidP="007241B9">
            <w:pPr>
              <w:jc w:val="center"/>
              <w:rPr>
                <w:rFonts w:ascii="Times New Roman" w:hAnsi="Times New Roman"/>
                <w:b/>
                <w:sz w:val="28"/>
                <w:szCs w:val="28"/>
              </w:rPr>
            </w:pPr>
            <w:r w:rsidRPr="00286B02">
              <w:rPr>
                <w:rFonts w:ascii="Times New Roman" w:hAnsi="Times New Roman"/>
                <w:b/>
                <w:sz w:val="28"/>
                <w:szCs w:val="28"/>
              </w:rPr>
              <w:t>Вводное занятие.</w:t>
            </w:r>
          </w:p>
        </w:tc>
      </w:tr>
      <w:tr w:rsidR="00746462" w:rsidTr="007241B9">
        <w:trPr>
          <w:trHeight w:val="3889"/>
        </w:trPr>
        <w:tc>
          <w:tcPr>
            <w:tcW w:w="675" w:type="dxa"/>
            <w:tcBorders>
              <w:top w:val="single" w:sz="4" w:space="0" w:color="auto"/>
              <w:left w:val="single" w:sz="4" w:space="0" w:color="auto"/>
              <w:bottom w:val="single" w:sz="4" w:space="0" w:color="auto"/>
              <w:right w:val="single" w:sz="4" w:space="0" w:color="auto"/>
            </w:tcBorders>
            <w:hideMark/>
          </w:tcPr>
          <w:p w:rsidR="00746462" w:rsidRDefault="00746462" w:rsidP="007241B9">
            <w:pPr>
              <w:rPr>
                <w:rFonts w:ascii="Times New Roman" w:hAnsi="Times New Roman"/>
                <w:sz w:val="24"/>
                <w:szCs w:val="24"/>
              </w:rPr>
            </w:pPr>
            <w:r>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rsidR="00746462" w:rsidRDefault="00746462" w:rsidP="007241B9">
            <w:pPr>
              <w:jc w:val="both"/>
              <w:rPr>
                <w:rFonts w:ascii="Times New Roman" w:hAnsi="Times New Roman"/>
                <w:sz w:val="24"/>
                <w:szCs w:val="24"/>
              </w:rPr>
            </w:pPr>
            <w:r>
              <w:rPr>
                <w:rFonts w:ascii="Times New Roman" w:hAnsi="Times New Roman"/>
                <w:sz w:val="24"/>
                <w:szCs w:val="24"/>
              </w:rPr>
              <w:t>Вводное занятие. Инструктаж по ТБ.</w:t>
            </w:r>
          </w:p>
        </w:tc>
        <w:tc>
          <w:tcPr>
            <w:tcW w:w="567"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shd w:val="clear" w:color="auto" w:fill="FFFFFF"/>
              <w:rPr>
                <w:rFonts w:ascii="Times New Roman" w:hAnsi="Times New Roman"/>
                <w:color w:val="181818"/>
                <w:sz w:val="28"/>
                <w:szCs w:val="28"/>
              </w:rPr>
            </w:pPr>
            <w:r w:rsidRPr="00D26B8E">
              <w:rPr>
                <w:rFonts w:ascii="Times New Roman" w:eastAsia="Times New Roman" w:hAnsi="Times New Roman" w:cs="Times New Roman"/>
                <w:color w:val="181818"/>
                <w:sz w:val="24"/>
                <w:szCs w:val="24"/>
                <w:lang w:eastAsia="ru-RU"/>
              </w:rPr>
              <w:t>Знакомство с хореографическим классом. Объяснение значение зеркал. Значение музыки на занятиях. Правила техники безопасности. Форма одежды. Этические нормы поведения на занятиях, концертах</w:t>
            </w:r>
            <w:r>
              <w:rPr>
                <w:rFonts w:ascii="Times New Roman" w:hAnsi="Times New Roman"/>
                <w:color w:val="181818"/>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sidRPr="00812783">
              <w:rPr>
                <w:rFonts w:ascii="Times New Roman" w:hAnsi="Times New Roman"/>
                <w:sz w:val="24"/>
                <w:szCs w:val="24"/>
              </w:rPr>
              <w:t xml:space="preserve">Беседа, </w:t>
            </w:r>
          </w:p>
          <w:p w:rsidR="00746462" w:rsidRPr="00812783" w:rsidRDefault="00746462" w:rsidP="007241B9">
            <w:pPr>
              <w:shd w:val="clear" w:color="auto" w:fill="FFFFFF"/>
              <w:rPr>
                <w:rFonts w:ascii="Times New Roman" w:hAnsi="Times New Roman"/>
                <w:sz w:val="24"/>
                <w:szCs w:val="24"/>
              </w:rPr>
            </w:pPr>
            <w:r w:rsidRPr="00D26B8E">
              <w:rPr>
                <w:rFonts w:ascii="Times New Roman" w:eastAsia="Times New Roman" w:hAnsi="Times New Roman" w:cs="Times New Roman"/>
                <w:i/>
                <w:iCs/>
                <w:color w:val="181818"/>
                <w:sz w:val="24"/>
                <w:szCs w:val="24"/>
                <w:lang w:eastAsia="ru-RU"/>
              </w:rPr>
              <w:t>Практика</w:t>
            </w:r>
            <w:r w:rsidRPr="00D26B8E">
              <w:rPr>
                <w:rFonts w:ascii="Times New Roman" w:eastAsia="Times New Roman" w:hAnsi="Times New Roman" w:cs="Times New Roman"/>
                <w:color w:val="181818"/>
                <w:sz w:val="24"/>
                <w:szCs w:val="24"/>
                <w:lang w:eastAsia="ru-RU"/>
              </w:rPr>
              <w:t xml:space="preserve">: Творческие игры на выявление способностей и возможностей обучающихся. </w:t>
            </w:r>
          </w:p>
        </w:tc>
        <w:tc>
          <w:tcPr>
            <w:tcW w:w="992"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Тестирование.</w:t>
            </w:r>
          </w:p>
          <w:p w:rsidR="00746462" w:rsidRPr="00D26B8E" w:rsidRDefault="00746462" w:rsidP="007241B9">
            <w:pPr>
              <w:shd w:val="clear" w:color="auto" w:fill="FFFFFF"/>
              <w:ind w:firstLine="360"/>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Проведение входного контроля</w:t>
            </w:r>
          </w:p>
          <w:p w:rsidR="00746462" w:rsidRDefault="00746462" w:rsidP="007241B9">
            <w:pP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12.09.22</w:t>
            </w:r>
          </w:p>
          <w:p w:rsidR="00746462" w:rsidRDefault="00746462" w:rsidP="007241B9">
            <w:pPr>
              <w:rPr>
                <w:rFonts w:ascii="Times New Roman" w:hAnsi="Times New Roman"/>
                <w:sz w:val="24"/>
                <w:szCs w:val="24"/>
              </w:rPr>
            </w:pPr>
            <w:r>
              <w:rPr>
                <w:rFonts w:ascii="Times New Roman" w:hAnsi="Times New Roman"/>
                <w:sz w:val="24"/>
                <w:szCs w:val="24"/>
              </w:rPr>
              <w:t>14.01. 23</w:t>
            </w:r>
          </w:p>
          <w:p w:rsidR="00746462" w:rsidRDefault="00746462" w:rsidP="007241B9">
            <w:pPr>
              <w:rPr>
                <w:rFonts w:ascii="Times New Roman" w:hAnsi="Times New Roman"/>
                <w:sz w:val="24"/>
                <w:szCs w:val="24"/>
              </w:rPr>
            </w:pPr>
            <w:r>
              <w:rPr>
                <w:rFonts w:ascii="Times New Roman" w:hAnsi="Times New Roman"/>
                <w:sz w:val="24"/>
                <w:szCs w:val="24"/>
              </w:rPr>
              <w:t xml:space="preserve"> </w:t>
            </w:r>
          </w:p>
        </w:tc>
        <w:tc>
          <w:tcPr>
            <w:tcW w:w="1055" w:type="dxa"/>
            <w:gridSpan w:val="3"/>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241B9">
        <w:trPr>
          <w:trHeight w:val="265"/>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746462" w:rsidRPr="00D26B8E" w:rsidRDefault="00746462" w:rsidP="007241B9">
            <w:pPr>
              <w:jc w:val="both"/>
              <w:rPr>
                <w:rFonts w:ascii="Times New Roman" w:hAnsi="Times New Roman"/>
                <w:sz w:val="24"/>
                <w:szCs w:val="24"/>
              </w:rPr>
            </w:pPr>
            <w:r w:rsidRPr="00D26B8E">
              <w:rPr>
                <w:rFonts w:ascii="Times New Roman" w:eastAsia="Times New Roman" w:hAnsi="Times New Roman" w:cs="Times New Roman"/>
                <w:bCs/>
                <w:color w:val="181818"/>
                <w:sz w:val="24"/>
                <w:szCs w:val="24"/>
                <w:lang w:eastAsia="ru-RU"/>
              </w:rPr>
              <w:t>Развитие двигательных навыков</w:t>
            </w:r>
          </w:p>
        </w:tc>
        <w:tc>
          <w:tcPr>
            <w:tcW w:w="567"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i/>
                <w:iCs/>
                <w:color w:val="181818"/>
                <w:sz w:val="24"/>
                <w:szCs w:val="24"/>
                <w:lang w:eastAsia="ru-RU"/>
              </w:rPr>
              <w:t>Теория:</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 xml:space="preserve">Правила исполнения танцевальных движений, необходимо правильно держать корпус-спина прямая, живот втянут, </w:t>
            </w:r>
            <w:r w:rsidRPr="00D26B8E">
              <w:rPr>
                <w:rFonts w:ascii="Times New Roman" w:eastAsia="Times New Roman" w:hAnsi="Times New Roman" w:cs="Times New Roman"/>
                <w:color w:val="181818"/>
                <w:sz w:val="24"/>
                <w:szCs w:val="24"/>
                <w:lang w:eastAsia="ru-RU"/>
              </w:rPr>
              <w:lastRenderedPageBreak/>
              <w:t>голова высоко поднята, подъём натянут, на подскоках колени подняты высоко, слушаем счёт под музыку.</w:t>
            </w:r>
          </w:p>
          <w:p w:rsidR="00746462" w:rsidRPr="00A132CC" w:rsidRDefault="00746462" w:rsidP="007241B9">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lastRenderedPageBreak/>
              <w:t>Беседа</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i/>
                <w:iCs/>
                <w:color w:val="181818"/>
                <w:sz w:val="24"/>
                <w:szCs w:val="24"/>
                <w:lang w:eastAsia="ru-RU"/>
              </w:rPr>
              <w:t>Практика</w:t>
            </w:r>
            <w:r w:rsidRPr="00D26B8E">
              <w:rPr>
                <w:rFonts w:ascii="Times New Roman" w:eastAsia="Times New Roman" w:hAnsi="Times New Roman" w:cs="Times New Roman"/>
                <w:b/>
                <w:bCs/>
                <w:color w:val="181818"/>
                <w:sz w:val="24"/>
                <w:szCs w:val="24"/>
                <w:lang w:eastAsia="ru-RU"/>
              </w:rPr>
              <w:t>:</w:t>
            </w:r>
            <w:r w:rsidRPr="00D26B8E">
              <w:rPr>
                <w:rFonts w:ascii="Times New Roman" w:eastAsia="Times New Roman" w:hAnsi="Times New Roman" w:cs="Times New Roman"/>
                <w:color w:val="181818"/>
                <w:sz w:val="24"/>
                <w:szCs w:val="24"/>
                <w:lang w:eastAsia="ru-RU"/>
              </w:rPr>
              <w:t> выполнение танцевальных движений</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-шаги под музыку на целой стопе;</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 xml:space="preserve">-ходьба на </w:t>
            </w:r>
            <w:proofErr w:type="spellStart"/>
            <w:r w:rsidRPr="00D26B8E">
              <w:rPr>
                <w:rFonts w:ascii="Times New Roman" w:eastAsia="Times New Roman" w:hAnsi="Times New Roman" w:cs="Times New Roman"/>
                <w:color w:val="181818"/>
                <w:sz w:val="24"/>
                <w:szCs w:val="24"/>
                <w:lang w:eastAsia="ru-RU"/>
              </w:rPr>
              <w:t>полупальцах</w:t>
            </w:r>
            <w:proofErr w:type="spellEnd"/>
            <w:r w:rsidRPr="00D26B8E">
              <w:rPr>
                <w:rFonts w:ascii="Times New Roman" w:eastAsia="Times New Roman" w:hAnsi="Times New Roman" w:cs="Times New Roman"/>
                <w:color w:val="181818"/>
                <w:sz w:val="24"/>
                <w:szCs w:val="24"/>
                <w:lang w:eastAsia="ru-RU"/>
              </w:rPr>
              <w:t>;</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lastRenderedPageBreak/>
              <w:t>-ходьба на пятках;</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-ходьба на внутренних и внешних рёбрах стопы;</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-шаги с высоко поднятыми коленями;</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-бег под музыку;</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-галоп;</w:t>
            </w:r>
          </w:p>
          <w:p w:rsidR="00746462" w:rsidRPr="00CD30AD" w:rsidRDefault="00746462" w:rsidP="007241B9">
            <w:pPr>
              <w:shd w:val="clear" w:color="auto" w:fill="FFFFFF"/>
              <w:rPr>
                <w:rFonts w:ascii="Times New Roman" w:eastAsia="Times New Roman" w:hAnsi="Times New Roman"/>
                <w:color w:val="181818"/>
                <w:sz w:val="24"/>
                <w:szCs w:val="24"/>
                <w:lang w:eastAsia="ru-RU"/>
              </w:rPr>
            </w:pPr>
            <w:r w:rsidRPr="00D26B8E">
              <w:rPr>
                <w:rFonts w:ascii="Times New Roman" w:eastAsia="Times New Roman" w:hAnsi="Times New Roman" w:cs="Times New Roman"/>
                <w:color w:val="181818"/>
                <w:sz w:val="24"/>
                <w:szCs w:val="24"/>
                <w:lang w:eastAsia="ru-RU"/>
              </w:rPr>
              <w:t>-подскоки.</w:t>
            </w:r>
          </w:p>
        </w:tc>
        <w:tc>
          <w:tcPr>
            <w:tcW w:w="992"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lastRenderedPageBreak/>
              <w:t>Тестирование.</w:t>
            </w:r>
          </w:p>
          <w:p w:rsidR="00746462" w:rsidRPr="00D26B8E" w:rsidRDefault="00746462" w:rsidP="007241B9">
            <w:pPr>
              <w:shd w:val="clear" w:color="auto" w:fill="FFFFFF"/>
              <w:ind w:firstLine="360"/>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Проведение входного контроля</w:t>
            </w:r>
          </w:p>
          <w:p w:rsidR="00746462" w:rsidRDefault="00746462" w:rsidP="007241B9">
            <w:pP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 xml:space="preserve">Сентябрь, </w:t>
            </w:r>
            <w:proofErr w:type="spellStart"/>
            <w:r>
              <w:rPr>
                <w:rFonts w:ascii="Times New Roman" w:hAnsi="Times New Roman"/>
                <w:sz w:val="24"/>
                <w:szCs w:val="24"/>
              </w:rPr>
              <w:t>октябр.</w:t>
            </w:r>
            <w:proofErr w:type="gramStart"/>
            <w:r>
              <w:rPr>
                <w:rFonts w:ascii="Times New Roman" w:hAnsi="Times New Roman"/>
                <w:sz w:val="24"/>
                <w:szCs w:val="24"/>
              </w:rPr>
              <w:t>,н</w:t>
            </w:r>
            <w:proofErr w:type="gramEnd"/>
            <w:r>
              <w:rPr>
                <w:rFonts w:ascii="Times New Roman" w:hAnsi="Times New Roman"/>
                <w:sz w:val="24"/>
                <w:szCs w:val="24"/>
              </w:rPr>
              <w:t>оябрь</w:t>
            </w:r>
            <w:proofErr w:type="spellEnd"/>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r>
              <w:rPr>
                <w:rFonts w:ascii="Times New Roman" w:hAnsi="Times New Roman"/>
                <w:sz w:val="24"/>
                <w:szCs w:val="24"/>
              </w:rPr>
              <w:t xml:space="preserve"> </w:t>
            </w:r>
          </w:p>
        </w:tc>
        <w:tc>
          <w:tcPr>
            <w:tcW w:w="1055" w:type="dxa"/>
            <w:gridSpan w:val="3"/>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241B9">
        <w:trPr>
          <w:trHeight w:val="240"/>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lastRenderedPageBreak/>
              <w:t>2</w:t>
            </w:r>
          </w:p>
        </w:tc>
        <w:tc>
          <w:tcPr>
            <w:tcW w:w="10269" w:type="dxa"/>
            <w:gridSpan w:val="11"/>
            <w:tcBorders>
              <w:top w:val="single" w:sz="4" w:space="0" w:color="auto"/>
              <w:left w:val="single" w:sz="4" w:space="0" w:color="auto"/>
              <w:bottom w:val="single" w:sz="4" w:space="0" w:color="auto"/>
              <w:right w:val="single" w:sz="4" w:space="0" w:color="auto"/>
            </w:tcBorders>
          </w:tcPr>
          <w:p w:rsidR="00746462" w:rsidRPr="00286B02" w:rsidRDefault="00746462" w:rsidP="007241B9">
            <w:pPr>
              <w:jc w:val="center"/>
              <w:rPr>
                <w:rFonts w:ascii="Times New Roman" w:hAnsi="Times New Roman"/>
                <w:b/>
                <w:sz w:val="28"/>
                <w:szCs w:val="28"/>
              </w:rPr>
            </w:pPr>
            <w:r w:rsidRPr="000E5220">
              <w:rPr>
                <w:rFonts w:ascii="Times New Roman" w:eastAsia="Times New Roman" w:hAnsi="Times New Roman" w:cs="Times New Roman"/>
                <w:b/>
                <w:bCs/>
                <w:color w:val="181818"/>
                <w:sz w:val="28"/>
                <w:szCs w:val="28"/>
                <w:lang w:eastAsia="ru-RU"/>
              </w:rPr>
              <w:t>Классический экзерсис</w:t>
            </w:r>
          </w:p>
        </w:tc>
      </w:tr>
      <w:tr w:rsidR="00746462" w:rsidTr="00746462">
        <w:trPr>
          <w:trHeight w:val="4410"/>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hAnsi="Times New Roman"/>
                <w:sz w:val="24"/>
                <w:szCs w:val="24"/>
              </w:rPr>
            </w:pPr>
            <w:r>
              <w:rPr>
                <w:rFonts w:ascii="Times New Roman" w:hAnsi="Times New Roman"/>
                <w:sz w:val="28"/>
                <w:szCs w:val="28"/>
              </w:rPr>
              <w:t xml:space="preserve"> </w:t>
            </w:r>
            <w:r w:rsidRPr="000E5220">
              <w:rPr>
                <w:rFonts w:ascii="Times New Roman" w:hAnsi="Times New Roman"/>
                <w:i/>
                <w:iCs/>
                <w:color w:val="181818"/>
                <w:sz w:val="28"/>
                <w:szCs w:val="28"/>
              </w:rPr>
              <w:t xml:space="preserve"> </w:t>
            </w:r>
            <w:r w:rsidRPr="006B191B">
              <w:rPr>
                <w:rFonts w:ascii="Times New Roman" w:eastAsia="Times New Roman" w:hAnsi="Times New Roman" w:cs="Times New Roman"/>
                <w:i/>
                <w:iCs/>
                <w:color w:val="181818"/>
                <w:sz w:val="24"/>
                <w:szCs w:val="24"/>
                <w:lang w:eastAsia="ru-RU"/>
              </w:rPr>
              <w:t>Теория</w:t>
            </w:r>
          </w:p>
        </w:tc>
        <w:tc>
          <w:tcPr>
            <w:tcW w:w="567"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shd w:val="clear" w:color="auto" w:fill="FFFFFF"/>
              <w:rPr>
                <w:rFonts w:ascii="Times New Roman" w:hAnsi="Times New Roman"/>
                <w:color w:val="181818"/>
                <w:sz w:val="28"/>
                <w:szCs w:val="28"/>
                <w:lang w:eastAsia="ru-RU"/>
              </w:rPr>
            </w:pPr>
            <w:r w:rsidRPr="00D26B8E">
              <w:rPr>
                <w:rFonts w:ascii="Times New Roman" w:eastAsia="Times New Roman" w:hAnsi="Times New Roman" w:cs="Times New Roman"/>
                <w:color w:val="181818"/>
                <w:sz w:val="24"/>
                <w:szCs w:val="24"/>
                <w:lang w:eastAsia="ru-RU"/>
              </w:rPr>
              <w:t>правильная постановка корпуса, ног, рук и головы, которая является основой для тренировки тела учащихся, развитие элементарных навыков координации. Вырабатывается ряд первоначальных исполнительских навыко</w:t>
            </w:r>
            <w:r w:rsidRPr="000E5220">
              <w:rPr>
                <w:rFonts w:ascii="Times New Roman" w:eastAsia="Times New Roman" w:hAnsi="Times New Roman" w:cs="Times New Roman"/>
                <w:color w:val="181818"/>
                <w:sz w:val="28"/>
                <w:szCs w:val="28"/>
                <w:lang w:eastAsia="ru-RU"/>
              </w:rPr>
              <w:t>в.</w:t>
            </w:r>
          </w:p>
        </w:tc>
        <w:tc>
          <w:tcPr>
            <w:tcW w:w="1985" w:type="dxa"/>
            <w:tcBorders>
              <w:top w:val="single" w:sz="4" w:space="0" w:color="auto"/>
              <w:left w:val="single" w:sz="4" w:space="0" w:color="auto"/>
              <w:bottom w:val="single" w:sz="4" w:space="0" w:color="auto"/>
              <w:right w:val="single" w:sz="4" w:space="0" w:color="auto"/>
            </w:tcBorders>
          </w:tcPr>
          <w:p w:rsidR="00746462" w:rsidRPr="00D26B8E" w:rsidRDefault="00746462" w:rsidP="007241B9">
            <w:pPr>
              <w:rPr>
                <w:rFonts w:ascii="Times New Roman" w:eastAsia="Calibri" w:hAnsi="Times New Roman"/>
                <w:sz w:val="24"/>
                <w:szCs w:val="24"/>
              </w:rPr>
            </w:pPr>
            <w:r w:rsidRPr="00D26B8E">
              <w:rPr>
                <w:rFonts w:ascii="Times New Roman" w:eastAsia="Calibri" w:hAnsi="Times New Roman"/>
                <w:sz w:val="24"/>
                <w:szCs w:val="24"/>
              </w:rPr>
              <w:t>Беседа</w:t>
            </w:r>
          </w:p>
          <w:p w:rsidR="00746462" w:rsidRDefault="00746462" w:rsidP="007241B9">
            <w:pPr>
              <w:rPr>
                <w:rFonts w:ascii="Times New Roman" w:eastAsia="Calibri" w:hAnsi="Times New Roman"/>
                <w:sz w:val="24"/>
                <w:szCs w:val="24"/>
              </w:rPr>
            </w:pPr>
            <w:r w:rsidRPr="00D26B8E">
              <w:rPr>
                <w:rFonts w:ascii="Times New Roman" w:eastAsia="Calibri" w:hAnsi="Times New Roman"/>
                <w:sz w:val="24"/>
                <w:szCs w:val="24"/>
              </w:rPr>
              <w:t>Лекция</w:t>
            </w:r>
          </w:p>
          <w:p w:rsidR="00746462" w:rsidRDefault="00746462" w:rsidP="007241B9">
            <w:pPr>
              <w:shd w:val="clear" w:color="auto" w:fill="FFFFFF"/>
              <w:ind w:firstLine="720"/>
              <w:jc w:val="center"/>
              <w:rPr>
                <w:rFonts w:ascii="Times New Roman" w:eastAsia="Times New Roman" w:hAnsi="Times New Roman" w:cs="Times New Roman"/>
                <w:color w:val="000000"/>
                <w:sz w:val="28"/>
                <w:lang w:eastAsia="ru-RU"/>
              </w:rPr>
            </w:pPr>
          </w:p>
          <w:p w:rsidR="00746462" w:rsidRPr="00D26B8E" w:rsidRDefault="00746462" w:rsidP="007241B9">
            <w:pPr>
              <w:rPr>
                <w:rFonts w:ascii="Times New Roman" w:eastAsia="Calibri" w:hAnsi="Times New Roman"/>
                <w:sz w:val="24"/>
                <w:szCs w:val="24"/>
              </w:rPr>
            </w:pPr>
            <w:r w:rsidRPr="00D26B8E">
              <w:rPr>
                <w:rFonts w:ascii="Times New Roman" w:eastAsia="Times New Roman" w:hAnsi="Times New Roman" w:cs="Times New Roman"/>
                <w:i/>
                <w:iCs/>
                <w:color w:val="181818"/>
                <w:sz w:val="24"/>
                <w:szCs w:val="24"/>
                <w:lang w:eastAsia="ru-RU"/>
              </w:rPr>
              <w:t>Практика:</w:t>
            </w:r>
            <w:r w:rsidRPr="00D26B8E">
              <w:rPr>
                <w:rFonts w:ascii="Times New Roman" w:eastAsia="Times New Roman" w:hAnsi="Times New Roman" w:cs="Times New Roman"/>
                <w:b/>
                <w:bCs/>
                <w:color w:val="181818"/>
                <w:sz w:val="24"/>
                <w:szCs w:val="24"/>
                <w:lang w:eastAsia="ru-RU"/>
              </w:rPr>
              <w:t> </w:t>
            </w:r>
            <w:r w:rsidRPr="00D26B8E">
              <w:rPr>
                <w:rFonts w:ascii="Times New Roman" w:eastAsia="Times New Roman" w:hAnsi="Times New Roman" w:cs="Times New Roman"/>
                <w:color w:val="181818"/>
                <w:sz w:val="24"/>
                <w:szCs w:val="24"/>
                <w:lang w:eastAsia="ru-RU"/>
              </w:rPr>
              <w:t>выполнение упражнений</w:t>
            </w:r>
          </w:p>
        </w:tc>
        <w:tc>
          <w:tcPr>
            <w:tcW w:w="1276" w:type="dxa"/>
            <w:gridSpan w:val="2"/>
            <w:tcBorders>
              <w:top w:val="single" w:sz="4" w:space="0" w:color="auto"/>
              <w:left w:val="single" w:sz="4" w:space="0" w:color="auto"/>
              <w:bottom w:val="single" w:sz="4" w:space="0" w:color="auto"/>
              <w:right w:val="single" w:sz="4" w:space="0" w:color="auto"/>
            </w:tcBorders>
          </w:tcPr>
          <w:p w:rsidR="00746462" w:rsidRPr="00D26B8E" w:rsidRDefault="00746462" w:rsidP="007241B9">
            <w:pPr>
              <w:rPr>
                <w:rFonts w:ascii="Times New Roman" w:eastAsia="Calibri" w:hAnsi="Times New Roman"/>
                <w:sz w:val="24"/>
                <w:szCs w:val="24"/>
              </w:rPr>
            </w:pPr>
            <w:r w:rsidRPr="00D26B8E">
              <w:rPr>
                <w:rFonts w:ascii="Times New Roman" w:eastAsia="Calibri" w:hAnsi="Times New Roman"/>
                <w:sz w:val="24"/>
                <w:szCs w:val="24"/>
              </w:rPr>
              <w:t>Тестирование.</w:t>
            </w:r>
          </w:p>
        </w:tc>
        <w:tc>
          <w:tcPr>
            <w:tcW w:w="992"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Октябрь, ноябрь</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д</w:t>
            </w:r>
            <w:proofErr w:type="gramEnd"/>
            <w:r>
              <w:rPr>
                <w:rFonts w:ascii="Times New Roman" w:hAnsi="Times New Roman"/>
                <w:sz w:val="24"/>
                <w:szCs w:val="24"/>
              </w:rPr>
              <w:t>екабрь</w:t>
            </w: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Default="00746462" w:rsidP="007241B9">
            <w:pPr>
              <w:rPr>
                <w:rFonts w:ascii="Times New Roman" w:hAnsi="Times New Roman"/>
                <w:sz w:val="24"/>
                <w:szCs w:val="24"/>
              </w:rPr>
            </w:pPr>
          </w:p>
          <w:p w:rsidR="00746462" w:rsidRPr="00AA3536" w:rsidRDefault="00746462" w:rsidP="007241B9">
            <w:pPr>
              <w:rPr>
                <w:rFonts w:ascii="Times New Roman" w:eastAsia="Calibri" w:hAnsi="Times New Roman"/>
                <w:sz w:val="28"/>
                <w:szCs w:val="28"/>
              </w:rPr>
            </w:pPr>
          </w:p>
        </w:tc>
        <w:tc>
          <w:tcPr>
            <w:tcW w:w="913"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46462">
        <w:trPr>
          <w:trHeight w:val="1642"/>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2.2.</w:t>
            </w:r>
          </w:p>
        </w:tc>
        <w:tc>
          <w:tcPr>
            <w:tcW w:w="1701" w:type="dxa"/>
            <w:tcBorders>
              <w:top w:val="single" w:sz="4" w:space="0" w:color="auto"/>
              <w:left w:val="single" w:sz="4" w:space="0" w:color="auto"/>
              <w:bottom w:val="single" w:sz="4" w:space="0" w:color="auto"/>
              <w:right w:val="single" w:sz="4" w:space="0" w:color="auto"/>
            </w:tcBorders>
          </w:tcPr>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AA3536">
              <w:rPr>
                <w:rFonts w:ascii="Times New Roman" w:hAnsi="Times New Roman"/>
                <w:sz w:val="28"/>
                <w:szCs w:val="28"/>
              </w:rPr>
              <w:t xml:space="preserve"> </w:t>
            </w:r>
            <w:r>
              <w:rPr>
                <w:rFonts w:ascii="Times New Roman" w:hAnsi="Times New Roman"/>
                <w:sz w:val="28"/>
                <w:szCs w:val="28"/>
              </w:rPr>
              <w:t xml:space="preserve"> </w:t>
            </w:r>
            <w:r w:rsidRPr="000E5220">
              <w:rPr>
                <w:rFonts w:ascii="Times New Roman" w:eastAsia="Times New Roman" w:hAnsi="Times New Roman" w:cs="Times New Roman"/>
                <w:color w:val="181818"/>
                <w:sz w:val="28"/>
                <w:szCs w:val="28"/>
                <w:lang w:eastAsia="ru-RU"/>
              </w:rPr>
              <w:t>-</w:t>
            </w:r>
            <w:proofErr w:type="spellStart"/>
            <w:r w:rsidRPr="00D26B8E">
              <w:rPr>
                <w:rFonts w:ascii="Times New Roman" w:eastAsia="Times New Roman" w:hAnsi="Times New Roman" w:cs="Times New Roman"/>
                <w:color w:val="181818"/>
                <w:sz w:val="24"/>
                <w:szCs w:val="24"/>
                <w:lang w:eastAsia="ru-RU"/>
              </w:rPr>
              <w:t>Demi</w:t>
            </w:r>
            <w:proofErr w:type="spellEnd"/>
            <w:r w:rsidRPr="00D26B8E">
              <w:rPr>
                <w:rFonts w:ascii="Times New Roman" w:eastAsia="Times New Roman" w:hAnsi="Times New Roman" w:cs="Times New Roman"/>
                <w:color w:val="181818"/>
                <w:sz w:val="24"/>
                <w:szCs w:val="24"/>
                <w:lang w:eastAsia="ru-RU"/>
              </w:rPr>
              <w:t> </w:t>
            </w:r>
            <w:proofErr w:type="spellStart"/>
            <w:r w:rsidRPr="00D26B8E">
              <w:rPr>
                <w:rFonts w:ascii="Times New Roman" w:eastAsia="Times New Roman" w:hAnsi="Times New Roman" w:cs="Times New Roman"/>
                <w:color w:val="181818"/>
                <w:sz w:val="24"/>
                <w:szCs w:val="24"/>
                <w:lang w:eastAsia="ru-RU"/>
              </w:rPr>
              <w:t>plie</w:t>
            </w:r>
            <w:proofErr w:type="spellEnd"/>
            <w:r w:rsidRPr="00D26B8E">
              <w:rPr>
                <w:rFonts w:ascii="Times New Roman" w:eastAsia="Times New Roman" w:hAnsi="Times New Roman" w:cs="Times New Roman"/>
                <w:color w:val="181818"/>
                <w:sz w:val="24"/>
                <w:szCs w:val="24"/>
                <w:lang w:eastAsia="ru-RU"/>
              </w:rPr>
              <w:t>. По всем изученным позициям;</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D26B8E">
              <w:rPr>
                <w:rFonts w:ascii="Times New Roman" w:eastAsia="Times New Roman" w:hAnsi="Times New Roman" w:cs="Times New Roman"/>
                <w:color w:val="181818"/>
                <w:sz w:val="24"/>
                <w:szCs w:val="24"/>
                <w:lang w:eastAsia="ru-RU"/>
              </w:rPr>
              <w:t>-</w:t>
            </w:r>
            <w:proofErr w:type="spellStart"/>
            <w:r w:rsidRPr="00D26B8E">
              <w:rPr>
                <w:rFonts w:ascii="Times New Roman" w:eastAsia="Times New Roman" w:hAnsi="Times New Roman" w:cs="Times New Roman"/>
                <w:color w:val="181818"/>
                <w:sz w:val="24"/>
                <w:szCs w:val="24"/>
                <w:lang w:eastAsia="ru-RU"/>
              </w:rPr>
              <w:t>Battement</w:t>
            </w:r>
            <w:proofErr w:type="spellEnd"/>
            <w:r w:rsidRPr="00D26B8E">
              <w:rPr>
                <w:rFonts w:ascii="Times New Roman" w:eastAsia="Times New Roman" w:hAnsi="Times New Roman" w:cs="Times New Roman"/>
                <w:color w:val="181818"/>
                <w:sz w:val="24"/>
                <w:szCs w:val="24"/>
                <w:lang w:eastAsia="ru-RU"/>
              </w:rPr>
              <w:t> </w:t>
            </w:r>
            <w:proofErr w:type="spellStart"/>
            <w:r w:rsidRPr="00D26B8E">
              <w:rPr>
                <w:rFonts w:ascii="Times New Roman" w:eastAsia="Times New Roman" w:hAnsi="Times New Roman" w:cs="Times New Roman"/>
                <w:color w:val="181818"/>
                <w:sz w:val="24"/>
                <w:szCs w:val="24"/>
                <w:lang w:eastAsia="ru-RU"/>
              </w:rPr>
              <w:t>tendu</w:t>
            </w:r>
            <w:proofErr w:type="spellEnd"/>
            <w:r w:rsidRPr="00D26B8E">
              <w:rPr>
                <w:rFonts w:ascii="Times New Roman" w:eastAsia="Times New Roman" w:hAnsi="Times New Roman" w:cs="Times New Roman"/>
                <w:color w:val="181818"/>
                <w:sz w:val="24"/>
                <w:szCs w:val="24"/>
                <w:lang w:eastAsia="ru-RU"/>
              </w:rPr>
              <w:t> из первой позиции;</w:t>
            </w:r>
          </w:p>
          <w:p w:rsidR="00746462" w:rsidRPr="00D26B8E" w:rsidRDefault="00746462" w:rsidP="007241B9">
            <w:pPr>
              <w:shd w:val="clear" w:color="auto" w:fill="FFFFFF"/>
              <w:rPr>
                <w:rFonts w:ascii="Times New Roman" w:eastAsia="Times New Roman" w:hAnsi="Times New Roman" w:cs="Times New Roman"/>
                <w:color w:val="181818"/>
                <w:sz w:val="24"/>
                <w:szCs w:val="24"/>
                <w:lang w:eastAsia="ru-RU"/>
              </w:rPr>
            </w:pPr>
            <w:r w:rsidRPr="00746462">
              <w:rPr>
                <w:rFonts w:ascii="Times New Roman" w:eastAsia="Times New Roman" w:hAnsi="Times New Roman" w:cs="Times New Roman"/>
                <w:color w:val="181818"/>
                <w:sz w:val="24"/>
                <w:szCs w:val="24"/>
                <w:lang w:val="en-US" w:eastAsia="ru-RU"/>
              </w:rPr>
              <w:t>-</w:t>
            </w:r>
            <w:proofErr w:type="spellStart"/>
            <w:r w:rsidRPr="00D26B8E">
              <w:rPr>
                <w:rFonts w:ascii="Times New Roman" w:eastAsia="Times New Roman" w:hAnsi="Times New Roman" w:cs="Times New Roman"/>
                <w:color w:val="181818"/>
                <w:sz w:val="24"/>
                <w:szCs w:val="24"/>
                <w:lang w:val="en-US" w:eastAsia="ru-RU"/>
              </w:rPr>
              <w:t>Rond</w:t>
            </w:r>
            <w:proofErr w:type="spellEnd"/>
            <w:r w:rsidRPr="00746462">
              <w:rPr>
                <w:rFonts w:ascii="Times New Roman" w:eastAsia="Times New Roman" w:hAnsi="Times New Roman" w:cs="Times New Roman"/>
                <w:color w:val="181818"/>
                <w:sz w:val="24"/>
                <w:szCs w:val="24"/>
                <w:lang w:val="en-US" w:eastAsia="ru-RU"/>
              </w:rPr>
              <w:t xml:space="preserve"> </w:t>
            </w:r>
            <w:r w:rsidRPr="00D26B8E">
              <w:rPr>
                <w:rFonts w:ascii="Times New Roman" w:eastAsia="Times New Roman" w:hAnsi="Times New Roman" w:cs="Times New Roman"/>
                <w:color w:val="181818"/>
                <w:sz w:val="24"/>
                <w:szCs w:val="24"/>
                <w:lang w:val="en-US" w:eastAsia="ru-RU"/>
              </w:rPr>
              <w:t>de</w:t>
            </w:r>
            <w:r w:rsidRPr="00746462">
              <w:rPr>
                <w:rFonts w:ascii="Times New Roman" w:eastAsia="Times New Roman" w:hAnsi="Times New Roman" w:cs="Times New Roman"/>
                <w:color w:val="181818"/>
                <w:sz w:val="24"/>
                <w:szCs w:val="24"/>
                <w:lang w:val="en-US" w:eastAsia="ru-RU"/>
              </w:rPr>
              <w:t xml:space="preserve"> </w:t>
            </w:r>
            <w:proofErr w:type="spellStart"/>
            <w:r w:rsidRPr="00D26B8E">
              <w:rPr>
                <w:rFonts w:ascii="Times New Roman" w:eastAsia="Times New Roman" w:hAnsi="Times New Roman" w:cs="Times New Roman"/>
                <w:color w:val="181818"/>
                <w:sz w:val="24"/>
                <w:szCs w:val="24"/>
                <w:lang w:val="en-US" w:eastAsia="ru-RU"/>
              </w:rPr>
              <w:t>jambe</w:t>
            </w:r>
            <w:proofErr w:type="spellEnd"/>
            <w:r w:rsidRPr="00746462">
              <w:rPr>
                <w:rFonts w:ascii="Times New Roman" w:eastAsia="Times New Roman" w:hAnsi="Times New Roman" w:cs="Times New Roman"/>
                <w:color w:val="181818"/>
                <w:sz w:val="24"/>
                <w:szCs w:val="24"/>
                <w:lang w:val="en-US" w:eastAsia="ru-RU"/>
              </w:rPr>
              <w:t xml:space="preserve"> </w:t>
            </w:r>
            <w:r w:rsidRPr="00D26B8E">
              <w:rPr>
                <w:rFonts w:ascii="Times New Roman" w:eastAsia="Times New Roman" w:hAnsi="Times New Roman" w:cs="Times New Roman"/>
                <w:color w:val="181818"/>
                <w:sz w:val="24"/>
                <w:szCs w:val="24"/>
                <w:lang w:val="en-US" w:eastAsia="ru-RU"/>
              </w:rPr>
              <w:t>par</w:t>
            </w:r>
            <w:r w:rsidRPr="00746462">
              <w:rPr>
                <w:rFonts w:ascii="Times New Roman" w:eastAsia="Times New Roman" w:hAnsi="Times New Roman" w:cs="Times New Roman"/>
                <w:color w:val="181818"/>
                <w:sz w:val="24"/>
                <w:szCs w:val="24"/>
                <w:lang w:val="en-US" w:eastAsia="ru-RU"/>
              </w:rPr>
              <w:t xml:space="preserve"> </w:t>
            </w:r>
            <w:proofErr w:type="spellStart"/>
            <w:r w:rsidRPr="00D26B8E">
              <w:rPr>
                <w:rFonts w:ascii="Times New Roman" w:eastAsia="Times New Roman" w:hAnsi="Times New Roman" w:cs="Times New Roman"/>
                <w:color w:val="181818"/>
                <w:sz w:val="24"/>
                <w:szCs w:val="24"/>
                <w:lang w:val="en-US" w:eastAsia="ru-RU"/>
              </w:rPr>
              <w:t>terre</w:t>
            </w:r>
            <w:proofErr w:type="spellEnd"/>
            <w:r w:rsidRPr="00746462">
              <w:rPr>
                <w:rFonts w:ascii="Times New Roman" w:eastAsia="Times New Roman" w:hAnsi="Times New Roman" w:cs="Times New Roman"/>
                <w:color w:val="181818"/>
                <w:sz w:val="24"/>
                <w:szCs w:val="24"/>
                <w:lang w:val="en-US" w:eastAsia="ru-RU"/>
              </w:rPr>
              <w:t xml:space="preserve">. </w:t>
            </w:r>
            <w:proofErr w:type="spellStart"/>
            <w:r w:rsidRPr="00D26B8E">
              <w:rPr>
                <w:rFonts w:ascii="Times New Roman" w:eastAsia="Times New Roman" w:hAnsi="Times New Roman" w:cs="Times New Roman"/>
                <w:color w:val="181818"/>
                <w:sz w:val="24"/>
                <w:szCs w:val="24"/>
                <w:lang w:eastAsia="ru-RU"/>
              </w:rPr>
              <w:t>Endehors</w:t>
            </w:r>
            <w:proofErr w:type="spellEnd"/>
            <w:r w:rsidRPr="00D26B8E">
              <w:rPr>
                <w:rFonts w:ascii="Times New Roman" w:eastAsia="Times New Roman" w:hAnsi="Times New Roman" w:cs="Times New Roman"/>
                <w:color w:val="181818"/>
                <w:sz w:val="24"/>
                <w:szCs w:val="24"/>
                <w:lang w:eastAsia="ru-RU"/>
              </w:rPr>
              <w:t>.</w:t>
            </w:r>
          </w:p>
          <w:p w:rsidR="00746462" w:rsidRPr="006B191B" w:rsidRDefault="00746462" w:rsidP="007241B9">
            <w:pPr>
              <w:shd w:val="clear" w:color="auto" w:fill="FFFFFF"/>
              <w:rPr>
                <w:rFonts w:ascii="Times New Roman" w:hAnsi="Times New Roman"/>
                <w:color w:val="181818"/>
                <w:sz w:val="24"/>
                <w:szCs w:val="24"/>
                <w:lang w:eastAsia="ru-RU"/>
              </w:rPr>
            </w:pPr>
            <w:r w:rsidRPr="00D26B8E">
              <w:rPr>
                <w:rFonts w:ascii="Times New Roman" w:eastAsia="Times New Roman" w:hAnsi="Times New Roman" w:cs="Times New Roman"/>
                <w:color w:val="181818"/>
                <w:sz w:val="24"/>
                <w:szCs w:val="24"/>
                <w:lang w:eastAsia="ru-RU"/>
              </w:rPr>
              <w:t>-</w:t>
            </w:r>
            <w:proofErr w:type="spellStart"/>
            <w:r w:rsidRPr="00D26B8E">
              <w:rPr>
                <w:rFonts w:ascii="Times New Roman" w:eastAsia="Times New Roman" w:hAnsi="Times New Roman" w:cs="Times New Roman"/>
                <w:color w:val="181818"/>
                <w:sz w:val="24"/>
                <w:szCs w:val="24"/>
                <w:lang w:eastAsia="ru-RU"/>
              </w:rPr>
              <w:t>Releve</w:t>
            </w:r>
            <w:proofErr w:type="spellEnd"/>
            <w:r w:rsidRPr="00D26B8E">
              <w:rPr>
                <w:rFonts w:ascii="Times New Roman" w:eastAsia="Times New Roman" w:hAnsi="Times New Roman" w:cs="Times New Roman"/>
                <w:color w:val="181818"/>
                <w:sz w:val="24"/>
                <w:szCs w:val="24"/>
                <w:lang w:eastAsia="ru-RU"/>
              </w:rPr>
              <w:t xml:space="preserve"> на </w:t>
            </w:r>
            <w:proofErr w:type="spellStart"/>
            <w:r w:rsidRPr="00D26B8E">
              <w:rPr>
                <w:rFonts w:ascii="Times New Roman" w:eastAsia="Times New Roman" w:hAnsi="Times New Roman" w:cs="Times New Roman"/>
                <w:color w:val="181818"/>
                <w:sz w:val="24"/>
                <w:szCs w:val="24"/>
                <w:lang w:eastAsia="ru-RU"/>
              </w:rPr>
              <w:t>полупальцы</w:t>
            </w:r>
            <w:proofErr w:type="spellEnd"/>
            <w:r w:rsidRPr="00D26B8E">
              <w:rPr>
                <w:rFonts w:ascii="Times New Roman" w:eastAsia="Times New Roman" w:hAnsi="Times New Roman" w:cs="Times New Roman"/>
                <w:color w:val="181818"/>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32</w:t>
            </w:r>
          </w:p>
        </w:tc>
        <w:tc>
          <w:tcPr>
            <w:tcW w:w="2126" w:type="dxa"/>
            <w:tcBorders>
              <w:top w:val="single" w:sz="4" w:space="0" w:color="auto"/>
              <w:left w:val="single" w:sz="4" w:space="0" w:color="auto"/>
              <w:bottom w:val="single" w:sz="4" w:space="0" w:color="auto"/>
              <w:right w:val="single" w:sz="4" w:space="0" w:color="auto"/>
            </w:tcBorders>
          </w:tcPr>
          <w:p w:rsidR="00746462" w:rsidRPr="000E5220" w:rsidRDefault="00746462" w:rsidP="007241B9">
            <w:pPr>
              <w:shd w:val="clear" w:color="auto" w:fill="FFFFFF"/>
              <w:rPr>
                <w:rFonts w:ascii="Times New Roman" w:eastAsia="Times New Roman" w:hAnsi="Times New Roman" w:cs="Times New Roman"/>
                <w:color w:val="181818"/>
                <w:sz w:val="28"/>
                <w:szCs w:val="28"/>
                <w:lang w:eastAsia="ru-RU"/>
              </w:rPr>
            </w:pPr>
            <w:r w:rsidRPr="00D26B8E">
              <w:rPr>
                <w:rFonts w:ascii="Times New Roman" w:eastAsia="Times New Roman" w:hAnsi="Times New Roman" w:cs="Times New Roman"/>
                <w:color w:val="181818"/>
                <w:sz w:val="24"/>
                <w:szCs w:val="24"/>
                <w:lang w:eastAsia="ru-RU"/>
              </w:rPr>
              <w:t>правильная постановка корпуса, ног, рук и головы, которая является основой для тренировки тела учащихся, развитие элементарных навыков координации. Вырабатывается ряд первоначальных исполнительских навыко</w:t>
            </w:r>
            <w:r w:rsidRPr="000E5220">
              <w:rPr>
                <w:rFonts w:ascii="Times New Roman" w:eastAsia="Times New Roman" w:hAnsi="Times New Roman" w:cs="Times New Roman"/>
                <w:color w:val="181818"/>
                <w:sz w:val="28"/>
                <w:szCs w:val="28"/>
                <w:lang w:eastAsia="ru-RU"/>
              </w:rPr>
              <w:t>в.</w:t>
            </w:r>
          </w:p>
          <w:p w:rsidR="00746462" w:rsidRPr="00AA3536" w:rsidRDefault="00746462" w:rsidP="007241B9">
            <w:pPr>
              <w:rPr>
                <w:rFonts w:ascii="Times New Roman" w:eastAsia="Calibri"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rPr>
                <w:rFonts w:ascii="Times New Roman" w:eastAsia="Calibri" w:hAnsi="Times New Roman"/>
                <w:sz w:val="24"/>
                <w:szCs w:val="24"/>
              </w:rPr>
            </w:pPr>
            <w:r w:rsidRPr="00ED4EBE">
              <w:rPr>
                <w:rFonts w:ascii="Times New Roman" w:eastAsia="Calibri" w:hAnsi="Times New Roman"/>
                <w:sz w:val="24"/>
                <w:szCs w:val="24"/>
              </w:rPr>
              <w:t>Беседа</w:t>
            </w:r>
          </w:p>
          <w:p w:rsidR="00746462" w:rsidRPr="00AA3536" w:rsidRDefault="00746462" w:rsidP="007241B9">
            <w:pPr>
              <w:rPr>
                <w:rFonts w:ascii="Times New Roman" w:eastAsia="Calibri" w:hAnsi="Times New Roman"/>
                <w:sz w:val="28"/>
                <w:szCs w:val="28"/>
              </w:rPr>
            </w:pPr>
            <w:r w:rsidRPr="00ED4EBE">
              <w:rPr>
                <w:rFonts w:ascii="Times New Roman" w:eastAsia="Calibri" w:hAnsi="Times New Roman"/>
                <w:sz w:val="24"/>
                <w:szCs w:val="24"/>
              </w:rPr>
              <w:t>Лекция</w:t>
            </w:r>
          </w:p>
        </w:tc>
        <w:tc>
          <w:tcPr>
            <w:tcW w:w="1276" w:type="dxa"/>
            <w:gridSpan w:val="2"/>
            <w:tcBorders>
              <w:top w:val="single" w:sz="4" w:space="0" w:color="auto"/>
              <w:left w:val="single" w:sz="4" w:space="0" w:color="auto"/>
              <w:bottom w:val="single" w:sz="4" w:space="0" w:color="auto"/>
              <w:right w:val="single" w:sz="4" w:space="0" w:color="auto"/>
            </w:tcBorders>
          </w:tcPr>
          <w:p w:rsidR="00746462" w:rsidRPr="00ED4EBE" w:rsidRDefault="00746462" w:rsidP="007241B9">
            <w:pPr>
              <w:rPr>
                <w:rFonts w:ascii="Times New Roman" w:eastAsia="Calibri" w:hAnsi="Times New Roman"/>
                <w:sz w:val="24"/>
                <w:szCs w:val="24"/>
              </w:rPr>
            </w:pPr>
            <w:r w:rsidRPr="00ED4EBE">
              <w:rPr>
                <w:rFonts w:ascii="Times New Roman" w:eastAsia="Calibri" w:hAnsi="Times New Roman"/>
                <w:sz w:val="24"/>
                <w:szCs w:val="24"/>
              </w:rPr>
              <w:t>Опрос, показ упражнений</w:t>
            </w:r>
          </w:p>
        </w:tc>
        <w:tc>
          <w:tcPr>
            <w:tcW w:w="992" w:type="dxa"/>
            <w:gridSpan w:val="2"/>
            <w:tcBorders>
              <w:top w:val="single" w:sz="4" w:space="0" w:color="auto"/>
              <w:left w:val="single" w:sz="4" w:space="0" w:color="auto"/>
              <w:bottom w:val="single" w:sz="4" w:space="0" w:color="auto"/>
              <w:right w:val="single" w:sz="4" w:space="0" w:color="auto"/>
            </w:tcBorders>
          </w:tcPr>
          <w:p w:rsidR="00746462" w:rsidRPr="00AA3536" w:rsidRDefault="00746462" w:rsidP="007241B9">
            <w:pPr>
              <w:rPr>
                <w:rFonts w:ascii="Times New Roman" w:eastAsia="Calibri" w:hAnsi="Times New Roman"/>
                <w:sz w:val="28"/>
                <w:szCs w:val="28"/>
              </w:rPr>
            </w:pPr>
            <w:r>
              <w:rPr>
                <w:rFonts w:ascii="Times New Roman" w:eastAsia="Calibri" w:hAnsi="Times New Roman"/>
                <w:sz w:val="24"/>
                <w:szCs w:val="24"/>
              </w:rPr>
              <w:t xml:space="preserve">Октябрь, ноябрь, </w:t>
            </w:r>
            <w:proofErr w:type="spellStart"/>
            <w:r>
              <w:rPr>
                <w:rFonts w:ascii="Times New Roman" w:eastAsia="Calibri" w:hAnsi="Times New Roman"/>
                <w:sz w:val="24"/>
                <w:szCs w:val="24"/>
              </w:rPr>
              <w:t>декабрь</w:t>
            </w:r>
            <w:proofErr w:type="gramStart"/>
            <w:r>
              <w:rPr>
                <w:rFonts w:ascii="Times New Roman" w:eastAsia="Calibri" w:hAnsi="Times New Roman"/>
                <w:sz w:val="24"/>
                <w:szCs w:val="24"/>
              </w:rPr>
              <w:t>,я</w:t>
            </w:r>
            <w:proofErr w:type="gramEnd"/>
            <w:r>
              <w:rPr>
                <w:rFonts w:ascii="Times New Roman" w:eastAsia="Calibri" w:hAnsi="Times New Roman"/>
                <w:sz w:val="24"/>
                <w:szCs w:val="24"/>
              </w:rPr>
              <w:t>нварь</w:t>
            </w:r>
            <w:proofErr w:type="spellEnd"/>
          </w:p>
        </w:tc>
        <w:tc>
          <w:tcPr>
            <w:tcW w:w="913"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46462">
        <w:trPr>
          <w:trHeight w:val="2119"/>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lastRenderedPageBreak/>
              <w:t>2.3.</w:t>
            </w:r>
          </w:p>
        </w:tc>
        <w:tc>
          <w:tcPr>
            <w:tcW w:w="1701"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bCs/>
                <w:color w:val="181818"/>
                <w:sz w:val="24"/>
                <w:szCs w:val="24"/>
                <w:lang w:eastAsia="ru-RU"/>
              </w:rPr>
              <w:t>Растяжки на все группы мышц.</w:t>
            </w:r>
          </w:p>
          <w:p w:rsidR="00746462" w:rsidRDefault="00746462" w:rsidP="007241B9">
            <w:pPr>
              <w:rPr>
                <w:rFonts w:ascii="Times New Roman" w:hAnsi="Times New Roman"/>
                <w:sz w:val="28"/>
                <w:szCs w:val="28"/>
              </w:rPr>
            </w:pPr>
            <w:r>
              <w:rPr>
                <w:rFonts w:ascii="Times New Roman" w:hAnsi="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i/>
                <w:iCs/>
                <w:color w:val="181818"/>
                <w:sz w:val="24"/>
                <w:szCs w:val="24"/>
                <w:lang w:eastAsia="ru-RU"/>
              </w:rPr>
              <w:t>Теория:</w:t>
            </w:r>
            <w:r w:rsidRPr="00ED4EBE">
              <w:rPr>
                <w:rFonts w:ascii="Times New Roman" w:eastAsia="Times New Roman" w:hAnsi="Times New Roman" w:cs="Times New Roman"/>
                <w:color w:val="181818"/>
                <w:sz w:val="24"/>
                <w:szCs w:val="24"/>
                <w:lang w:eastAsia="ru-RU"/>
              </w:rPr>
              <w:t xml:space="preserve"> Растяжки необходимы детям занимающимся хореографией, т.к. готовят тело  к работе, к танцевальным физическим нагрузкам, делая его гибким,  эластичным. Они  помогают преодолеть природные зажимы, развивают </w:t>
            </w:r>
            <w:proofErr w:type="spellStart"/>
            <w:r w:rsidRPr="00ED4EBE">
              <w:rPr>
                <w:rFonts w:ascii="Times New Roman" w:eastAsia="Times New Roman" w:hAnsi="Times New Roman" w:cs="Times New Roman"/>
                <w:color w:val="181818"/>
                <w:sz w:val="24"/>
                <w:szCs w:val="24"/>
                <w:lang w:eastAsia="ru-RU"/>
              </w:rPr>
              <w:t>выворотность</w:t>
            </w:r>
            <w:proofErr w:type="spellEnd"/>
            <w:r w:rsidRPr="00ED4EBE">
              <w:rPr>
                <w:rFonts w:ascii="Times New Roman" w:eastAsia="Times New Roman" w:hAnsi="Times New Roman" w:cs="Times New Roman"/>
                <w:color w:val="181818"/>
                <w:sz w:val="24"/>
                <w:szCs w:val="24"/>
                <w:lang w:eastAsia="ru-RU"/>
              </w:rPr>
              <w:t xml:space="preserve"> ног, гибкость спины, увеличивают танцевальный шаг.</w:t>
            </w:r>
          </w:p>
          <w:p w:rsidR="00746462" w:rsidRDefault="00746462" w:rsidP="007241B9">
            <w:pPr>
              <w:jc w:val="both"/>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rPr>
                <w:rFonts w:ascii="Times New Roman" w:eastAsia="Calibri" w:hAnsi="Times New Roman"/>
                <w:sz w:val="24"/>
                <w:szCs w:val="24"/>
              </w:rPr>
            </w:pPr>
            <w:r w:rsidRPr="00ED4EBE">
              <w:rPr>
                <w:rFonts w:ascii="Times New Roman" w:eastAsia="Calibri" w:hAnsi="Times New Roman"/>
                <w:sz w:val="24"/>
                <w:szCs w:val="24"/>
              </w:rPr>
              <w:t>Беседа</w:t>
            </w:r>
          </w:p>
          <w:p w:rsidR="00746462" w:rsidRDefault="00746462" w:rsidP="007241B9">
            <w:pPr>
              <w:rPr>
                <w:rFonts w:ascii="Times New Roman" w:eastAsia="Calibri" w:hAnsi="Times New Roman"/>
                <w:sz w:val="24"/>
                <w:szCs w:val="24"/>
              </w:rPr>
            </w:pPr>
            <w:r w:rsidRPr="00ED4EBE">
              <w:rPr>
                <w:rFonts w:ascii="Times New Roman" w:eastAsia="Calibri" w:hAnsi="Times New Roman"/>
                <w:sz w:val="24"/>
                <w:szCs w:val="24"/>
              </w:rPr>
              <w:t>Лекция</w:t>
            </w:r>
          </w:p>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0E5220">
              <w:rPr>
                <w:rFonts w:ascii="Times New Roman" w:eastAsia="Times New Roman" w:hAnsi="Times New Roman" w:cs="Times New Roman"/>
                <w:b/>
                <w:bCs/>
                <w:color w:val="181818"/>
                <w:sz w:val="28"/>
                <w:szCs w:val="28"/>
                <w:lang w:eastAsia="ru-RU"/>
              </w:rPr>
              <w:t>.</w:t>
            </w:r>
            <w:r w:rsidRPr="00ED4EBE">
              <w:rPr>
                <w:rFonts w:ascii="Times New Roman" w:eastAsia="Times New Roman" w:hAnsi="Times New Roman" w:cs="Times New Roman"/>
                <w:i/>
                <w:iCs/>
                <w:color w:val="181818"/>
                <w:sz w:val="24"/>
                <w:szCs w:val="24"/>
                <w:lang w:eastAsia="ru-RU"/>
              </w:rPr>
              <w:t>Практика:</w:t>
            </w:r>
            <w:r w:rsidRPr="00ED4EBE">
              <w:rPr>
                <w:rFonts w:ascii="Times New Roman" w:eastAsia="Times New Roman" w:hAnsi="Times New Roman" w:cs="Times New Roman"/>
                <w:b/>
                <w:bCs/>
                <w:color w:val="181818"/>
                <w:sz w:val="24"/>
                <w:szCs w:val="24"/>
                <w:lang w:eastAsia="ru-RU"/>
              </w:rPr>
              <w:t> </w:t>
            </w:r>
            <w:r w:rsidRPr="00ED4EBE">
              <w:rPr>
                <w:rFonts w:ascii="Times New Roman" w:eastAsia="Times New Roman" w:hAnsi="Times New Roman" w:cs="Times New Roman"/>
                <w:color w:val="181818"/>
                <w:sz w:val="24"/>
                <w:szCs w:val="24"/>
                <w:lang w:eastAsia="ru-RU"/>
              </w:rPr>
              <w:t>выполнение растяжек:</w:t>
            </w:r>
          </w:p>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color w:val="181818"/>
                <w:sz w:val="24"/>
                <w:szCs w:val="24"/>
                <w:lang w:eastAsia="ru-RU"/>
              </w:rPr>
              <w:t>-сидя на полу, вытягиваем и сокращаем стопу (работа над подъёмом);</w:t>
            </w:r>
          </w:p>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color w:val="181818"/>
                <w:sz w:val="24"/>
                <w:szCs w:val="24"/>
                <w:lang w:eastAsia="ru-RU"/>
              </w:rPr>
              <w:t>-сидя на полу, разворачиваем согнутые колени в разные стороны, дотягиваясь до колена сначала ухом, а потом подбородком, затем  наклон корпуса вперёд, стараясь дотянуться до пола подбородком (работа над шагом);</w:t>
            </w:r>
          </w:p>
          <w:p w:rsidR="00746462" w:rsidRPr="00CD30AD" w:rsidRDefault="00746462" w:rsidP="007241B9">
            <w:pPr>
              <w:shd w:val="clear" w:color="auto" w:fill="FFFFFF"/>
              <w:rPr>
                <w:rFonts w:ascii="Times New Roman" w:eastAsia="Times New Roman" w:hAnsi="Times New Roman"/>
                <w:color w:val="181818"/>
                <w:sz w:val="24"/>
                <w:szCs w:val="24"/>
                <w:lang w:eastAsia="ru-RU"/>
              </w:rPr>
            </w:pPr>
            <w:r w:rsidRPr="00ED4EBE">
              <w:rPr>
                <w:rFonts w:ascii="Times New Roman" w:eastAsia="Times New Roman" w:hAnsi="Times New Roman" w:cs="Times New Roman"/>
                <w:color w:val="181818"/>
                <w:sz w:val="24"/>
                <w:szCs w:val="24"/>
                <w:lang w:eastAsia="ru-RU"/>
              </w:rPr>
              <w:t>-лёжа на животе, высоко поднимаем ноги, предельно прогибаем нижнюю часть спины прогиб в «рыбку» (работа над гибкостью спины).</w:t>
            </w:r>
          </w:p>
        </w:tc>
        <w:tc>
          <w:tcPr>
            <w:tcW w:w="1276" w:type="dxa"/>
            <w:gridSpan w:val="2"/>
            <w:tcBorders>
              <w:top w:val="single" w:sz="4" w:space="0" w:color="auto"/>
              <w:left w:val="single" w:sz="4" w:space="0" w:color="auto"/>
              <w:bottom w:val="single" w:sz="4" w:space="0" w:color="auto"/>
              <w:right w:val="single" w:sz="4" w:space="0" w:color="auto"/>
            </w:tcBorders>
          </w:tcPr>
          <w:p w:rsidR="00746462" w:rsidRPr="00AA3536" w:rsidRDefault="00746462" w:rsidP="007241B9">
            <w:pPr>
              <w:rPr>
                <w:rFonts w:ascii="Times New Roman" w:eastAsia="Calibri" w:hAnsi="Times New Roman"/>
                <w:sz w:val="28"/>
                <w:szCs w:val="28"/>
              </w:rPr>
            </w:pPr>
          </w:p>
        </w:tc>
        <w:tc>
          <w:tcPr>
            <w:tcW w:w="992"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В течение всего года</w:t>
            </w:r>
          </w:p>
        </w:tc>
        <w:tc>
          <w:tcPr>
            <w:tcW w:w="913"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46462">
        <w:trPr>
          <w:trHeight w:val="4243"/>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Pr>
                <w:rFonts w:ascii="Times New Roman" w:hAnsi="Times New Roman"/>
                <w:sz w:val="28"/>
                <w:szCs w:val="28"/>
              </w:rPr>
              <w:t xml:space="preserve"> </w:t>
            </w:r>
            <w:r w:rsidRPr="000E5220">
              <w:rPr>
                <w:rFonts w:ascii="Times New Roman" w:hAnsi="Times New Roman"/>
                <w:b/>
                <w:bCs/>
                <w:color w:val="181818"/>
                <w:sz w:val="28"/>
                <w:szCs w:val="28"/>
              </w:rPr>
              <w:t xml:space="preserve"> </w:t>
            </w:r>
            <w:r w:rsidRPr="00ED4EBE">
              <w:rPr>
                <w:rFonts w:ascii="Times New Roman" w:eastAsia="Times New Roman" w:hAnsi="Times New Roman" w:cs="Times New Roman"/>
                <w:bCs/>
                <w:color w:val="181818"/>
                <w:sz w:val="24"/>
                <w:szCs w:val="24"/>
                <w:lang w:eastAsia="ru-RU"/>
              </w:rPr>
              <w:t>Упражнения на быстроту реакции, внимание, координацию, игры на воображение.</w:t>
            </w:r>
          </w:p>
          <w:p w:rsidR="00746462" w:rsidRPr="00AA3536" w:rsidRDefault="00746462" w:rsidP="007241B9">
            <w:pP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i/>
                <w:iCs/>
                <w:color w:val="181818"/>
                <w:sz w:val="24"/>
                <w:szCs w:val="24"/>
                <w:lang w:eastAsia="ru-RU"/>
              </w:rPr>
              <w:t>Теория:</w:t>
            </w:r>
            <w:r w:rsidRPr="00ED4EBE">
              <w:rPr>
                <w:rFonts w:ascii="Times New Roman" w:eastAsia="Times New Roman" w:hAnsi="Times New Roman" w:cs="Times New Roman"/>
                <w:color w:val="181818"/>
                <w:sz w:val="24"/>
                <w:szCs w:val="24"/>
                <w:lang w:eastAsia="ru-RU"/>
              </w:rPr>
              <w:t xml:space="preserve"> Эти упражнения необходимы на занятиях по хореографии, т.к. учащиеся должны ориентироваться в танцевальном зале, делая движения из разных точек класса, быстро реагировать на смену темпа, делать </w:t>
            </w:r>
            <w:r w:rsidRPr="00ED4EBE">
              <w:rPr>
                <w:rFonts w:ascii="Times New Roman" w:eastAsia="Times New Roman" w:hAnsi="Times New Roman" w:cs="Times New Roman"/>
                <w:color w:val="181818"/>
                <w:sz w:val="24"/>
                <w:szCs w:val="24"/>
                <w:lang w:eastAsia="ru-RU"/>
              </w:rPr>
              <w:lastRenderedPageBreak/>
              <w:t>танцевальные вариации с разных ног вперёд и назад, при этом не забывать, что танцует коллектив и поэтому нужно следить за партнёрами по танцу.</w:t>
            </w:r>
          </w:p>
          <w:p w:rsidR="00746462" w:rsidRPr="00AA3536" w:rsidRDefault="00746462" w:rsidP="007241B9">
            <w:pP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i/>
                <w:iCs/>
                <w:color w:val="181818"/>
                <w:sz w:val="24"/>
                <w:szCs w:val="24"/>
                <w:lang w:eastAsia="ru-RU"/>
              </w:rPr>
              <w:lastRenderedPageBreak/>
              <w:t>Практика:</w:t>
            </w:r>
            <w:r w:rsidRPr="00ED4EBE">
              <w:rPr>
                <w:rFonts w:ascii="Times New Roman" w:eastAsia="Times New Roman" w:hAnsi="Times New Roman" w:cs="Times New Roman"/>
                <w:b/>
                <w:bCs/>
                <w:color w:val="181818"/>
                <w:sz w:val="24"/>
                <w:szCs w:val="24"/>
                <w:lang w:eastAsia="ru-RU"/>
              </w:rPr>
              <w:t> </w:t>
            </w:r>
            <w:r w:rsidRPr="00ED4EBE">
              <w:rPr>
                <w:rFonts w:ascii="Times New Roman" w:eastAsia="Times New Roman" w:hAnsi="Times New Roman" w:cs="Times New Roman"/>
                <w:color w:val="181818"/>
                <w:sz w:val="24"/>
                <w:szCs w:val="24"/>
                <w:lang w:eastAsia="ru-RU"/>
              </w:rPr>
              <w:t>выполнение упражнений:</w:t>
            </w:r>
          </w:p>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color w:val="181818"/>
                <w:sz w:val="24"/>
                <w:szCs w:val="24"/>
                <w:lang w:eastAsia="ru-RU"/>
              </w:rPr>
              <w:t>-Педагог стоит лицом к классу, делая движения, импровизируя на ходу, ученики пытаются повторить все движения по принципу «зеркала»;</w:t>
            </w:r>
          </w:p>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color w:val="181818"/>
                <w:sz w:val="24"/>
                <w:szCs w:val="24"/>
                <w:lang w:eastAsia="ru-RU"/>
              </w:rPr>
              <w:t xml:space="preserve">-Учащиеся разбиваются, по </w:t>
            </w:r>
            <w:r w:rsidRPr="00ED4EBE">
              <w:rPr>
                <w:rFonts w:ascii="Times New Roman" w:eastAsia="Times New Roman" w:hAnsi="Times New Roman" w:cs="Times New Roman"/>
                <w:color w:val="181818"/>
                <w:sz w:val="24"/>
                <w:szCs w:val="24"/>
                <w:lang w:eastAsia="ru-RU"/>
              </w:rPr>
              <w:lastRenderedPageBreak/>
              <w:t>парам один делает движение, второй «отражает их в зеркале», затем меняются местами;</w:t>
            </w:r>
          </w:p>
          <w:p w:rsidR="00746462" w:rsidRPr="00ED4EBE" w:rsidRDefault="00746462" w:rsidP="007241B9">
            <w:pPr>
              <w:shd w:val="clear" w:color="auto" w:fill="FFFFFF"/>
              <w:rPr>
                <w:rFonts w:ascii="Times New Roman" w:eastAsia="Times New Roman" w:hAnsi="Times New Roman" w:cs="Times New Roman"/>
                <w:color w:val="181818"/>
                <w:sz w:val="24"/>
                <w:szCs w:val="24"/>
                <w:lang w:eastAsia="ru-RU"/>
              </w:rPr>
            </w:pPr>
            <w:r w:rsidRPr="00ED4EBE">
              <w:rPr>
                <w:rFonts w:ascii="Times New Roman" w:eastAsia="Times New Roman" w:hAnsi="Times New Roman" w:cs="Times New Roman"/>
                <w:color w:val="181818"/>
                <w:sz w:val="24"/>
                <w:szCs w:val="24"/>
                <w:lang w:eastAsia="ru-RU"/>
              </w:rPr>
              <w:t>-Игра «Море волнуется…»;</w:t>
            </w:r>
          </w:p>
          <w:p w:rsidR="00746462" w:rsidRPr="00CD30AD" w:rsidRDefault="00746462" w:rsidP="007241B9">
            <w:pPr>
              <w:shd w:val="clear" w:color="auto" w:fill="FFFFFF"/>
              <w:rPr>
                <w:rFonts w:ascii="Times New Roman" w:eastAsia="Times New Roman" w:hAnsi="Times New Roman"/>
                <w:color w:val="181818"/>
                <w:sz w:val="28"/>
                <w:szCs w:val="28"/>
                <w:lang w:eastAsia="ru-RU"/>
              </w:rPr>
            </w:pPr>
            <w:r w:rsidRPr="00ED4EBE">
              <w:rPr>
                <w:rFonts w:ascii="Times New Roman" w:eastAsia="Times New Roman" w:hAnsi="Times New Roman" w:cs="Times New Roman"/>
                <w:color w:val="181818"/>
                <w:sz w:val="24"/>
                <w:szCs w:val="24"/>
                <w:lang w:eastAsia="ru-RU"/>
              </w:rPr>
              <w:t>-Наблюдение за пластикой животных, повторение её</w:t>
            </w:r>
            <w:r w:rsidRPr="000E5220">
              <w:rPr>
                <w:rFonts w:ascii="Times New Roman" w:eastAsia="Times New Roman" w:hAnsi="Times New Roman" w:cs="Times New Roman"/>
                <w:color w:val="181818"/>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tcPr>
          <w:p w:rsidR="00746462" w:rsidRPr="00ED4EBE" w:rsidRDefault="00746462" w:rsidP="007241B9">
            <w:pPr>
              <w:rPr>
                <w:rFonts w:ascii="Times New Roman" w:eastAsia="Calibri" w:hAnsi="Times New Roman"/>
                <w:sz w:val="24"/>
                <w:szCs w:val="24"/>
              </w:rPr>
            </w:pPr>
            <w:r w:rsidRPr="00ED4EBE">
              <w:rPr>
                <w:rFonts w:ascii="Times New Roman" w:eastAsia="Calibri" w:hAnsi="Times New Roman"/>
                <w:sz w:val="24"/>
                <w:szCs w:val="24"/>
              </w:rPr>
              <w:lastRenderedPageBreak/>
              <w:t>Опрос</w:t>
            </w:r>
            <w:r>
              <w:rPr>
                <w:rFonts w:ascii="Times New Roman" w:eastAsia="Calibri" w:hAnsi="Times New Roman"/>
                <w:sz w:val="24"/>
                <w:szCs w:val="24"/>
              </w:rPr>
              <w:t>, наглядный показ</w:t>
            </w:r>
          </w:p>
        </w:tc>
        <w:tc>
          <w:tcPr>
            <w:tcW w:w="992" w:type="dxa"/>
            <w:gridSpan w:val="2"/>
            <w:tcBorders>
              <w:top w:val="single" w:sz="4" w:space="0" w:color="auto"/>
              <w:left w:val="single" w:sz="4" w:space="0" w:color="auto"/>
              <w:bottom w:val="single" w:sz="4" w:space="0" w:color="auto"/>
              <w:right w:val="single" w:sz="4" w:space="0" w:color="auto"/>
            </w:tcBorders>
          </w:tcPr>
          <w:p w:rsidR="00746462" w:rsidRPr="00AA3536" w:rsidRDefault="00746462" w:rsidP="007241B9">
            <w:pPr>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4"/>
                <w:szCs w:val="24"/>
              </w:rPr>
              <w:t xml:space="preserve"> В течение всего года</w:t>
            </w:r>
          </w:p>
        </w:tc>
        <w:tc>
          <w:tcPr>
            <w:tcW w:w="913" w:type="dxa"/>
            <w:gridSpan w:val="2"/>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241B9">
        <w:trPr>
          <w:trHeight w:val="443"/>
        </w:trPr>
        <w:tc>
          <w:tcPr>
            <w:tcW w:w="675" w:type="dxa"/>
            <w:tcBorders>
              <w:top w:val="single" w:sz="4" w:space="0" w:color="auto"/>
              <w:left w:val="single" w:sz="4" w:space="0" w:color="auto"/>
              <w:bottom w:val="single" w:sz="4" w:space="0" w:color="auto"/>
              <w:right w:val="single" w:sz="4" w:space="0" w:color="auto"/>
            </w:tcBorders>
          </w:tcPr>
          <w:p w:rsidR="00746462" w:rsidRPr="00241E8C" w:rsidRDefault="00746462" w:rsidP="007241B9">
            <w:pPr>
              <w:rPr>
                <w:rFonts w:ascii="Times New Roman" w:hAnsi="Times New Roman"/>
                <w:b/>
                <w:sz w:val="28"/>
                <w:szCs w:val="28"/>
              </w:rPr>
            </w:pPr>
            <w:r w:rsidRPr="00241E8C">
              <w:rPr>
                <w:rFonts w:ascii="Times New Roman" w:hAnsi="Times New Roman"/>
                <w:b/>
                <w:sz w:val="28"/>
                <w:szCs w:val="28"/>
              </w:rPr>
              <w:lastRenderedPageBreak/>
              <w:t>3</w:t>
            </w:r>
          </w:p>
        </w:tc>
        <w:tc>
          <w:tcPr>
            <w:tcW w:w="10269" w:type="dxa"/>
            <w:gridSpan w:val="11"/>
            <w:tcBorders>
              <w:top w:val="single" w:sz="4" w:space="0" w:color="auto"/>
              <w:left w:val="single" w:sz="4" w:space="0" w:color="auto"/>
              <w:bottom w:val="single" w:sz="4" w:space="0" w:color="auto"/>
              <w:right w:val="single" w:sz="4" w:space="0" w:color="auto"/>
            </w:tcBorders>
          </w:tcPr>
          <w:p w:rsidR="00746462" w:rsidRPr="00241E8C" w:rsidRDefault="00746462" w:rsidP="007241B9">
            <w:pPr>
              <w:jc w:val="center"/>
              <w:rPr>
                <w:rFonts w:ascii="Times New Roman" w:hAnsi="Times New Roman"/>
                <w:b/>
                <w:sz w:val="28"/>
                <w:szCs w:val="28"/>
              </w:rPr>
            </w:pPr>
            <w:r w:rsidRPr="000E5220">
              <w:rPr>
                <w:rFonts w:ascii="Times New Roman" w:eastAsia="Times New Roman" w:hAnsi="Times New Roman" w:cs="Times New Roman"/>
                <w:b/>
                <w:bCs/>
                <w:color w:val="181818"/>
                <w:sz w:val="28"/>
                <w:szCs w:val="28"/>
                <w:lang w:eastAsia="ru-RU"/>
              </w:rPr>
              <w:t>Танцы</w:t>
            </w:r>
          </w:p>
        </w:tc>
      </w:tr>
      <w:tr w:rsidR="00746462" w:rsidTr="00746462">
        <w:trPr>
          <w:trHeight w:val="1637"/>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3.1.</w:t>
            </w:r>
          </w:p>
        </w:tc>
        <w:tc>
          <w:tcPr>
            <w:tcW w:w="1701" w:type="dxa"/>
            <w:tcBorders>
              <w:top w:val="single" w:sz="4" w:space="0" w:color="auto"/>
              <w:left w:val="single" w:sz="4" w:space="0" w:color="auto"/>
              <w:bottom w:val="single" w:sz="4" w:space="0" w:color="auto"/>
              <w:right w:val="single" w:sz="4" w:space="0" w:color="auto"/>
            </w:tcBorders>
          </w:tcPr>
          <w:p w:rsidR="00746462" w:rsidRPr="00C666D4" w:rsidRDefault="00746462" w:rsidP="007241B9">
            <w:pPr>
              <w:shd w:val="clear" w:color="auto" w:fill="FFFFFF"/>
              <w:rPr>
                <w:rFonts w:ascii="Times New Roman" w:eastAsia="Times New Roman" w:hAnsi="Times New Roman" w:cs="Times New Roman"/>
                <w:color w:val="181818"/>
                <w:sz w:val="24"/>
                <w:szCs w:val="24"/>
                <w:lang w:eastAsia="ru-RU"/>
              </w:rPr>
            </w:pPr>
            <w:r w:rsidRPr="000E5220">
              <w:rPr>
                <w:rFonts w:ascii="Times New Roman" w:eastAsia="Times New Roman" w:hAnsi="Times New Roman" w:cs="Times New Roman"/>
                <w:color w:val="181818"/>
                <w:sz w:val="28"/>
                <w:szCs w:val="28"/>
                <w:lang w:eastAsia="ru-RU"/>
              </w:rPr>
              <w:t xml:space="preserve">- </w:t>
            </w:r>
            <w:r w:rsidRPr="00C666D4">
              <w:rPr>
                <w:rFonts w:ascii="Times New Roman" w:eastAsia="Times New Roman" w:hAnsi="Times New Roman" w:cs="Times New Roman"/>
                <w:color w:val="181818"/>
                <w:sz w:val="24"/>
                <w:szCs w:val="24"/>
                <w:lang w:eastAsia="ru-RU"/>
              </w:rPr>
              <w:t>«Ладошки»;</w:t>
            </w:r>
          </w:p>
          <w:p w:rsidR="00746462" w:rsidRPr="00C666D4" w:rsidRDefault="00746462" w:rsidP="007241B9">
            <w:pPr>
              <w:shd w:val="clear" w:color="auto" w:fill="FFFFFF"/>
              <w:rPr>
                <w:rFonts w:ascii="Times New Roman" w:eastAsia="Times New Roman" w:hAnsi="Times New Roman" w:cs="Times New Roman"/>
                <w:color w:val="181818"/>
                <w:sz w:val="24"/>
                <w:szCs w:val="24"/>
                <w:lang w:eastAsia="ru-RU"/>
              </w:rPr>
            </w:pPr>
            <w:r w:rsidRPr="00C666D4">
              <w:rPr>
                <w:rFonts w:ascii="Times New Roman" w:eastAsia="Times New Roman" w:hAnsi="Times New Roman" w:cs="Times New Roman"/>
                <w:color w:val="181818"/>
                <w:sz w:val="24"/>
                <w:szCs w:val="24"/>
                <w:lang w:eastAsia="ru-RU"/>
              </w:rPr>
              <w:t>- «Зима»;</w:t>
            </w:r>
          </w:p>
          <w:p w:rsidR="00746462" w:rsidRPr="00C666D4" w:rsidRDefault="00746462" w:rsidP="007241B9">
            <w:pPr>
              <w:shd w:val="clear" w:color="auto" w:fill="FFFFFF"/>
              <w:rPr>
                <w:rFonts w:ascii="Times New Roman" w:eastAsia="Times New Roman" w:hAnsi="Times New Roman" w:cs="Times New Roman"/>
                <w:color w:val="181818"/>
                <w:sz w:val="24"/>
                <w:szCs w:val="24"/>
                <w:lang w:eastAsia="ru-RU"/>
              </w:rPr>
            </w:pPr>
            <w:r w:rsidRPr="00C666D4">
              <w:rPr>
                <w:rFonts w:ascii="Times New Roman" w:eastAsia="Times New Roman" w:hAnsi="Times New Roman" w:cs="Times New Roman"/>
                <w:color w:val="181818"/>
                <w:sz w:val="24"/>
                <w:szCs w:val="24"/>
                <w:lang w:eastAsia="ru-RU"/>
              </w:rPr>
              <w:t>- «Зарядка»;</w:t>
            </w:r>
          </w:p>
          <w:p w:rsidR="00746462" w:rsidRDefault="00746462" w:rsidP="007241B9">
            <w:pPr>
              <w:shd w:val="clear" w:color="auto" w:fill="FFFFFF"/>
              <w:rPr>
                <w:rFonts w:ascii="Times New Roman" w:hAnsi="Times New Roman"/>
                <w:color w:val="181818"/>
                <w:sz w:val="24"/>
                <w:szCs w:val="24"/>
              </w:rPr>
            </w:pPr>
            <w:r w:rsidRPr="00C666D4">
              <w:rPr>
                <w:rFonts w:ascii="Times New Roman" w:eastAsia="Times New Roman" w:hAnsi="Times New Roman" w:cs="Times New Roman"/>
                <w:color w:val="181818"/>
                <w:sz w:val="24"/>
                <w:szCs w:val="24"/>
                <w:lang w:eastAsia="ru-RU"/>
              </w:rPr>
              <w:t>- «Весёлые музыканты»</w:t>
            </w:r>
            <w:proofErr w:type="gramStart"/>
            <w:r>
              <w:rPr>
                <w:rFonts w:ascii="Times New Roman" w:hAnsi="Times New Roman"/>
                <w:color w:val="181818"/>
                <w:sz w:val="24"/>
                <w:szCs w:val="24"/>
              </w:rPr>
              <w:t>,»</w:t>
            </w:r>
            <w:proofErr w:type="gramEnd"/>
            <w:r>
              <w:rPr>
                <w:rFonts w:ascii="Times New Roman" w:hAnsi="Times New Roman"/>
                <w:color w:val="181818"/>
                <w:sz w:val="24"/>
                <w:szCs w:val="24"/>
              </w:rPr>
              <w:t>кошки»</w:t>
            </w:r>
          </w:p>
          <w:p w:rsidR="00746462" w:rsidRDefault="00746462" w:rsidP="007241B9">
            <w:pPr>
              <w:shd w:val="clear" w:color="auto" w:fill="FFFFFF"/>
              <w:rPr>
                <w:rFonts w:ascii="Times New Roman" w:hAnsi="Times New Roman"/>
                <w:color w:val="181818"/>
                <w:sz w:val="24"/>
                <w:szCs w:val="24"/>
              </w:rPr>
            </w:pPr>
            <w:r>
              <w:rPr>
                <w:rFonts w:ascii="Times New Roman" w:hAnsi="Times New Roman"/>
                <w:color w:val="181818"/>
                <w:sz w:val="24"/>
                <w:szCs w:val="24"/>
              </w:rPr>
              <w:t>«матрешки».</w:t>
            </w:r>
          </w:p>
          <w:p w:rsidR="00746462" w:rsidRPr="00C666D4" w:rsidRDefault="00746462" w:rsidP="007241B9">
            <w:pPr>
              <w:shd w:val="clear" w:color="auto" w:fill="FFFFFF"/>
              <w:rPr>
                <w:rFonts w:ascii="Times New Roman" w:eastAsia="Times New Roman" w:hAnsi="Times New Roman" w:cs="Times New Roman"/>
                <w:color w:val="181818"/>
                <w:sz w:val="24"/>
                <w:szCs w:val="24"/>
                <w:lang w:eastAsia="ru-RU"/>
              </w:rPr>
            </w:pPr>
            <w:r>
              <w:rPr>
                <w:rFonts w:ascii="Times New Roman" w:hAnsi="Times New Roman"/>
                <w:color w:val="181818"/>
                <w:sz w:val="24"/>
                <w:szCs w:val="24"/>
              </w:rPr>
              <w:t>«буги-вуги»</w:t>
            </w:r>
          </w:p>
          <w:p w:rsidR="00746462" w:rsidRDefault="00746462" w:rsidP="007241B9">
            <w:pP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746462" w:rsidRPr="00AA3536" w:rsidRDefault="00746462" w:rsidP="007241B9">
            <w:pPr>
              <w:shd w:val="clear" w:color="auto" w:fill="FFFFFF"/>
              <w:rPr>
                <w:rFonts w:ascii="Times New Roman" w:hAnsi="Times New Roman"/>
                <w:sz w:val="28"/>
                <w:szCs w:val="28"/>
              </w:rPr>
            </w:pPr>
            <w:r w:rsidRPr="00C666D4">
              <w:rPr>
                <w:rFonts w:ascii="Times New Roman" w:eastAsia="Times New Roman" w:hAnsi="Times New Roman" w:cs="Times New Roman"/>
                <w:i/>
                <w:iCs/>
                <w:color w:val="181818"/>
                <w:sz w:val="24"/>
                <w:szCs w:val="24"/>
                <w:lang w:eastAsia="ru-RU"/>
              </w:rPr>
              <w:t>Теория:</w:t>
            </w:r>
            <w:r w:rsidRPr="00C666D4">
              <w:rPr>
                <w:rFonts w:ascii="Times New Roman" w:eastAsia="Times New Roman" w:hAnsi="Times New Roman" w:cs="Times New Roman"/>
                <w:color w:val="181818"/>
                <w:sz w:val="24"/>
                <w:szCs w:val="24"/>
                <w:lang w:eastAsia="ru-RU"/>
              </w:rPr>
              <w:t xml:space="preserve"> Прежде чем поставить танец педагог даёт прослушать музыку детям, чтобы разучить характер исполнения танца и заинтересовать. </w:t>
            </w:r>
          </w:p>
        </w:tc>
        <w:tc>
          <w:tcPr>
            <w:tcW w:w="1985" w:type="dxa"/>
            <w:tcBorders>
              <w:top w:val="single" w:sz="4" w:space="0" w:color="auto"/>
              <w:left w:val="single" w:sz="4" w:space="0" w:color="auto"/>
              <w:bottom w:val="single" w:sz="4" w:space="0" w:color="auto"/>
              <w:right w:val="single" w:sz="4" w:space="0" w:color="auto"/>
            </w:tcBorders>
          </w:tcPr>
          <w:p w:rsidR="00746462" w:rsidRPr="00CD30AD" w:rsidRDefault="00746462" w:rsidP="007241B9">
            <w:pPr>
              <w:shd w:val="clear" w:color="auto" w:fill="FFFFFF"/>
              <w:rPr>
                <w:rFonts w:ascii="Times New Roman" w:eastAsia="Times New Roman" w:hAnsi="Times New Roman"/>
                <w:color w:val="181818"/>
                <w:sz w:val="24"/>
                <w:szCs w:val="24"/>
                <w:lang w:eastAsia="ru-RU"/>
              </w:rPr>
            </w:pPr>
            <w:r w:rsidRPr="00C666D4">
              <w:rPr>
                <w:rFonts w:ascii="Times New Roman" w:eastAsia="Times New Roman" w:hAnsi="Times New Roman" w:cs="Times New Roman"/>
                <w:color w:val="181818"/>
                <w:sz w:val="24"/>
                <w:szCs w:val="24"/>
                <w:lang w:eastAsia="ru-RU"/>
              </w:rPr>
              <w:t>педагог показывает его отдельные элементы, акцентируя внимание учеников на особо сложных моментах. Учащиеся повторяют показанные движения. Когда отдельные движения доведены до автоматизма, соединяется воедино весь танец, его рисунок.</w:t>
            </w:r>
          </w:p>
        </w:tc>
        <w:tc>
          <w:tcPr>
            <w:tcW w:w="1276" w:type="dxa"/>
            <w:gridSpan w:val="2"/>
            <w:tcBorders>
              <w:top w:val="single" w:sz="4" w:space="0" w:color="auto"/>
              <w:left w:val="single" w:sz="4" w:space="0" w:color="auto"/>
              <w:bottom w:val="single" w:sz="4" w:space="0" w:color="auto"/>
              <w:right w:val="single" w:sz="4" w:space="0" w:color="auto"/>
            </w:tcBorders>
          </w:tcPr>
          <w:p w:rsidR="00746462" w:rsidRPr="00C666D4" w:rsidRDefault="00746462" w:rsidP="007241B9">
            <w:pPr>
              <w:rPr>
                <w:rFonts w:ascii="Times New Roman" w:eastAsia="Calibri" w:hAnsi="Times New Roman"/>
                <w:sz w:val="24"/>
                <w:szCs w:val="24"/>
              </w:rPr>
            </w:pPr>
            <w:r w:rsidRPr="00C666D4">
              <w:rPr>
                <w:rFonts w:ascii="Times New Roman" w:eastAsia="Calibri" w:hAnsi="Times New Roman"/>
                <w:sz w:val="24"/>
                <w:szCs w:val="24"/>
              </w:rPr>
              <w:t>Наглядный показ</w:t>
            </w:r>
            <w:r>
              <w:rPr>
                <w:rFonts w:ascii="Times New Roman" w:eastAsia="Calibri" w:hAnsi="Times New Roman"/>
                <w:sz w:val="24"/>
                <w:szCs w:val="24"/>
              </w:rPr>
              <w:t>, исполнение танцев на утренниках, концертах.</w:t>
            </w:r>
          </w:p>
        </w:tc>
        <w:tc>
          <w:tcPr>
            <w:tcW w:w="1134" w:type="dxa"/>
            <w:gridSpan w:val="3"/>
            <w:tcBorders>
              <w:top w:val="single" w:sz="4" w:space="0" w:color="auto"/>
              <w:left w:val="single" w:sz="4" w:space="0" w:color="auto"/>
              <w:bottom w:val="single" w:sz="4" w:space="0" w:color="auto"/>
              <w:right w:val="single" w:sz="4" w:space="0" w:color="auto"/>
            </w:tcBorders>
          </w:tcPr>
          <w:p w:rsidR="00746462" w:rsidRPr="00BF29B6" w:rsidRDefault="00746462" w:rsidP="007241B9">
            <w:pPr>
              <w:rPr>
                <w:rFonts w:ascii="Times New Roman" w:eastAsia="Calibri" w:hAnsi="Times New Roman"/>
                <w:sz w:val="24"/>
                <w:szCs w:val="24"/>
              </w:rPr>
            </w:pPr>
            <w:r>
              <w:rPr>
                <w:rFonts w:ascii="Times New Roman" w:eastAsia="Calibri" w:hAnsi="Times New Roman"/>
                <w:sz w:val="24"/>
                <w:szCs w:val="24"/>
              </w:rPr>
              <w:t>В течение всего года</w:t>
            </w:r>
          </w:p>
        </w:tc>
        <w:tc>
          <w:tcPr>
            <w:tcW w:w="771"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r w:rsidR="00746462" w:rsidTr="00746462">
        <w:trPr>
          <w:trHeight w:val="1020"/>
        </w:trPr>
        <w:tc>
          <w:tcPr>
            <w:tcW w:w="675"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r>
              <w:rPr>
                <w:rFonts w:ascii="Times New Roman" w:hAnsi="Times New Roman"/>
                <w:sz w:val="24"/>
                <w:szCs w:val="24"/>
              </w:rPr>
              <w:t>3.2</w:t>
            </w:r>
          </w:p>
        </w:tc>
        <w:tc>
          <w:tcPr>
            <w:tcW w:w="1701" w:type="dxa"/>
            <w:tcBorders>
              <w:top w:val="single" w:sz="4" w:space="0" w:color="auto"/>
              <w:left w:val="single" w:sz="4" w:space="0" w:color="auto"/>
              <w:bottom w:val="single" w:sz="4" w:space="0" w:color="auto"/>
              <w:right w:val="single" w:sz="4" w:space="0" w:color="auto"/>
            </w:tcBorders>
          </w:tcPr>
          <w:p w:rsidR="00746462" w:rsidRPr="00C666D4" w:rsidRDefault="00746462" w:rsidP="007241B9">
            <w:pPr>
              <w:rPr>
                <w:rFonts w:ascii="Times New Roman" w:hAnsi="Times New Roman"/>
                <w:sz w:val="24"/>
                <w:szCs w:val="24"/>
              </w:rPr>
            </w:pPr>
            <w:r w:rsidRPr="000E5220">
              <w:rPr>
                <w:rFonts w:ascii="Times New Roman" w:hAnsi="Times New Roman"/>
                <w:b/>
                <w:bCs/>
                <w:color w:val="181818"/>
                <w:sz w:val="28"/>
                <w:szCs w:val="28"/>
              </w:rPr>
              <w:t xml:space="preserve"> </w:t>
            </w:r>
            <w:r w:rsidRPr="00C666D4">
              <w:rPr>
                <w:rFonts w:ascii="Times New Roman" w:eastAsia="Times New Roman" w:hAnsi="Times New Roman" w:cs="Times New Roman"/>
                <w:bCs/>
                <w:color w:val="181818"/>
                <w:sz w:val="24"/>
                <w:szCs w:val="24"/>
                <w:lang w:eastAsia="ru-RU"/>
              </w:rPr>
              <w:t>Отработка движений. Работа над сольными номерами</w:t>
            </w:r>
          </w:p>
        </w:tc>
        <w:tc>
          <w:tcPr>
            <w:tcW w:w="567"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sidRPr="006B191B">
              <w:rPr>
                <w:rFonts w:ascii="Times New Roman" w:eastAsia="Calibri"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46462" w:rsidRPr="006B191B" w:rsidRDefault="00746462" w:rsidP="007241B9">
            <w:pPr>
              <w:rPr>
                <w:rFonts w:ascii="Times New Roman" w:eastAsia="Calibri" w:hAnsi="Times New Roman"/>
                <w:sz w:val="24"/>
                <w:szCs w:val="24"/>
              </w:rPr>
            </w:pPr>
            <w:r>
              <w:rPr>
                <w:rFonts w:ascii="Times New Roman" w:eastAsia="Calibri" w:hAnsi="Times New Roman"/>
                <w:sz w:val="28"/>
                <w:szCs w:val="28"/>
              </w:rPr>
              <w:t xml:space="preserve"> </w:t>
            </w:r>
            <w:r w:rsidRPr="006B191B">
              <w:rPr>
                <w:rFonts w:ascii="Times New Roman" w:eastAsia="Calibri" w:hAnsi="Times New Roman"/>
                <w:sz w:val="24"/>
                <w:szCs w:val="24"/>
              </w:rPr>
              <w:t>8</w:t>
            </w:r>
          </w:p>
          <w:p w:rsidR="00746462" w:rsidRPr="00AA3536" w:rsidRDefault="00746462" w:rsidP="007241B9">
            <w:pPr>
              <w:rPr>
                <w:rFonts w:ascii="Times New Roman" w:eastAsia="Calibri"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746462" w:rsidRPr="00CD30AD" w:rsidRDefault="00746462" w:rsidP="00746462">
            <w:pPr>
              <w:shd w:val="clear" w:color="auto" w:fill="FFFFFF"/>
              <w:rPr>
                <w:rFonts w:ascii="Times New Roman" w:hAnsi="Times New Roman"/>
                <w:color w:val="181818"/>
                <w:sz w:val="28"/>
                <w:szCs w:val="28"/>
                <w:lang w:eastAsia="ru-RU"/>
              </w:rPr>
            </w:pPr>
            <w:r w:rsidRPr="00D26B8E">
              <w:rPr>
                <w:rFonts w:ascii="Times New Roman" w:eastAsia="Times New Roman" w:hAnsi="Times New Roman" w:cs="Times New Roman"/>
                <w:color w:val="181818"/>
                <w:sz w:val="24"/>
                <w:szCs w:val="24"/>
                <w:lang w:eastAsia="ru-RU"/>
              </w:rPr>
              <w:t xml:space="preserve">правильная постановка корпуса, ног, рук и головы, которая является основой для тренировки тела учащихся, развитие элементарных навыков координации. Вырабатывается ряд </w:t>
            </w:r>
            <w:proofErr w:type="spellStart"/>
            <w:r>
              <w:rPr>
                <w:rFonts w:ascii="Times New Roman" w:eastAsia="Times New Roman" w:hAnsi="Times New Roman" w:cs="Times New Roman"/>
                <w:color w:val="181818"/>
                <w:sz w:val="24"/>
                <w:szCs w:val="24"/>
                <w:lang w:eastAsia="ru-RU"/>
              </w:rPr>
              <w:t>перв</w:t>
            </w:r>
            <w:proofErr w:type="gramStart"/>
            <w:r>
              <w:rPr>
                <w:rFonts w:ascii="Times New Roman" w:eastAsia="Times New Roman" w:hAnsi="Times New Roman" w:cs="Times New Roman"/>
                <w:color w:val="181818"/>
                <w:sz w:val="24"/>
                <w:szCs w:val="24"/>
                <w:lang w:eastAsia="ru-RU"/>
              </w:rPr>
              <w:t>.и</w:t>
            </w:r>
            <w:proofErr w:type="gramEnd"/>
            <w:r>
              <w:rPr>
                <w:rFonts w:ascii="Times New Roman" w:eastAsia="Times New Roman" w:hAnsi="Times New Roman" w:cs="Times New Roman"/>
                <w:color w:val="181818"/>
                <w:sz w:val="24"/>
                <w:szCs w:val="24"/>
                <w:lang w:eastAsia="ru-RU"/>
              </w:rPr>
              <w:t>сп</w:t>
            </w:r>
            <w:proofErr w:type="spellEnd"/>
            <w:r>
              <w:rPr>
                <w:rFonts w:ascii="Times New Roman" w:eastAsia="Times New Roman" w:hAnsi="Times New Roman" w:cs="Times New Roman"/>
                <w:color w:val="181818"/>
                <w:sz w:val="24"/>
                <w:szCs w:val="24"/>
                <w:lang w:eastAsia="ru-RU"/>
              </w:rPr>
              <w:t>.</w:t>
            </w:r>
            <w:r w:rsidRPr="00D26B8E">
              <w:rPr>
                <w:rFonts w:ascii="Times New Roman" w:eastAsia="Times New Roman" w:hAnsi="Times New Roman" w:cs="Times New Roman"/>
                <w:color w:val="181818"/>
                <w:sz w:val="24"/>
                <w:szCs w:val="24"/>
                <w:lang w:eastAsia="ru-RU"/>
              </w:rPr>
              <w:t xml:space="preserve"> навыко</w:t>
            </w:r>
            <w:r w:rsidRPr="000E5220">
              <w:rPr>
                <w:rFonts w:ascii="Times New Roman" w:eastAsia="Times New Roman" w:hAnsi="Times New Roman" w:cs="Times New Roman"/>
                <w:color w:val="181818"/>
                <w:sz w:val="28"/>
                <w:szCs w:val="28"/>
                <w:lang w:eastAsia="ru-RU"/>
              </w:rPr>
              <w:t>в.</w:t>
            </w:r>
          </w:p>
        </w:tc>
        <w:tc>
          <w:tcPr>
            <w:tcW w:w="1985" w:type="dxa"/>
            <w:tcBorders>
              <w:top w:val="single" w:sz="4" w:space="0" w:color="auto"/>
              <w:left w:val="single" w:sz="4" w:space="0" w:color="auto"/>
              <w:bottom w:val="single" w:sz="4" w:space="0" w:color="auto"/>
              <w:right w:val="single" w:sz="4" w:space="0" w:color="auto"/>
            </w:tcBorders>
          </w:tcPr>
          <w:p w:rsidR="00746462" w:rsidRPr="00AA3536" w:rsidRDefault="00746462" w:rsidP="007241B9">
            <w:pPr>
              <w:rPr>
                <w:rFonts w:ascii="Times New Roman" w:eastAsia="Calibri" w:hAnsi="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746462" w:rsidRPr="00C666D4" w:rsidRDefault="00746462" w:rsidP="007241B9">
            <w:pPr>
              <w:rPr>
                <w:rFonts w:ascii="Times New Roman" w:eastAsia="Calibri" w:hAnsi="Times New Roman"/>
                <w:sz w:val="24"/>
                <w:szCs w:val="24"/>
              </w:rPr>
            </w:pPr>
            <w:r w:rsidRPr="00C666D4">
              <w:rPr>
                <w:rFonts w:ascii="Times New Roman" w:eastAsia="Calibri" w:hAnsi="Times New Roman"/>
                <w:sz w:val="24"/>
                <w:szCs w:val="24"/>
              </w:rPr>
              <w:t>Наблюдение</w:t>
            </w:r>
            <w:r>
              <w:rPr>
                <w:rFonts w:ascii="Times New Roman" w:eastAsia="Calibri" w:hAnsi="Times New Roman"/>
                <w:sz w:val="24"/>
                <w:szCs w:val="24"/>
              </w:rPr>
              <w:t>, контрольные занятия, выступление на концертах, конкурсах, утренниках</w:t>
            </w:r>
          </w:p>
        </w:tc>
        <w:tc>
          <w:tcPr>
            <w:tcW w:w="1134" w:type="dxa"/>
            <w:gridSpan w:val="3"/>
            <w:tcBorders>
              <w:top w:val="single" w:sz="4" w:space="0" w:color="auto"/>
              <w:left w:val="single" w:sz="4" w:space="0" w:color="auto"/>
              <w:bottom w:val="single" w:sz="4" w:space="0" w:color="auto"/>
              <w:right w:val="single" w:sz="4" w:space="0" w:color="auto"/>
            </w:tcBorders>
          </w:tcPr>
          <w:p w:rsidR="00746462" w:rsidRPr="00BF29B6" w:rsidRDefault="00746462" w:rsidP="007241B9">
            <w:pPr>
              <w:rPr>
                <w:rFonts w:ascii="Times New Roman" w:eastAsia="Calibri" w:hAnsi="Times New Roman"/>
                <w:sz w:val="24"/>
                <w:szCs w:val="24"/>
              </w:rPr>
            </w:pPr>
            <w:r w:rsidRPr="00BF29B6">
              <w:rPr>
                <w:rFonts w:ascii="Times New Roman" w:eastAsia="Calibri" w:hAnsi="Times New Roman"/>
                <w:sz w:val="24"/>
                <w:szCs w:val="24"/>
              </w:rPr>
              <w:t xml:space="preserve">  </w:t>
            </w:r>
          </w:p>
          <w:p w:rsidR="00746462" w:rsidRPr="00AA3536" w:rsidRDefault="00746462" w:rsidP="007241B9">
            <w:pPr>
              <w:rPr>
                <w:rFonts w:ascii="Times New Roman" w:eastAsia="Calibri" w:hAnsi="Times New Roman"/>
                <w:sz w:val="28"/>
                <w:szCs w:val="28"/>
              </w:rPr>
            </w:pPr>
          </w:p>
        </w:tc>
        <w:tc>
          <w:tcPr>
            <w:tcW w:w="771" w:type="dxa"/>
            <w:tcBorders>
              <w:top w:val="single" w:sz="4" w:space="0" w:color="auto"/>
              <w:left w:val="single" w:sz="4" w:space="0" w:color="auto"/>
              <w:bottom w:val="single" w:sz="4" w:space="0" w:color="auto"/>
              <w:right w:val="single" w:sz="4" w:space="0" w:color="auto"/>
            </w:tcBorders>
          </w:tcPr>
          <w:p w:rsidR="00746462" w:rsidRDefault="00746462" w:rsidP="007241B9">
            <w:pPr>
              <w:rPr>
                <w:rFonts w:ascii="Times New Roman" w:hAnsi="Times New Roman"/>
                <w:sz w:val="24"/>
                <w:szCs w:val="24"/>
              </w:rPr>
            </w:pPr>
          </w:p>
        </w:tc>
      </w:tr>
    </w:tbl>
    <w:p w:rsidR="000E5220" w:rsidRDefault="000E5220" w:rsidP="00673AF6">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73AF6" w:rsidRDefault="00673AF6" w:rsidP="00673AF6">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D63523">
        <w:rPr>
          <w:rFonts w:ascii="Times New Roman" w:eastAsia="Times New Roman" w:hAnsi="Times New Roman" w:cs="Times New Roman"/>
          <w:b/>
          <w:bCs/>
          <w:color w:val="000000"/>
          <w:sz w:val="28"/>
          <w:lang w:eastAsia="ru-RU"/>
        </w:rPr>
        <w:t xml:space="preserve">Общие методические </w:t>
      </w:r>
      <w:r w:rsidR="000E5220">
        <w:rPr>
          <w:rFonts w:ascii="Times New Roman" w:eastAsia="Times New Roman" w:hAnsi="Times New Roman" w:cs="Times New Roman"/>
          <w:b/>
          <w:bCs/>
          <w:color w:val="000000"/>
          <w:sz w:val="28"/>
          <w:lang w:eastAsia="ru-RU"/>
        </w:rPr>
        <w:t xml:space="preserve"> </w:t>
      </w:r>
      <w:r w:rsidRPr="00D63523">
        <w:rPr>
          <w:rFonts w:ascii="Times New Roman" w:eastAsia="Times New Roman" w:hAnsi="Times New Roman" w:cs="Times New Roman"/>
          <w:b/>
          <w:bCs/>
          <w:color w:val="000000"/>
          <w:sz w:val="28"/>
          <w:lang w:eastAsia="ru-RU"/>
        </w:rPr>
        <w:t xml:space="preserve"> рекомендации по ведению занятий</w:t>
      </w:r>
    </w:p>
    <w:p w:rsidR="00673AF6" w:rsidRPr="00D63523" w:rsidRDefault="00673AF6" w:rsidP="00673AF6">
      <w:pPr>
        <w:shd w:val="clear" w:color="auto" w:fill="FFFFFF"/>
        <w:spacing w:after="0" w:line="240" w:lineRule="auto"/>
        <w:jc w:val="center"/>
        <w:rPr>
          <w:rFonts w:ascii="Calibri" w:eastAsia="Times New Roman" w:hAnsi="Calibri" w:cs="Calibri"/>
          <w:color w:val="000000"/>
          <w:lang w:eastAsia="ru-RU"/>
        </w:rPr>
      </w:pP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  первых минут  на  занятиях очень важно заинтересовать детей, вызвать у  них  желание  заниматься.  Для  этого необходимо  предварительно продумать методические  приемы,  которые  помогут  в решении поставленных задач.</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На начальном этапе обучения    учим  детей  красиво и осознанно двигаться под музыку,   связывать музыку с движением.   Для этого  с самого начала необходимо включать в занятия простые, интересные упражнения, не вызывающие у детей особых затруднений для их восприятия и исполнения.</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этого  хорошо  подходит  марш.  Объясняя и показывая разницу между естественным бытовым шагом и шагом танцевальным – с вытягиванием носка стопы, обязательно  следим за тем, чтобы дети не повторяли движение сразу, а внимательно следили за его исполнением, запоминая последовательность выполнения.</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Обучение движению необходимо начинать с названия, показа и объяснения техники выполнения, для создания зрительного образа и последующего осмысления движений. Объяснение техники должно быть лаконичным, целенаправленным, понятным.</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На  этом  этапе внимание на второстепенных деталях и тонкостях движения не заостряются. Первый раз движение показываем с полной амплитудой, с соблюдением всех требований, предъявляемых к   характеру и форме движения. Далее   демонстрируем отдельные части движения с меньшей амплитудой  или  в более медленном темпе, обращая внимание на важные детали. После первого выполнения упражнения детьми   проводим анализ, обращая   внимание  детей  на  допущенные ошибки. Затем следует вторичный образцовый  показ.                  </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После ходьбы  маршевым шагом  переходим к различным упражнениям, связанным с отсчетом ритма.  Например,   даем такт, состоящий из четырех четвертей, чтобы  дети на каждые три четверти хлопали в ладоши, а на четвертую — выдерживали паузу. Затем тот же ритм передается </w:t>
      </w:r>
      <w:proofErr w:type="spellStart"/>
      <w:r w:rsidRPr="00D63523">
        <w:rPr>
          <w:rFonts w:ascii="Times New Roman" w:eastAsia="Times New Roman" w:hAnsi="Times New Roman" w:cs="Times New Roman"/>
          <w:color w:val="000000"/>
          <w:sz w:val="28"/>
          <w:lang w:eastAsia="ru-RU"/>
        </w:rPr>
        <w:t>притопываниями</w:t>
      </w:r>
      <w:proofErr w:type="spellEnd"/>
      <w:r w:rsidRPr="00D63523">
        <w:rPr>
          <w:rFonts w:ascii="Times New Roman" w:eastAsia="Times New Roman" w:hAnsi="Times New Roman" w:cs="Times New Roman"/>
          <w:color w:val="000000"/>
          <w:sz w:val="28"/>
          <w:lang w:eastAsia="ru-RU"/>
        </w:rPr>
        <w:t>. Это помогает детям  воспроизвести разнообразные ритмические  рисунки.</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Среди  любимых  детьми и очень полезных упражнений — «Круг дружбы». Ребята  встают  в круг и один за другим на определенный музыкальный  счет  подают  друг другу руки. Так в игре   они усваивают счет, что  в  дальнейшем  помогает   безошибочно начать движение на указанную долю музыкального такта. Когда дети хорошо усвоят счет, переходим к движениям, в которых   маршевый шаг уже соединен с хлопком в ладоши, отмечающим,  например, сильную  долю такта.</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  занятие  постоянно необходимо включать такие движения и упражнения, которые оказывают разностороннее воздействие на организм ребенка.</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Это:</w:t>
      </w:r>
    </w:p>
    <w:p w:rsidR="00673AF6" w:rsidRPr="00D63523" w:rsidRDefault="00673AF6" w:rsidP="00673AF6">
      <w:pPr>
        <w:numPr>
          <w:ilvl w:val="0"/>
          <w:numId w:val="14"/>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lastRenderedPageBreak/>
        <w:t>построения и перестроения групп;</w:t>
      </w:r>
    </w:p>
    <w:p w:rsidR="00673AF6" w:rsidRPr="00D63523" w:rsidRDefault="00673AF6" w:rsidP="00673AF6">
      <w:pPr>
        <w:numPr>
          <w:ilvl w:val="0"/>
          <w:numId w:val="14"/>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разновидности ходьбы, бега, прыжков;</w:t>
      </w:r>
    </w:p>
    <w:p w:rsidR="00673AF6" w:rsidRPr="00D63523" w:rsidRDefault="00673AF6" w:rsidP="00673AF6">
      <w:pPr>
        <w:numPr>
          <w:ilvl w:val="0"/>
          <w:numId w:val="14"/>
        </w:numPr>
        <w:shd w:val="clear" w:color="auto" w:fill="FFFFFF"/>
        <w:spacing w:before="30" w:after="30" w:line="240" w:lineRule="auto"/>
        <w:ind w:left="0" w:firstLine="900"/>
        <w:jc w:val="both"/>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8"/>
          <w:lang w:eastAsia="ru-RU"/>
        </w:rPr>
        <w:t>общеразвивающие</w:t>
      </w:r>
      <w:proofErr w:type="spellEnd"/>
      <w:r w:rsidRPr="00D63523">
        <w:rPr>
          <w:rFonts w:ascii="Times New Roman" w:eastAsia="Times New Roman" w:hAnsi="Times New Roman" w:cs="Times New Roman"/>
          <w:color w:val="000000"/>
          <w:sz w:val="28"/>
          <w:lang w:eastAsia="ru-RU"/>
        </w:rPr>
        <w:t xml:space="preserve"> и специальные упражнения на активизацию мышечного чувства, на тренировку отдельных групп мышц и подвижности суставов.</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На протяжении всего занятия и, особенно, на его начальных этапах  обращаем  внимание  на  осанку  детей.   С   этой  целью дети выполняют задания на различные прогиб</w:t>
      </w:r>
      <w:r>
        <w:rPr>
          <w:rFonts w:ascii="Times New Roman" w:eastAsia="Times New Roman" w:hAnsi="Times New Roman" w:cs="Times New Roman"/>
          <w:color w:val="000000"/>
          <w:sz w:val="28"/>
          <w:lang w:eastAsia="ru-RU"/>
        </w:rPr>
        <w:t>ы</w:t>
      </w:r>
      <w:r w:rsidRPr="00D63523">
        <w:rPr>
          <w:rFonts w:ascii="Times New Roman" w:eastAsia="Times New Roman" w:hAnsi="Times New Roman" w:cs="Times New Roman"/>
          <w:color w:val="000000"/>
          <w:sz w:val="28"/>
          <w:lang w:eastAsia="ru-RU"/>
        </w:rPr>
        <w:t xml:space="preserve">  и  выгибания   позвоночника. Также    полезны   упражнения,  способствующие   укреплению тех мышц спины, которые  прилегают  к  лопаткам.</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развития у детей выразительности, артистичности, фантазии  включаем  в  занятия  музыкальные  этюды  и  игры.</w:t>
      </w:r>
    </w:p>
    <w:p w:rsidR="0058404F" w:rsidRPr="00D63523" w:rsidRDefault="00673AF6" w:rsidP="00A4201D">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 конце занятия дети выполняют задания на расслабление, несложные танцевальные  комбинации, составленные из элементарных движений небольшой амплитуды, из легких шагов и дыхательных упражнений. Это действует успокаивающе. И, конечно, начинается и заканчивается занятие традиционным  поклоном,  маленьким  знаком  вежливости.</w:t>
      </w:r>
    </w:p>
    <w:p w:rsidR="0058404F" w:rsidRPr="00D63523" w:rsidRDefault="0058404F" w:rsidP="0058404F">
      <w:pPr>
        <w:numPr>
          <w:ilvl w:val="0"/>
          <w:numId w:val="15"/>
        </w:numPr>
        <w:shd w:val="clear" w:color="auto" w:fill="FFFFFF"/>
        <w:spacing w:after="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 то время, когда звучит музыка,  не   считаем вслух, так как это притупляет  восприятие  мелодии ребёнком. Объяснив и показав, в каком размере и темпе делается данное упражнение, даем детям возможность   вслушиваться  в музыку. Вслух считаем   только в самом начале обучения новому  движению.</w:t>
      </w:r>
    </w:p>
    <w:p w:rsidR="0058404F" w:rsidRPr="00D63523" w:rsidRDefault="0058404F" w:rsidP="0058404F">
      <w:pPr>
        <w:numPr>
          <w:ilvl w:val="0"/>
          <w:numId w:val="1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Танцевальные  способности  ребенка  следует  развивать,  работая  в равной  степени  над  движениями рук и ног. Если   внимание обращается только на  ноги  и  забываются  руки, корпус и голова - тогда не будет достигнута полная гармония движения и не сформируется должное впечатление от исполнения.</w:t>
      </w:r>
    </w:p>
    <w:p w:rsidR="0058404F" w:rsidRPr="00D63523" w:rsidRDefault="0058404F" w:rsidP="0058404F">
      <w:pPr>
        <w:numPr>
          <w:ilvl w:val="0"/>
          <w:numId w:val="1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Основами хореографии все дети группы занимаются одновременно, благодаря   чему  повышается  плотность  занятия  и  физиологическая  нагрузка на организм ребёнка. Упражнения строго дозируются: сложные движения чередуются с  легкими; движения, требующие большого мышечного напряжения,  чередуются  с движениями   на  расслабление.</w:t>
      </w:r>
    </w:p>
    <w:p w:rsidR="0058404F" w:rsidRPr="00D63523" w:rsidRDefault="0058404F" w:rsidP="0058404F">
      <w:pPr>
        <w:numPr>
          <w:ilvl w:val="0"/>
          <w:numId w:val="1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Каждое  занятие   проводится  увлекательно, в темпе, чтобы дети уходили с  него  с  чувством  удовлетворения.  </w:t>
      </w:r>
    </w:p>
    <w:p w:rsidR="0058404F" w:rsidRPr="00D63523" w:rsidRDefault="0058404F" w:rsidP="0058404F">
      <w:pPr>
        <w:numPr>
          <w:ilvl w:val="0"/>
          <w:numId w:val="1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Объяснять  необходимо  спокойно, тихо, но эмоционально. Это заставляет  детей   соблюдать  тишину  и  быть внимательными.</w:t>
      </w:r>
    </w:p>
    <w:p w:rsidR="0058404F" w:rsidRPr="00A4201D" w:rsidRDefault="0058404F" w:rsidP="00A2506B">
      <w:pPr>
        <w:numPr>
          <w:ilvl w:val="0"/>
          <w:numId w:val="1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работы с детьми с нарушением зрения важна организация их внимания. Для этого необходимо распределить их по музыкальному залу так, чтобы  каждый ребенок чувствовал себя максимально комфортно. Если у ребенка  проблемы с поведением, во время выполнения музыкально-</w:t>
      </w:r>
      <w:proofErr w:type="gramStart"/>
      <w:r w:rsidRPr="00D63523">
        <w:rPr>
          <w:rFonts w:ascii="Times New Roman" w:eastAsia="Times New Roman" w:hAnsi="Times New Roman" w:cs="Times New Roman"/>
          <w:color w:val="000000"/>
          <w:sz w:val="28"/>
          <w:lang w:eastAsia="ru-RU"/>
        </w:rPr>
        <w:t>ритмических   движений</w:t>
      </w:r>
      <w:proofErr w:type="gramEnd"/>
      <w:r w:rsidRPr="00D63523">
        <w:rPr>
          <w:rFonts w:ascii="Times New Roman" w:eastAsia="Times New Roman" w:hAnsi="Times New Roman" w:cs="Times New Roman"/>
          <w:color w:val="000000"/>
          <w:sz w:val="28"/>
          <w:lang w:eastAsia="ru-RU"/>
        </w:rPr>
        <w:t xml:space="preserve"> лучше поставить его за всеми остальными детьми, чтобы  он  не  отвлекал их внимания. Рядом с таким ребенком должен находиться  воспитатель.  Если детей с нарушениями поведения несколько, </w:t>
      </w:r>
      <w:r w:rsidRPr="00D63523">
        <w:rPr>
          <w:rFonts w:ascii="Times New Roman" w:eastAsia="Times New Roman" w:hAnsi="Times New Roman" w:cs="Times New Roman"/>
          <w:color w:val="000000"/>
          <w:sz w:val="28"/>
          <w:lang w:eastAsia="ru-RU"/>
        </w:rPr>
        <w:lastRenderedPageBreak/>
        <w:t>очень важно их максимально разъединить, разместить между ними уравновешенных  музыкальных  детей,  у  которых уже сформирован устойчивый  интерес  к  музыкальным занятиям.</w:t>
      </w:r>
    </w:p>
    <w:p w:rsidR="00A4201D" w:rsidRPr="00A2506B" w:rsidRDefault="00A4201D" w:rsidP="00A4201D">
      <w:pPr>
        <w:shd w:val="clear" w:color="auto" w:fill="FFFFFF"/>
        <w:spacing w:before="30" w:after="30" w:line="240" w:lineRule="auto"/>
        <w:ind w:left="900"/>
        <w:jc w:val="both"/>
        <w:rPr>
          <w:rFonts w:ascii="Calibri" w:eastAsia="Times New Roman" w:hAnsi="Calibri" w:cs="Calibri"/>
          <w:color w:val="000000"/>
          <w:lang w:eastAsia="ru-RU"/>
        </w:rPr>
      </w:pPr>
    </w:p>
    <w:p w:rsidR="0058404F" w:rsidRPr="009D094D" w:rsidRDefault="0058404F" w:rsidP="0058404F">
      <w:pPr>
        <w:spacing w:line="265" w:lineRule="atLeast"/>
        <w:jc w:val="center"/>
        <w:textAlignment w:val="baseline"/>
        <w:rPr>
          <w:rFonts w:ascii="Times New Roman" w:hAnsi="Times New Roman" w:cs="Times New Roman"/>
          <w:b/>
          <w:bCs/>
          <w:color w:val="000000" w:themeColor="text1"/>
          <w:sz w:val="28"/>
          <w:szCs w:val="28"/>
        </w:rPr>
      </w:pPr>
      <w:r w:rsidRPr="009D094D">
        <w:rPr>
          <w:rFonts w:ascii="Times New Roman" w:hAnsi="Times New Roman" w:cs="Times New Roman"/>
          <w:b/>
          <w:bCs/>
          <w:color w:val="000000" w:themeColor="text1"/>
          <w:sz w:val="28"/>
          <w:szCs w:val="28"/>
        </w:rPr>
        <w:t>Уровни развития ребенка в музыкально-ритмической деятельности.</w:t>
      </w:r>
    </w:p>
    <w:p w:rsidR="0058404F" w:rsidRPr="009D094D" w:rsidRDefault="0058404F" w:rsidP="0058404F">
      <w:pPr>
        <w:spacing w:after="0" w:line="265" w:lineRule="atLeast"/>
        <w:textAlignment w:val="baseline"/>
        <w:rPr>
          <w:rFonts w:ascii="Times New Roman" w:hAnsi="Times New Roman" w:cs="Times New Roman"/>
          <w:color w:val="000000" w:themeColor="text1"/>
          <w:sz w:val="28"/>
          <w:szCs w:val="28"/>
        </w:rPr>
      </w:pPr>
      <w:r w:rsidRPr="009D094D">
        <w:rPr>
          <w:rFonts w:ascii="Times New Roman" w:hAnsi="Times New Roman" w:cs="Times New Roman"/>
          <w:b/>
          <w:color w:val="000000" w:themeColor="text1"/>
          <w:sz w:val="28"/>
          <w:szCs w:val="28"/>
        </w:rPr>
        <w:t>Первый уровень (высокий 15-18 баллов)</w:t>
      </w:r>
      <w:r w:rsidRPr="009D094D">
        <w:rPr>
          <w:rFonts w:ascii="Times New Roman" w:hAnsi="Times New Roman" w:cs="Times New Roman"/>
          <w:color w:val="000000" w:themeColor="text1"/>
          <w:sz w:val="28"/>
          <w:szCs w:val="28"/>
        </w:rPr>
        <w:t xml:space="preserve"> предполагал высокую двигательную активность детей, хорошую координацию движений, способность к танцевальной импровизации. Ребенок умеет передавать характер мелодии, самостоятельно начинать и заканчивать движение вместе с музыкой, менять движение на каждую часть музыки. Имеет устойчивый интерес и проявляет потребность к восприятию движений под музыку. Хлопками передает ритмический рисунок.</w:t>
      </w:r>
      <w:r w:rsidRPr="009D094D">
        <w:rPr>
          <w:rFonts w:ascii="Times New Roman" w:hAnsi="Times New Roman" w:cs="Times New Roman"/>
          <w:color w:val="000000" w:themeColor="text1"/>
          <w:sz w:val="28"/>
          <w:szCs w:val="28"/>
        </w:rPr>
        <w:br/>
      </w:r>
      <w:r w:rsidRPr="009D094D">
        <w:rPr>
          <w:rFonts w:ascii="Times New Roman" w:hAnsi="Times New Roman" w:cs="Times New Roman"/>
          <w:b/>
          <w:color w:val="000000" w:themeColor="text1"/>
          <w:sz w:val="28"/>
          <w:szCs w:val="28"/>
        </w:rPr>
        <w:t>Второй уровень (средний 10-14 баллов).</w:t>
      </w:r>
      <w:r w:rsidRPr="009D094D">
        <w:rPr>
          <w:rFonts w:ascii="Times New Roman" w:hAnsi="Times New Roman" w:cs="Times New Roman"/>
          <w:color w:val="000000" w:themeColor="text1"/>
          <w:sz w:val="28"/>
          <w:szCs w:val="28"/>
        </w:rPr>
        <w:t xml:space="preserve"> Этому уровню свойственна слабая творческая активность детей, движения его довольно простые, исполняет лишь однотипные движения. Воспроизводит несложный ритм. Передаёт только общий характер, темп музыки. Умеет выразить свои чувства в движении. В образно - игровых движениях легко передает характер персонажа. Верное выполнение упражнений на координацию после повторного показа движений.</w:t>
      </w:r>
    </w:p>
    <w:p w:rsidR="00AE7C61" w:rsidRPr="00746462" w:rsidRDefault="0058404F" w:rsidP="00746462">
      <w:pPr>
        <w:shd w:val="clear" w:color="auto" w:fill="FFFFFF"/>
        <w:spacing w:after="0" w:line="240" w:lineRule="auto"/>
        <w:ind w:firstLine="720"/>
        <w:jc w:val="center"/>
        <w:rPr>
          <w:rFonts w:ascii="Times New Roman" w:hAnsi="Times New Roman" w:cs="Times New Roman"/>
          <w:color w:val="000000" w:themeColor="text1"/>
          <w:sz w:val="28"/>
          <w:szCs w:val="28"/>
        </w:rPr>
      </w:pPr>
      <w:r w:rsidRPr="009D094D">
        <w:rPr>
          <w:rFonts w:ascii="Times New Roman" w:hAnsi="Times New Roman" w:cs="Times New Roman"/>
          <w:b/>
          <w:color w:val="000000" w:themeColor="text1"/>
          <w:sz w:val="28"/>
          <w:szCs w:val="28"/>
        </w:rPr>
        <w:t>Третьему уровню (низкому 6-9 баллов)</w:t>
      </w:r>
      <w:r w:rsidRPr="009D094D">
        <w:rPr>
          <w:rFonts w:ascii="Times New Roman" w:hAnsi="Times New Roman" w:cs="Times New Roman"/>
          <w:color w:val="000000" w:themeColor="text1"/>
          <w:sz w:val="28"/>
          <w:szCs w:val="28"/>
        </w:rPr>
        <w:t xml:space="preserve"> соответствовали следующие характеристики детей: они повторяют несложные упражнения за педагогом, но при этом их повторы вялые, </w:t>
      </w:r>
      <w:proofErr w:type="gramStart"/>
      <w:r w:rsidRPr="009D094D">
        <w:rPr>
          <w:rFonts w:ascii="Times New Roman" w:hAnsi="Times New Roman" w:cs="Times New Roman"/>
          <w:color w:val="000000" w:themeColor="text1"/>
          <w:sz w:val="28"/>
          <w:szCs w:val="28"/>
        </w:rPr>
        <w:t>мало подвижные</w:t>
      </w:r>
      <w:proofErr w:type="gramEnd"/>
      <w:r w:rsidRPr="009D094D">
        <w:rPr>
          <w:rFonts w:ascii="Times New Roman" w:hAnsi="Times New Roman" w:cs="Times New Roman"/>
          <w:color w:val="000000" w:themeColor="text1"/>
          <w:sz w:val="28"/>
          <w:szCs w:val="28"/>
        </w:rPr>
        <w:t>, наблюдается некоторая скованность, заторможенность действий, слабое реагирование на звучание музыки. Движения не отражают характер музыки и не совпадают с темпом, ритмом, а также с началом и концом произведения. Мимика бедная, движения невыразительные. Ребенок не способен перевоплощаться в творческой музыкально-игровой импровизации. С ритмическими заданиями не справляется, не может передать хлопками ритмический рисунок. Упражнения н</w:t>
      </w:r>
      <w:r>
        <w:rPr>
          <w:rFonts w:ascii="Times New Roman" w:hAnsi="Times New Roman" w:cs="Times New Roman"/>
          <w:color w:val="000000" w:themeColor="text1"/>
          <w:sz w:val="28"/>
          <w:szCs w:val="28"/>
        </w:rPr>
        <w:t>а гибкость вызывают затруднения</w:t>
      </w:r>
      <w:r w:rsidR="00746462">
        <w:rPr>
          <w:rFonts w:ascii="Times New Roman" w:hAnsi="Times New Roman" w:cs="Times New Roman"/>
          <w:color w:val="000000" w:themeColor="text1"/>
          <w:sz w:val="28"/>
          <w:szCs w:val="28"/>
        </w:rPr>
        <w:t>.</w:t>
      </w:r>
    </w:p>
    <w:p w:rsidR="00A2506B" w:rsidRPr="00A2506B" w:rsidRDefault="00A2506B" w:rsidP="00A2506B">
      <w:pPr>
        <w:shd w:val="clear" w:color="auto" w:fill="FFFFFF"/>
        <w:spacing w:before="240" w:after="0" w:line="240" w:lineRule="auto"/>
        <w:jc w:val="center"/>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b/>
          <w:bCs/>
          <w:i/>
          <w:iCs/>
          <w:color w:val="181818"/>
          <w:sz w:val="24"/>
          <w:szCs w:val="24"/>
          <w:lang w:eastAsia="ru-RU"/>
        </w:rPr>
        <w:t>Карта оценки результативности образовательной программы</w:t>
      </w:r>
    </w:p>
    <w:tbl>
      <w:tblPr>
        <w:tblW w:w="12728" w:type="dxa"/>
        <w:tblInd w:w="-1310" w:type="dxa"/>
        <w:shd w:val="clear" w:color="auto" w:fill="FFFFFF"/>
        <w:tblLayout w:type="fixed"/>
        <w:tblCellMar>
          <w:left w:w="0" w:type="dxa"/>
          <w:right w:w="0" w:type="dxa"/>
        </w:tblCellMar>
        <w:tblLook w:val="04A0"/>
      </w:tblPr>
      <w:tblGrid>
        <w:gridCol w:w="425"/>
        <w:gridCol w:w="1702"/>
        <w:gridCol w:w="1843"/>
        <w:gridCol w:w="709"/>
        <w:gridCol w:w="567"/>
        <w:gridCol w:w="567"/>
        <w:gridCol w:w="567"/>
        <w:gridCol w:w="708"/>
        <w:gridCol w:w="5640"/>
      </w:tblGrid>
      <w:tr w:rsidR="00A2506B" w:rsidRPr="00A2506B" w:rsidTr="00284611">
        <w:trPr>
          <w:trHeight w:val="650"/>
        </w:trPr>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w:t>
            </w:r>
          </w:p>
        </w:tc>
        <w:tc>
          <w:tcPr>
            <w:tcW w:w="17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Параметры результативности</w:t>
            </w:r>
          </w:p>
        </w:tc>
        <w:tc>
          <w:tcPr>
            <w:tcW w:w="18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Характеристика низкого уровня результативности</w:t>
            </w:r>
          </w:p>
        </w:tc>
        <w:tc>
          <w:tcPr>
            <w:tcW w:w="3118" w:type="dxa"/>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Оценка результативности</w:t>
            </w:r>
          </w:p>
        </w:tc>
        <w:tc>
          <w:tcPr>
            <w:tcW w:w="56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Характеристика высокого уровня результативности</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Опыт освоения теоретической информации (объем, глубина, прочность)</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Информация не освоена</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Информация освоена полностью</w:t>
            </w:r>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в соответствии с задачами занятия</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Опыт практической деятельности </w:t>
            </w:r>
            <w:r w:rsidRPr="00A2506B">
              <w:rPr>
                <w:rFonts w:ascii="Times New Roman" w:eastAsia="Times New Roman" w:hAnsi="Times New Roman" w:cs="Times New Roman"/>
                <w:color w:val="181818"/>
                <w:sz w:val="24"/>
                <w:szCs w:val="24"/>
                <w:lang w:eastAsia="ru-RU"/>
              </w:rPr>
              <w:lastRenderedPageBreak/>
              <w:t>(степень освоения способов деятельности)</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lastRenderedPageBreak/>
              <w:t>-  Способы деятельности не освоены</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Способы деятельности</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освоены полностью в </w:t>
            </w:r>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proofErr w:type="gramStart"/>
            <w:r w:rsidRPr="00A2506B">
              <w:rPr>
                <w:rFonts w:ascii="Times New Roman" w:eastAsia="Times New Roman" w:hAnsi="Times New Roman" w:cs="Times New Roman"/>
                <w:color w:val="181818"/>
                <w:sz w:val="24"/>
                <w:szCs w:val="24"/>
                <w:lang w:eastAsia="ru-RU"/>
              </w:rPr>
              <w:t>соответствии</w:t>
            </w:r>
            <w:proofErr w:type="gramEnd"/>
            <w:r w:rsidRPr="00A2506B">
              <w:rPr>
                <w:rFonts w:ascii="Times New Roman" w:eastAsia="Times New Roman" w:hAnsi="Times New Roman" w:cs="Times New Roman"/>
                <w:color w:val="181818"/>
                <w:sz w:val="24"/>
                <w:szCs w:val="24"/>
                <w:lang w:eastAsia="ru-RU"/>
              </w:rPr>
              <w:t xml:space="preserve"> с задачами</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lastRenderedPageBreak/>
              <w:t>-  3</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Опыт эмоционально-ценностных отношений (вклад в формирование личностных качеств учащегося)</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Отсутствует позитивный опыт</w:t>
            </w:r>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Эмоционально-ценностных отношений (проявление элементов агрессии, защитных реакций, негативное, неадекватное поведение)</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Приобретен полноценный,</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w:t>
            </w:r>
            <w:proofErr w:type="gramStart"/>
            <w:r w:rsidRPr="00A2506B">
              <w:rPr>
                <w:rFonts w:ascii="Times New Roman" w:eastAsia="Times New Roman" w:hAnsi="Times New Roman" w:cs="Times New Roman"/>
                <w:color w:val="181818"/>
                <w:sz w:val="24"/>
                <w:szCs w:val="24"/>
                <w:lang w:eastAsia="ru-RU"/>
              </w:rPr>
              <w:t>разнообразный</w:t>
            </w:r>
            <w:proofErr w:type="gramEnd"/>
            <w:r w:rsidRPr="00A2506B">
              <w:rPr>
                <w:rFonts w:ascii="Times New Roman" w:eastAsia="Times New Roman" w:hAnsi="Times New Roman" w:cs="Times New Roman"/>
                <w:color w:val="181818"/>
                <w:sz w:val="24"/>
                <w:szCs w:val="24"/>
                <w:lang w:eastAsia="ru-RU"/>
              </w:rPr>
              <w:t>, адекватный задачам</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и содержанию занятий опыт</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эмоционально-ценностных отношений, </w:t>
            </w:r>
            <w:proofErr w:type="gramStart"/>
            <w:r w:rsidRPr="00A2506B">
              <w:rPr>
                <w:rFonts w:ascii="Times New Roman" w:eastAsia="Times New Roman" w:hAnsi="Times New Roman" w:cs="Times New Roman"/>
                <w:color w:val="181818"/>
                <w:sz w:val="24"/>
                <w:szCs w:val="24"/>
                <w:lang w:eastAsia="ru-RU"/>
              </w:rPr>
              <w:t>способствующий</w:t>
            </w:r>
            <w:proofErr w:type="gramEnd"/>
            <w:r w:rsidRPr="00A2506B">
              <w:rPr>
                <w:rFonts w:ascii="Times New Roman" w:eastAsia="Times New Roman" w:hAnsi="Times New Roman" w:cs="Times New Roman"/>
                <w:color w:val="181818"/>
                <w:sz w:val="24"/>
                <w:szCs w:val="24"/>
                <w:lang w:eastAsia="ru-RU"/>
              </w:rPr>
              <w:t xml:space="preserve"> развитию</w:t>
            </w:r>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личностных качеств учащегося</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Опыт творчества</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Освоены элементы репродуктивной, имитационной деятельности</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Приобретен опыт </w:t>
            </w:r>
            <w:proofErr w:type="gramStart"/>
            <w:r w:rsidRPr="00A2506B">
              <w:rPr>
                <w:rFonts w:ascii="Times New Roman" w:eastAsia="Times New Roman" w:hAnsi="Times New Roman" w:cs="Times New Roman"/>
                <w:color w:val="181818"/>
                <w:sz w:val="24"/>
                <w:szCs w:val="24"/>
                <w:lang w:eastAsia="ru-RU"/>
              </w:rPr>
              <w:t>самостоятельной</w:t>
            </w:r>
            <w:proofErr w:type="gramEnd"/>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творческой деятельности</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w:t>
            </w:r>
            <w:proofErr w:type="gramStart"/>
            <w:r w:rsidRPr="00A2506B">
              <w:rPr>
                <w:rFonts w:ascii="Times New Roman" w:eastAsia="Times New Roman" w:hAnsi="Times New Roman" w:cs="Times New Roman"/>
                <w:color w:val="181818"/>
                <w:sz w:val="24"/>
                <w:szCs w:val="24"/>
                <w:lang w:eastAsia="ru-RU"/>
              </w:rPr>
              <w:t>(оригинальность, индивидуальность,</w:t>
            </w:r>
            <w:proofErr w:type="gramEnd"/>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качественная завершенность результата)</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Опыт общения</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Общение отсутствовало (ребенок закрыт для общения)</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Приобретен опыт взаимодействия и сотрудничества в системах</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«педагог-учащийся» и</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«учащийся-учащийся». Доминируют</w:t>
            </w:r>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w:t>
            </w:r>
            <w:proofErr w:type="spellStart"/>
            <w:proofErr w:type="gramStart"/>
            <w:r w:rsidRPr="00A2506B">
              <w:rPr>
                <w:rFonts w:ascii="Times New Roman" w:eastAsia="Times New Roman" w:hAnsi="Times New Roman" w:cs="Times New Roman"/>
                <w:color w:val="181818"/>
                <w:sz w:val="24"/>
                <w:szCs w:val="24"/>
                <w:lang w:eastAsia="ru-RU"/>
              </w:rPr>
              <w:t>субъект-субъектные</w:t>
            </w:r>
            <w:proofErr w:type="spellEnd"/>
            <w:proofErr w:type="gramEnd"/>
            <w:r w:rsidRPr="00A2506B">
              <w:rPr>
                <w:rFonts w:ascii="Times New Roman" w:eastAsia="Times New Roman" w:hAnsi="Times New Roman" w:cs="Times New Roman"/>
                <w:color w:val="181818"/>
                <w:sz w:val="24"/>
                <w:szCs w:val="24"/>
                <w:lang w:eastAsia="ru-RU"/>
              </w:rPr>
              <w:t xml:space="preserve"> отношения</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6</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Рефлексия (осознание) учащимся актуальных достижений. Фиксированный успех и вера в свои силы (позитивная «Я» </w:t>
            </w:r>
            <w:proofErr w:type="gramStart"/>
            <w:r w:rsidRPr="00A2506B">
              <w:rPr>
                <w:rFonts w:ascii="Times New Roman" w:eastAsia="Times New Roman" w:hAnsi="Times New Roman" w:cs="Times New Roman"/>
                <w:color w:val="181818"/>
                <w:sz w:val="24"/>
                <w:szCs w:val="24"/>
                <w:lang w:eastAsia="ru-RU"/>
              </w:rPr>
              <w:t>-к</w:t>
            </w:r>
            <w:proofErr w:type="gramEnd"/>
            <w:r w:rsidRPr="00A2506B">
              <w:rPr>
                <w:rFonts w:ascii="Times New Roman" w:eastAsia="Times New Roman" w:hAnsi="Times New Roman" w:cs="Times New Roman"/>
                <w:color w:val="181818"/>
                <w:sz w:val="24"/>
                <w:szCs w:val="24"/>
                <w:lang w:eastAsia="ru-RU"/>
              </w:rPr>
              <w:t>онцепция)</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Рефлексия отсутствует</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Актуальные достижения ребенком </w:t>
            </w:r>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осознаны сформулированы</w:t>
            </w:r>
          </w:p>
        </w:tc>
      </w:tr>
      <w:tr w:rsidR="00284611" w:rsidRPr="00A2506B" w:rsidTr="00284611">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7</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Мотивация и осознание перспективы</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Мотивация и осознание перспективы отсутствуют</w:t>
            </w:r>
          </w:p>
        </w:tc>
        <w:tc>
          <w:tcPr>
            <w:tcW w:w="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1</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2</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3</w:t>
            </w:r>
          </w:p>
        </w:tc>
        <w:tc>
          <w:tcPr>
            <w:tcW w:w="5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4</w:t>
            </w:r>
          </w:p>
        </w:tc>
        <w:tc>
          <w:tcPr>
            <w:tcW w:w="7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5</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Стремление ребенка к дальнейшему совершенствованию в данной области</w:t>
            </w:r>
          </w:p>
          <w:p w:rsidR="00284611"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w:t>
            </w:r>
            <w:proofErr w:type="gramStart"/>
            <w:r w:rsidRPr="00A2506B">
              <w:rPr>
                <w:rFonts w:ascii="Times New Roman" w:eastAsia="Times New Roman" w:hAnsi="Times New Roman" w:cs="Times New Roman"/>
                <w:color w:val="181818"/>
                <w:sz w:val="24"/>
                <w:szCs w:val="24"/>
                <w:lang w:eastAsia="ru-RU"/>
              </w:rPr>
              <w:t>(у ребенка активизированы</w:t>
            </w:r>
            <w:proofErr w:type="gramEnd"/>
          </w:p>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xml:space="preserve"> познавательные интересы и потребности)</w:t>
            </w:r>
          </w:p>
        </w:tc>
      </w:tr>
      <w:tr w:rsidR="00A2506B" w:rsidRPr="00A2506B" w:rsidTr="00284611">
        <w:trPr>
          <w:trHeight w:val="1113"/>
        </w:trPr>
        <w:tc>
          <w:tcPr>
            <w:tcW w:w="42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w:t>
            </w:r>
          </w:p>
        </w:tc>
        <w:tc>
          <w:tcPr>
            <w:tcW w:w="17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Общая оценка уровня результативности программы</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w:t>
            </w:r>
          </w:p>
        </w:tc>
        <w:tc>
          <w:tcPr>
            <w:tcW w:w="3118"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(среднеарифметическое)</w:t>
            </w:r>
          </w:p>
        </w:tc>
        <w:tc>
          <w:tcPr>
            <w:tcW w:w="56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2506B" w:rsidRPr="00A2506B" w:rsidRDefault="00A2506B" w:rsidP="003438FF">
            <w:pPr>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w:t>
            </w:r>
          </w:p>
        </w:tc>
      </w:tr>
    </w:tbl>
    <w:p w:rsidR="00A2506B" w:rsidRPr="00A2506B" w:rsidRDefault="00A2506B" w:rsidP="00A2506B">
      <w:pPr>
        <w:shd w:val="clear" w:color="auto" w:fill="FFFFFF"/>
        <w:spacing w:after="0" w:line="240" w:lineRule="auto"/>
        <w:rPr>
          <w:rFonts w:ascii="Times New Roman" w:eastAsia="Times New Roman" w:hAnsi="Times New Roman" w:cs="Times New Roman"/>
          <w:color w:val="181818"/>
          <w:sz w:val="24"/>
          <w:szCs w:val="24"/>
          <w:lang w:eastAsia="ru-RU"/>
        </w:rPr>
      </w:pPr>
      <w:r w:rsidRPr="00A2506B">
        <w:rPr>
          <w:rFonts w:ascii="Times New Roman" w:eastAsia="Times New Roman" w:hAnsi="Times New Roman" w:cs="Times New Roman"/>
          <w:color w:val="181818"/>
          <w:sz w:val="24"/>
          <w:szCs w:val="24"/>
          <w:lang w:eastAsia="ru-RU"/>
        </w:rPr>
        <w:t> </w:t>
      </w:r>
    </w:p>
    <w:p w:rsidR="00A2506B" w:rsidRDefault="00A2506B" w:rsidP="0058404F">
      <w:pPr>
        <w:shd w:val="clear" w:color="auto" w:fill="FFFFFF"/>
        <w:spacing w:after="0" w:line="240" w:lineRule="auto"/>
        <w:ind w:firstLine="720"/>
        <w:jc w:val="center"/>
        <w:rPr>
          <w:rFonts w:ascii="Times New Roman" w:eastAsia="Times New Roman" w:hAnsi="Times New Roman" w:cs="Times New Roman"/>
          <w:b/>
          <w:bCs/>
          <w:color w:val="000000"/>
          <w:sz w:val="28"/>
          <w:lang w:eastAsia="ru-RU"/>
        </w:rPr>
      </w:pPr>
    </w:p>
    <w:p w:rsidR="00673AF6" w:rsidRPr="00D63523" w:rsidRDefault="0058404F" w:rsidP="00673AF6">
      <w:pPr>
        <w:shd w:val="clear" w:color="auto" w:fill="FFFFFF"/>
        <w:spacing w:after="0" w:line="240" w:lineRule="auto"/>
        <w:ind w:firstLine="7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Общие требования к уровню подготовки воспитанников.</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Чем сильнее зрительная патология, тем более фрагментарно восприятие. Эта особенность детей с нарушением зрения, речи, наиболее заметна в музыкально–ритмических движениях. Как правило, детям с данной патологией сложно  выполнять  несколько  действий  сразу.  Например, если они изображают летающих птиц, то, скорее всего, следя за легким бегом, они упустят из виду движения рук – крыльев. Если будут следить за руками, то, возможно,  перейдут  на  шаг. Если дети идут в хороводе и поют, то, скорее всего, их хороводный шаг не будет попадать в ритм музыки. Эти особенности проявляются у большинства впервые поступивших в ДОУ детей с нарушением зрения,  независимо  от  возраста.</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 результате целенаправленной работы, большинство отстающих домашних детей, постепенно догоняет в музыкально–ритмическом развитии своих  сверстников.  У  них уменьшаются зажатость и скованность, формируются эмоциональная открытость, жизнерадостность, уверенность в своих силах. Дети координируют свои движения, чувствуют ритм.</w:t>
      </w:r>
      <w:r w:rsidRPr="00D63523">
        <w:rPr>
          <w:rFonts w:ascii="Times New Roman" w:eastAsia="Times New Roman" w:hAnsi="Times New Roman" w:cs="Times New Roman"/>
          <w:color w:val="000000"/>
          <w:sz w:val="28"/>
          <w:szCs w:val="28"/>
          <w:lang w:eastAsia="ru-RU"/>
        </w:rPr>
        <w:br/>
      </w:r>
      <w:r w:rsidRPr="00D63523">
        <w:rPr>
          <w:rFonts w:ascii="Times New Roman" w:eastAsia="Times New Roman" w:hAnsi="Times New Roman" w:cs="Times New Roman"/>
          <w:color w:val="000000"/>
          <w:sz w:val="28"/>
          <w:lang w:eastAsia="ru-RU"/>
        </w:rPr>
        <w:t>Обычно  эти  занятия  проводятся  как  интегрированные: одновременное воздействие  музыкального произведения,  пластического  восприятия музыкального образа,  видеоряда (слайды или видеокассета), литературного фрагмента.  </w:t>
      </w:r>
      <w:proofErr w:type="gramStart"/>
      <w:r w:rsidRPr="00D63523">
        <w:rPr>
          <w:rFonts w:ascii="Times New Roman" w:eastAsia="Times New Roman" w:hAnsi="Times New Roman" w:cs="Times New Roman"/>
          <w:color w:val="000000"/>
          <w:sz w:val="28"/>
          <w:lang w:eastAsia="ru-RU"/>
        </w:rPr>
        <w:t>Также,  по возможности,  в занятие  включается  тактильное изучение тематического предмета (например, балалайка, матрешка, морские раковины,  музыкальная  шкатулка,  «Волшебная палочка»,  «перо  Жар – птицы»  и т. д.),  которые  помогают  детям  сформировать  целостный  образ.</w:t>
      </w:r>
      <w:proofErr w:type="gramEnd"/>
    </w:p>
    <w:p w:rsidR="00673AF6" w:rsidRPr="00673AF6"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Внутреннее  напряжение  детей выражается  в  зажатости  рук  и  ног. Если  внутреннее  состояние  передается  через  движения,  то и определенные движения могут влиять на формирование эмоционального состояния  ребенка.  Эти  наблюдения  научно  обоснованы: «...мышечное расслабление  несовместимо  с  ощущением беспокойства... Эмоциями можно управлять и путем регулирования внешнего их проявления...», (Столяренко Л. Д., «Основы психологии», Ростов на Дону, 2000г.).</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этого  </w:t>
      </w:r>
      <w:r>
        <w:rPr>
          <w:rFonts w:ascii="Times New Roman" w:eastAsia="Times New Roman" w:hAnsi="Times New Roman" w:cs="Times New Roman"/>
          <w:color w:val="000000"/>
          <w:sz w:val="28"/>
          <w:lang w:eastAsia="ru-RU"/>
        </w:rPr>
        <w:t xml:space="preserve">проводятся занятия, где особое внимание уделяется </w:t>
      </w:r>
      <w:r w:rsidRPr="00D63523">
        <w:rPr>
          <w:rFonts w:ascii="Times New Roman" w:eastAsia="Times New Roman" w:hAnsi="Times New Roman" w:cs="Times New Roman"/>
          <w:color w:val="000000"/>
          <w:sz w:val="28"/>
          <w:lang w:eastAsia="ru-RU"/>
        </w:rPr>
        <w:t xml:space="preserve"> хореографически</w:t>
      </w:r>
      <w:r>
        <w:rPr>
          <w:rFonts w:ascii="Times New Roman" w:eastAsia="Times New Roman" w:hAnsi="Times New Roman" w:cs="Times New Roman"/>
          <w:color w:val="000000"/>
          <w:sz w:val="28"/>
          <w:lang w:eastAsia="ru-RU"/>
        </w:rPr>
        <w:t>м</w:t>
      </w:r>
      <w:r w:rsidRPr="00D63523">
        <w:rPr>
          <w:rFonts w:ascii="Times New Roman" w:eastAsia="Times New Roman" w:hAnsi="Times New Roman" w:cs="Times New Roman"/>
          <w:color w:val="000000"/>
          <w:sz w:val="28"/>
          <w:lang w:eastAsia="ru-RU"/>
        </w:rPr>
        <w:t xml:space="preserve"> композици</w:t>
      </w:r>
      <w:r>
        <w:rPr>
          <w:rFonts w:ascii="Times New Roman" w:eastAsia="Times New Roman" w:hAnsi="Times New Roman" w:cs="Times New Roman"/>
          <w:color w:val="000000"/>
          <w:sz w:val="28"/>
          <w:lang w:eastAsia="ru-RU"/>
        </w:rPr>
        <w:t>ям</w:t>
      </w:r>
      <w:r w:rsidRPr="00D63523">
        <w:rPr>
          <w:rFonts w:ascii="Times New Roman" w:eastAsia="Times New Roman" w:hAnsi="Times New Roman" w:cs="Times New Roman"/>
          <w:color w:val="000000"/>
          <w:sz w:val="28"/>
          <w:lang w:eastAsia="ru-RU"/>
        </w:rPr>
        <w:t xml:space="preserve"> и упражнения</w:t>
      </w:r>
      <w:r>
        <w:rPr>
          <w:rFonts w:ascii="Times New Roman" w:eastAsia="Times New Roman" w:hAnsi="Times New Roman" w:cs="Times New Roman"/>
          <w:color w:val="000000"/>
          <w:sz w:val="28"/>
          <w:lang w:eastAsia="ru-RU"/>
        </w:rPr>
        <w:t>м</w:t>
      </w:r>
      <w:r w:rsidRPr="00D63523">
        <w:rPr>
          <w:rFonts w:ascii="Times New Roman" w:eastAsia="Times New Roman" w:hAnsi="Times New Roman" w:cs="Times New Roman"/>
          <w:color w:val="000000"/>
          <w:sz w:val="28"/>
          <w:lang w:eastAsia="ru-RU"/>
        </w:rPr>
        <w:t>,  которые   наиболее всего   подходят  для  решения  коррекционных задач.  Все  эти  упражнения  и  игры  были  разделены   на  три  типа:</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Первый тип:  </w:t>
      </w:r>
      <w:r w:rsidRPr="00D63523">
        <w:rPr>
          <w:rFonts w:ascii="Times New Roman" w:eastAsia="Times New Roman" w:hAnsi="Times New Roman" w:cs="Times New Roman"/>
          <w:color w:val="000000"/>
          <w:sz w:val="28"/>
          <w:lang w:eastAsia="ru-RU"/>
        </w:rPr>
        <w:t>Игры и  упражнения,  которые  сами  по  себе  содержат  элементы коррекции и не нуждаются в дополнениях: развивает                  </w:t>
      </w:r>
      <w:proofErr w:type="spellStart"/>
      <w:r w:rsidRPr="00D63523">
        <w:rPr>
          <w:rFonts w:ascii="Times New Roman" w:eastAsia="Times New Roman" w:hAnsi="Times New Roman" w:cs="Times New Roman"/>
          <w:color w:val="000000"/>
          <w:sz w:val="28"/>
          <w:lang w:eastAsia="ru-RU"/>
        </w:rPr>
        <w:t>глазодвигательные</w:t>
      </w:r>
      <w:proofErr w:type="spellEnd"/>
      <w:r w:rsidRPr="00D63523">
        <w:rPr>
          <w:rFonts w:ascii="Times New Roman" w:eastAsia="Times New Roman" w:hAnsi="Times New Roman" w:cs="Times New Roman"/>
          <w:color w:val="000000"/>
          <w:sz w:val="28"/>
          <w:lang w:eastAsia="ru-RU"/>
        </w:rPr>
        <w:t>,  речевые  функции,  помогает развитию пространственной  локализации  и  прослеживающих  функций, способствует развитию  подражательных  функций.</w:t>
      </w:r>
    </w:p>
    <w:p w:rsidR="00673AF6" w:rsidRPr="00D63523" w:rsidRDefault="00673AF6" w:rsidP="00673AF6">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          Второй тип: </w:t>
      </w:r>
      <w:r w:rsidRPr="00D63523">
        <w:rPr>
          <w:rFonts w:ascii="Times New Roman" w:eastAsia="Times New Roman" w:hAnsi="Times New Roman" w:cs="Times New Roman"/>
          <w:color w:val="000000"/>
          <w:sz w:val="28"/>
          <w:lang w:eastAsia="ru-RU"/>
        </w:rPr>
        <w:t> Игры и упражнения, дополненные коррекционными задачами,  способствующие   развитию  </w:t>
      </w:r>
      <w:proofErr w:type="spellStart"/>
      <w:r w:rsidRPr="00D63523">
        <w:rPr>
          <w:rFonts w:ascii="Times New Roman" w:eastAsia="Times New Roman" w:hAnsi="Times New Roman" w:cs="Times New Roman"/>
          <w:color w:val="000000"/>
          <w:sz w:val="28"/>
          <w:lang w:eastAsia="ru-RU"/>
        </w:rPr>
        <w:t>глазодвигательных</w:t>
      </w:r>
      <w:proofErr w:type="spellEnd"/>
      <w:r w:rsidRPr="00D63523">
        <w:rPr>
          <w:rFonts w:ascii="Times New Roman" w:eastAsia="Times New Roman" w:hAnsi="Times New Roman" w:cs="Times New Roman"/>
          <w:color w:val="000000"/>
          <w:sz w:val="28"/>
          <w:lang w:eastAsia="ru-RU"/>
        </w:rPr>
        <w:t xml:space="preserve">  функций, фиксации и  локализации:  развитие  глубинного зрения и глазомерной оценки протяженности, визуальное  восприятие  цвета.  На  развитие </w:t>
      </w:r>
      <w:r w:rsidRPr="00D63523">
        <w:rPr>
          <w:rFonts w:ascii="Times New Roman" w:eastAsia="Times New Roman" w:hAnsi="Times New Roman" w:cs="Times New Roman"/>
          <w:color w:val="000000"/>
          <w:sz w:val="28"/>
          <w:lang w:eastAsia="ru-RU"/>
        </w:rPr>
        <w:lastRenderedPageBreak/>
        <w:t> отдельных  групп  мышц     и  подвижности  суставов;  синхронизацию  речи  и  движения.</w:t>
      </w:r>
    </w:p>
    <w:p w:rsidR="00673AF6" w:rsidRPr="00D63523" w:rsidRDefault="00673AF6" w:rsidP="00673AF6">
      <w:pPr>
        <w:shd w:val="clear" w:color="auto" w:fill="FFFFFF"/>
        <w:spacing w:after="0" w:line="240" w:lineRule="auto"/>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          Третий тип:  </w:t>
      </w:r>
      <w:r w:rsidRPr="00D63523">
        <w:rPr>
          <w:rFonts w:ascii="Times New Roman" w:eastAsia="Times New Roman" w:hAnsi="Times New Roman" w:cs="Times New Roman"/>
          <w:color w:val="000000"/>
          <w:sz w:val="28"/>
          <w:lang w:eastAsia="ru-RU"/>
        </w:rPr>
        <w:t>Игры  и  упражнения,  специально  разработанные   с целью  коррекции.  Они способствуют развитию прослеживающих  функций  и ориентировке в пространстве,</w:t>
      </w:r>
      <w:r w:rsidRPr="00D63523">
        <w:rPr>
          <w:rFonts w:ascii="Times New Roman" w:eastAsia="Times New Roman" w:hAnsi="Times New Roman" w:cs="Times New Roman"/>
          <w:b/>
          <w:bCs/>
          <w:color w:val="000000"/>
          <w:sz w:val="28"/>
          <w:lang w:eastAsia="ru-RU"/>
        </w:rPr>
        <w:t> </w:t>
      </w:r>
      <w:r w:rsidRPr="00D63523">
        <w:rPr>
          <w:rFonts w:ascii="Times New Roman" w:eastAsia="Times New Roman" w:hAnsi="Times New Roman" w:cs="Times New Roman"/>
          <w:color w:val="000000"/>
          <w:sz w:val="28"/>
          <w:lang w:eastAsia="ru-RU"/>
        </w:rPr>
        <w:t>развивают зрительный анализатор, помогают развитию  </w:t>
      </w:r>
      <w:proofErr w:type="spellStart"/>
      <w:r w:rsidRPr="00D63523">
        <w:rPr>
          <w:rFonts w:ascii="Times New Roman" w:eastAsia="Times New Roman" w:hAnsi="Times New Roman" w:cs="Times New Roman"/>
          <w:color w:val="000000"/>
          <w:sz w:val="28"/>
          <w:lang w:eastAsia="ru-RU"/>
        </w:rPr>
        <w:t>микроориентировки</w:t>
      </w:r>
      <w:proofErr w:type="spellEnd"/>
      <w:r w:rsidRPr="00D63523">
        <w:rPr>
          <w:rFonts w:ascii="Times New Roman" w:eastAsia="Times New Roman" w:hAnsi="Times New Roman" w:cs="Times New Roman"/>
          <w:color w:val="000000"/>
          <w:sz w:val="28"/>
          <w:lang w:eastAsia="ru-RU"/>
        </w:rPr>
        <w:t>,  совмещению зрительного   и  слухового  образов;  имеют  своей  целью  тренировку мелких  мышц  руки,  развивает  функции  глаза и  способствует  центральной  фиксации;  способствуют   совмещению  у ребенка зрительного  и   слухового  образов,   развивают  подражательные  умения,     зрительную   память,   развитие  чувства ритма;  развитие   артикуляционной и мимической моторики, мелкой и общей.</w:t>
      </w:r>
      <w:r w:rsidRPr="00D63523">
        <w:rPr>
          <w:rFonts w:ascii="Times New Roman" w:eastAsia="Times New Roman" w:hAnsi="Times New Roman" w:cs="Times New Roman"/>
          <w:color w:val="000000"/>
          <w:sz w:val="28"/>
          <w:szCs w:val="28"/>
          <w:lang w:eastAsia="ru-RU"/>
        </w:rPr>
        <w:br/>
      </w:r>
      <w:r w:rsidRPr="00D63523">
        <w:rPr>
          <w:rFonts w:ascii="Times New Roman" w:eastAsia="Times New Roman" w:hAnsi="Times New Roman" w:cs="Times New Roman"/>
          <w:color w:val="000000"/>
          <w:sz w:val="28"/>
          <w:lang w:eastAsia="ru-RU"/>
        </w:rPr>
        <w:t>         Учитывая уровень развития и возможности каждой группы детей, обязательно в занятие включаю  музыкальные упражнения с предметами, которые  всегда  вызывают  интерес  у детей.</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Доказано, что понижение остроты зрения способствует более быстрому разрушению  образов памяти. Меняя предметы в упражнениях, можно, не снижая интереса детей, добиваться развития долговременной памяти и двигательных  навыков.</w:t>
      </w:r>
    </w:p>
    <w:p w:rsidR="00673AF6" w:rsidRPr="0058404F" w:rsidRDefault="00673AF6" w:rsidP="0058404F">
      <w:pPr>
        <w:shd w:val="clear" w:color="auto" w:fill="FFFFFF"/>
        <w:spacing w:after="0" w:line="240" w:lineRule="auto"/>
        <w:ind w:firstLine="720"/>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Чем  больше  органов  чувств  участвуют  в процессе деятельности ребенка, тем  интенсивнее идет его развитие. Для детей с нарушением зрения, речи, важны тактильные прикосновения к различным предметам и, в первую очередь, к различным частям их собственного  тела. Поэтому для активизации внимания  детей,  координации  движений, развития чувства ритма хорошо включать в начало музыкального занятия игры или упражнения с использованием  «звучащих  жестов».</w:t>
      </w:r>
    </w:p>
    <w:p w:rsidR="00673AF6" w:rsidRPr="00D63523" w:rsidRDefault="00673AF6" w:rsidP="00673AF6">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При обучении прыжкам акцентировали внимание на мягкость приземления, пружинистость. Прыжки способствуют выработке гибкости корпуса, которая так необходима в ходьбе.</w:t>
      </w:r>
    </w:p>
    <w:p w:rsidR="00673AF6" w:rsidRPr="00D63523" w:rsidRDefault="00673AF6" w:rsidP="00673AF6">
      <w:pPr>
        <w:shd w:val="clear" w:color="auto" w:fill="FFFFFF"/>
        <w:spacing w:after="0" w:line="240" w:lineRule="auto"/>
        <w:ind w:firstLine="70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формирования правильной осанки большое значение имеют упражнения на равновесие. Они развивают у детей мышечное чувство, позволяющее  определять  правильное  положение  тела.</w:t>
      </w:r>
    </w:p>
    <w:p w:rsidR="00673AF6" w:rsidRPr="00D63523" w:rsidRDefault="00673AF6" w:rsidP="00673AF6">
      <w:pPr>
        <w:shd w:val="clear" w:color="auto" w:fill="FFFFFF"/>
        <w:spacing w:after="0" w:line="240" w:lineRule="auto"/>
        <w:ind w:firstLine="60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Для  развития  гибкости  и  укрепления  мышц  спины  и мышц – разгибателей   я  в  своей  работе  использую  элементы  игрового  </w:t>
      </w:r>
      <w:proofErr w:type="spellStart"/>
      <w:r w:rsidRPr="00D63523">
        <w:rPr>
          <w:rFonts w:ascii="Times New Roman" w:eastAsia="Times New Roman" w:hAnsi="Times New Roman" w:cs="Times New Roman"/>
          <w:color w:val="000000"/>
          <w:sz w:val="28"/>
          <w:lang w:eastAsia="ru-RU"/>
        </w:rPr>
        <w:t>стретчинга</w:t>
      </w:r>
      <w:proofErr w:type="spellEnd"/>
      <w:r w:rsidRPr="00D63523">
        <w:rPr>
          <w:rFonts w:ascii="Times New Roman" w:eastAsia="Times New Roman" w:hAnsi="Times New Roman" w:cs="Times New Roman"/>
          <w:color w:val="000000"/>
          <w:sz w:val="28"/>
          <w:lang w:eastAsia="ru-RU"/>
        </w:rPr>
        <w:t xml:space="preserve"> (по материалам С.Л. Слуцкой).</w:t>
      </w:r>
    </w:p>
    <w:p w:rsidR="00673AF6" w:rsidRDefault="00673AF6" w:rsidP="00673AF6">
      <w:pPr>
        <w:shd w:val="clear" w:color="auto" w:fill="FFFFFF"/>
        <w:spacing w:after="0" w:line="240" w:lineRule="auto"/>
        <w:ind w:firstLine="600"/>
        <w:jc w:val="both"/>
        <w:rPr>
          <w:rFonts w:ascii="Times New Roman" w:eastAsia="Times New Roman" w:hAnsi="Times New Roman" w:cs="Times New Roman"/>
          <w:color w:val="000000"/>
          <w:sz w:val="28"/>
          <w:lang w:eastAsia="ru-RU"/>
        </w:rPr>
      </w:pPr>
      <w:proofErr w:type="spellStart"/>
      <w:r w:rsidRPr="00D63523">
        <w:rPr>
          <w:rFonts w:ascii="Times New Roman" w:eastAsia="Times New Roman" w:hAnsi="Times New Roman" w:cs="Times New Roman"/>
          <w:color w:val="000000"/>
          <w:sz w:val="28"/>
          <w:lang w:eastAsia="ru-RU"/>
        </w:rPr>
        <w:t>Стретчинг</w:t>
      </w:r>
      <w:proofErr w:type="spellEnd"/>
      <w:r w:rsidRPr="00D63523">
        <w:rPr>
          <w:rFonts w:ascii="Times New Roman" w:eastAsia="Times New Roman" w:hAnsi="Times New Roman" w:cs="Times New Roman"/>
          <w:color w:val="000000"/>
          <w:sz w:val="28"/>
          <w:lang w:eastAsia="ru-RU"/>
        </w:rPr>
        <w:t xml:space="preserve"> – это комплекс статических растяжек, проводимых в игровой форме. Упражнения выполняются детьми самостоятельно, без воздействия со стороны. Они доступны всем, кому врачи не запрещают заниматься общефизической подготовкой, и рассчитаны на вовлечение в работу всего организма,  включая  психику.</w:t>
      </w:r>
    </w:p>
    <w:p w:rsidR="00673AF6" w:rsidRDefault="00673AF6" w:rsidP="00673AF6">
      <w:pPr>
        <w:shd w:val="clear" w:color="auto" w:fill="FFFFFF"/>
        <w:spacing w:after="0" w:line="240" w:lineRule="auto"/>
        <w:ind w:firstLine="600"/>
        <w:jc w:val="both"/>
        <w:rPr>
          <w:rFonts w:ascii="Times New Roman" w:eastAsia="Times New Roman" w:hAnsi="Times New Roman" w:cs="Times New Roman"/>
          <w:color w:val="000000"/>
          <w:sz w:val="28"/>
          <w:lang w:eastAsia="ru-RU"/>
        </w:rPr>
      </w:pPr>
    </w:p>
    <w:p w:rsidR="007241B9" w:rsidRDefault="007241B9" w:rsidP="008F2413">
      <w:pPr>
        <w:shd w:val="clear" w:color="auto" w:fill="FFFFFF"/>
        <w:jc w:val="center"/>
        <w:rPr>
          <w:rFonts w:ascii="Times New Roman" w:hAnsi="Times New Roman" w:cs="Times New Roman"/>
          <w:b/>
          <w:color w:val="000000"/>
          <w:sz w:val="28"/>
          <w:szCs w:val="28"/>
        </w:rPr>
      </w:pPr>
    </w:p>
    <w:p w:rsidR="007241B9" w:rsidRDefault="007241B9" w:rsidP="008F2413">
      <w:pPr>
        <w:shd w:val="clear" w:color="auto" w:fill="FFFFFF"/>
        <w:jc w:val="center"/>
        <w:rPr>
          <w:rFonts w:ascii="Times New Roman" w:hAnsi="Times New Roman" w:cs="Times New Roman"/>
          <w:b/>
          <w:color w:val="000000"/>
          <w:sz w:val="28"/>
          <w:szCs w:val="28"/>
        </w:rPr>
      </w:pPr>
    </w:p>
    <w:p w:rsidR="007241B9" w:rsidRDefault="007241B9" w:rsidP="008F2413">
      <w:pPr>
        <w:shd w:val="clear" w:color="auto" w:fill="FFFFFF"/>
        <w:jc w:val="center"/>
        <w:rPr>
          <w:rFonts w:ascii="Times New Roman" w:hAnsi="Times New Roman" w:cs="Times New Roman"/>
          <w:b/>
          <w:color w:val="000000"/>
          <w:sz w:val="28"/>
          <w:szCs w:val="28"/>
        </w:rPr>
      </w:pPr>
    </w:p>
    <w:p w:rsidR="00673AF6" w:rsidRPr="008F2413" w:rsidRDefault="00673AF6" w:rsidP="008F2413">
      <w:pPr>
        <w:shd w:val="clear" w:color="auto" w:fill="FFFFFF"/>
        <w:jc w:val="center"/>
        <w:rPr>
          <w:rFonts w:ascii="Times New Roman" w:hAnsi="Times New Roman" w:cs="Times New Roman"/>
          <w:b/>
          <w:color w:val="000000"/>
          <w:sz w:val="28"/>
          <w:szCs w:val="28"/>
        </w:rPr>
      </w:pPr>
      <w:r w:rsidRPr="009D094D">
        <w:rPr>
          <w:rFonts w:ascii="Times New Roman" w:hAnsi="Times New Roman" w:cs="Times New Roman"/>
          <w:b/>
          <w:color w:val="000000"/>
          <w:sz w:val="28"/>
          <w:szCs w:val="28"/>
        </w:rPr>
        <w:t>Учебный план:</w:t>
      </w:r>
    </w:p>
    <w:p w:rsidR="00673AF6" w:rsidRPr="009D094D" w:rsidRDefault="00673AF6" w:rsidP="00673AF6">
      <w:pPr>
        <w:shd w:val="clear" w:color="auto" w:fill="FFFFFF"/>
        <w:spacing w:after="0"/>
        <w:rPr>
          <w:rFonts w:ascii="Times New Roman" w:hAnsi="Times New Roman" w:cs="Times New Roman"/>
          <w:color w:val="000000"/>
          <w:sz w:val="28"/>
          <w:szCs w:val="28"/>
        </w:rPr>
      </w:pPr>
      <w:r w:rsidRPr="009D094D">
        <w:rPr>
          <w:rFonts w:ascii="Times New Roman" w:hAnsi="Times New Roman" w:cs="Times New Roman"/>
          <w:color w:val="000000"/>
          <w:sz w:val="28"/>
          <w:szCs w:val="28"/>
        </w:rPr>
        <w:t>Длительность проведения одного занятия:</w:t>
      </w:r>
    </w:p>
    <w:p w:rsidR="00673AF6" w:rsidRPr="009D094D" w:rsidRDefault="00673AF6" w:rsidP="00673AF6">
      <w:pPr>
        <w:shd w:val="clear" w:color="auto" w:fill="FFFFFF"/>
        <w:spacing w:after="0"/>
        <w:rPr>
          <w:rFonts w:ascii="Times New Roman" w:hAnsi="Times New Roman" w:cs="Times New Roman"/>
          <w:color w:val="000000"/>
          <w:sz w:val="28"/>
          <w:szCs w:val="28"/>
        </w:rPr>
      </w:pPr>
      <w:r w:rsidRPr="009D094D">
        <w:rPr>
          <w:rFonts w:ascii="Times New Roman" w:hAnsi="Times New Roman" w:cs="Times New Roman"/>
          <w:color w:val="000000"/>
          <w:sz w:val="28"/>
          <w:szCs w:val="28"/>
        </w:rPr>
        <w:t> в средней группе – 20 минут</w:t>
      </w:r>
      <w:r w:rsidR="008F2413">
        <w:rPr>
          <w:rFonts w:ascii="Times New Roman" w:hAnsi="Times New Roman" w:cs="Times New Roman"/>
          <w:color w:val="000000"/>
          <w:sz w:val="28"/>
          <w:szCs w:val="28"/>
        </w:rPr>
        <w:t xml:space="preserve"> (академический час 40 минут)</w:t>
      </w:r>
      <w:r w:rsidRPr="009D094D">
        <w:rPr>
          <w:rFonts w:ascii="Times New Roman" w:hAnsi="Times New Roman" w:cs="Times New Roman"/>
          <w:color w:val="000000"/>
          <w:sz w:val="28"/>
          <w:szCs w:val="28"/>
        </w:rPr>
        <w:t>,</w:t>
      </w:r>
    </w:p>
    <w:p w:rsidR="00673AF6" w:rsidRPr="009D094D" w:rsidRDefault="00673AF6" w:rsidP="00673AF6">
      <w:pPr>
        <w:shd w:val="clear" w:color="auto" w:fill="FFFFFF"/>
        <w:spacing w:after="0"/>
        <w:rPr>
          <w:rFonts w:ascii="Times New Roman" w:hAnsi="Times New Roman" w:cs="Times New Roman"/>
          <w:color w:val="000000"/>
          <w:sz w:val="28"/>
          <w:szCs w:val="28"/>
        </w:rPr>
      </w:pPr>
      <w:r w:rsidRPr="009D094D">
        <w:rPr>
          <w:rFonts w:ascii="Times New Roman" w:hAnsi="Times New Roman" w:cs="Times New Roman"/>
          <w:color w:val="000000"/>
          <w:sz w:val="28"/>
          <w:szCs w:val="28"/>
        </w:rPr>
        <w:t>в старшей группе – 25 минут</w:t>
      </w:r>
      <w:r w:rsidR="008F2413">
        <w:rPr>
          <w:rFonts w:ascii="Times New Roman" w:hAnsi="Times New Roman" w:cs="Times New Roman"/>
          <w:color w:val="000000"/>
          <w:sz w:val="28"/>
          <w:szCs w:val="28"/>
        </w:rPr>
        <w:t xml:space="preserve"> (академический час 50 минут)</w:t>
      </w:r>
      <w:r w:rsidRPr="009D094D">
        <w:rPr>
          <w:rFonts w:ascii="Times New Roman" w:hAnsi="Times New Roman" w:cs="Times New Roman"/>
          <w:color w:val="000000"/>
          <w:sz w:val="28"/>
          <w:szCs w:val="28"/>
        </w:rPr>
        <w:t>,</w:t>
      </w:r>
    </w:p>
    <w:p w:rsidR="00A4201D" w:rsidRDefault="00673AF6" w:rsidP="00A4201D">
      <w:pPr>
        <w:shd w:val="clear" w:color="auto" w:fill="FFFFFF"/>
        <w:spacing w:after="0"/>
        <w:rPr>
          <w:rFonts w:ascii="Times New Roman" w:hAnsi="Times New Roman" w:cs="Times New Roman"/>
          <w:color w:val="000000"/>
          <w:sz w:val="28"/>
          <w:szCs w:val="28"/>
        </w:rPr>
      </w:pPr>
      <w:r w:rsidRPr="009D094D">
        <w:rPr>
          <w:rFonts w:ascii="Times New Roman" w:hAnsi="Times New Roman" w:cs="Times New Roman"/>
          <w:color w:val="000000"/>
          <w:sz w:val="28"/>
          <w:szCs w:val="28"/>
        </w:rPr>
        <w:t>в подготовительной к школе группе – 30 минут</w:t>
      </w:r>
      <w:r w:rsidR="008F2413">
        <w:rPr>
          <w:rFonts w:ascii="Times New Roman" w:hAnsi="Times New Roman" w:cs="Times New Roman"/>
          <w:color w:val="000000"/>
          <w:sz w:val="28"/>
          <w:szCs w:val="28"/>
        </w:rPr>
        <w:t xml:space="preserve"> (академический час 60</w:t>
      </w:r>
      <w:r w:rsidR="00E735AA">
        <w:rPr>
          <w:rFonts w:ascii="Times New Roman" w:hAnsi="Times New Roman" w:cs="Times New Roman"/>
          <w:color w:val="000000"/>
          <w:sz w:val="28"/>
          <w:szCs w:val="28"/>
        </w:rPr>
        <w:t>мин)</w:t>
      </w:r>
      <w:r w:rsidR="008F2413">
        <w:rPr>
          <w:rFonts w:ascii="Times New Roman" w:hAnsi="Times New Roman" w:cs="Times New Roman"/>
          <w:color w:val="000000"/>
          <w:sz w:val="28"/>
          <w:szCs w:val="28"/>
        </w:rPr>
        <w:t xml:space="preserve"> </w:t>
      </w:r>
    </w:p>
    <w:p w:rsidR="007241B9" w:rsidRDefault="007241B9" w:rsidP="00A4201D">
      <w:pPr>
        <w:shd w:val="clear" w:color="auto" w:fill="FFFFFF"/>
        <w:spacing w:after="0"/>
        <w:rPr>
          <w:rFonts w:ascii="Times New Roman" w:hAnsi="Times New Roman" w:cs="Times New Roman"/>
          <w:color w:val="000000"/>
          <w:sz w:val="28"/>
          <w:szCs w:val="28"/>
        </w:rPr>
      </w:pPr>
    </w:p>
    <w:tbl>
      <w:tblPr>
        <w:tblW w:w="10774" w:type="dxa"/>
        <w:tblInd w:w="-743" w:type="dxa"/>
        <w:shd w:val="clear" w:color="auto" w:fill="FFFFFF"/>
        <w:tblCellMar>
          <w:left w:w="0" w:type="dxa"/>
          <w:right w:w="0" w:type="dxa"/>
        </w:tblCellMar>
        <w:tblLook w:val="04A0"/>
      </w:tblPr>
      <w:tblGrid>
        <w:gridCol w:w="1261"/>
        <w:gridCol w:w="3134"/>
        <w:gridCol w:w="1428"/>
        <w:gridCol w:w="1200"/>
        <w:gridCol w:w="1615"/>
        <w:gridCol w:w="2136"/>
      </w:tblGrid>
      <w:tr w:rsidR="00E735AA" w:rsidRPr="00E735AA" w:rsidTr="00E735AA">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tc>
        <w:tc>
          <w:tcPr>
            <w:tcW w:w="313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Название раздела,</w:t>
            </w:r>
          </w:p>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темы</w:t>
            </w:r>
          </w:p>
        </w:tc>
        <w:tc>
          <w:tcPr>
            <w:tcW w:w="424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Количество часов</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tc>
        <w:tc>
          <w:tcPr>
            <w:tcW w:w="21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Формы промежуточной аттестации и контроля</w:t>
            </w:r>
          </w:p>
        </w:tc>
      </w:tr>
      <w:tr w:rsidR="00E735AA" w:rsidRPr="00E735AA" w:rsidTr="00E735AA">
        <w:tc>
          <w:tcPr>
            <w:tcW w:w="12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735AA" w:rsidRPr="00E735AA" w:rsidRDefault="00E735AA" w:rsidP="00E735AA">
            <w:pPr>
              <w:spacing w:after="0"/>
              <w:rPr>
                <w:rFonts w:ascii="Times New Roman" w:hAnsi="Times New Roman" w:cs="Times New Roman"/>
                <w:color w:val="181818"/>
              </w:rPr>
            </w:pPr>
          </w:p>
        </w:tc>
        <w:tc>
          <w:tcPr>
            <w:tcW w:w="3134" w:type="dxa"/>
            <w:vMerge/>
            <w:tcBorders>
              <w:top w:val="single" w:sz="8" w:space="0" w:color="000000"/>
              <w:left w:val="nil"/>
              <w:bottom w:val="single" w:sz="8" w:space="0" w:color="000000"/>
              <w:right w:val="single" w:sz="8" w:space="0" w:color="000000"/>
            </w:tcBorders>
            <w:shd w:val="clear" w:color="auto" w:fill="FFFFFF"/>
            <w:vAlign w:val="center"/>
            <w:hideMark/>
          </w:tcPr>
          <w:p w:rsidR="00E735AA" w:rsidRPr="00E735AA" w:rsidRDefault="00E735AA" w:rsidP="00E735AA">
            <w:pPr>
              <w:spacing w:after="0"/>
              <w:rPr>
                <w:rFonts w:ascii="Times New Roman" w:hAnsi="Times New Roman" w:cs="Times New Roman"/>
                <w:color w:val="181818"/>
              </w:rPr>
            </w:pP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Всего</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Ср </w:t>
            </w:r>
            <w:proofErr w:type="spellStart"/>
            <w:proofErr w:type="gramStart"/>
            <w:r w:rsidRPr="00E735AA">
              <w:rPr>
                <w:rFonts w:ascii="Times New Roman" w:hAnsi="Times New Roman" w:cs="Times New Roman"/>
                <w:color w:val="181818"/>
              </w:rPr>
              <w:t>ст</w:t>
            </w:r>
            <w:proofErr w:type="spellEnd"/>
            <w:proofErr w:type="gramEnd"/>
            <w:r w:rsidRPr="00E735AA">
              <w:rPr>
                <w:rFonts w:ascii="Times New Roman" w:hAnsi="Times New Roman" w:cs="Times New Roman"/>
                <w:color w:val="181818"/>
              </w:rPr>
              <w:t xml:space="preserve"> под </w:t>
            </w:r>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Теория</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Ср </w:t>
            </w:r>
            <w:proofErr w:type="spellStart"/>
            <w:proofErr w:type="gramStart"/>
            <w:r w:rsidRPr="00E735AA">
              <w:rPr>
                <w:rFonts w:ascii="Times New Roman" w:hAnsi="Times New Roman" w:cs="Times New Roman"/>
                <w:color w:val="181818"/>
              </w:rPr>
              <w:t>ст</w:t>
            </w:r>
            <w:proofErr w:type="spellEnd"/>
            <w:proofErr w:type="gramEnd"/>
            <w:r w:rsidRPr="00E735AA">
              <w:rPr>
                <w:rFonts w:ascii="Times New Roman" w:hAnsi="Times New Roman" w:cs="Times New Roman"/>
                <w:color w:val="181818"/>
              </w:rPr>
              <w:t xml:space="preserve"> под</w:t>
            </w:r>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Практика</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Ср </w:t>
            </w:r>
            <w:proofErr w:type="spellStart"/>
            <w:proofErr w:type="gramStart"/>
            <w:r w:rsidRPr="00E735AA">
              <w:rPr>
                <w:rFonts w:ascii="Times New Roman" w:hAnsi="Times New Roman" w:cs="Times New Roman"/>
                <w:color w:val="181818"/>
              </w:rPr>
              <w:t>ст</w:t>
            </w:r>
            <w:proofErr w:type="spellEnd"/>
            <w:proofErr w:type="gramEnd"/>
            <w:r w:rsidRPr="00E735AA">
              <w:rPr>
                <w:rFonts w:ascii="Times New Roman" w:hAnsi="Times New Roman" w:cs="Times New Roman"/>
                <w:color w:val="181818"/>
              </w:rPr>
              <w:t xml:space="preserve"> под</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i/>
                <w:iCs/>
                <w:color w:val="181818"/>
                <w:sz w:val="20"/>
                <w:szCs w:val="20"/>
              </w:rPr>
              <w:t> </w:t>
            </w:r>
          </w:p>
        </w:tc>
      </w:tr>
      <w:tr w:rsidR="00E735AA" w:rsidRPr="00E735AA" w:rsidTr="00E735AA">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1</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Вводное занятие</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Техника безопасности.</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2    </w:t>
            </w:r>
            <w:proofErr w:type="spellStart"/>
            <w:r w:rsidRPr="00E735AA">
              <w:rPr>
                <w:rFonts w:ascii="Times New Roman" w:hAnsi="Times New Roman" w:cs="Times New Roman"/>
                <w:color w:val="181818"/>
              </w:rPr>
              <w:t>2</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2</w:t>
            </w:r>
            <w:proofErr w:type="spellEnd"/>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2     </w:t>
            </w:r>
            <w:proofErr w:type="spellStart"/>
            <w:r w:rsidRPr="00E735AA">
              <w:rPr>
                <w:rFonts w:ascii="Times New Roman" w:hAnsi="Times New Roman" w:cs="Times New Roman"/>
                <w:color w:val="181818"/>
              </w:rPr>
              <w:t>2</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2</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w:t>
            </w:r>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Входной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Наблюдение.</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Самоконтроль.</w:t>
            </w:r>
          </w:p>
        </w:tc>
      </w:tr>
      <w:tr w:rsidR="00E735AA" w:rsidRPr="00E735AA" w:rsidTr="00E735AA">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2</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Развитие двигательных навыков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8     7     </w:t>
            </w:r>
            <w:proofErr w:type="spellStart"/>
            <w:r w:rsidRPr="00E735AA">
              <w:rPr>
                <w:rFonts w:ascii="Times New Roman" w:hAnsi="Times New Roman" w:cs="Times New Roman"/>
                <w:color w:val="181818"/>
              </w:rPr>
              <w:t>7</w:t>
            </w:r>
            <w:proofErr w:type="spellEnd"/>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2    1    </w:t>
            </w:r>
            <w:proofErr w:type="spellStart"/>
            <w:r w:rsidRPr="00E735AA">
              <w:rPr>
                <w:rFonts w:ascii="Times New Roman" w:hAnsi="Times New Roman" w:cs="Times New Roman"/>
                <w:color w:val="181818"/>
              </w:rPr>
              <w:t>1</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6     </w:t>
            </w:r>
            <w:proofErr w:type="spellStart"/>
            <w:r w:rsidRPr="00E735AA">
              <w:rPr>
                <w:rFonts w:ascii="Times New Roman" w:hAnsi="Times New Roman" w:cs="Times New Roman"/>
                <w:color w:val="181818"/>
              </w:rPr>
              <w:t>6</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6</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Текущий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Практический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Наблюдение</w:t>
            </w:r>
          </w:p>
        </w:tc>
      </w:tr>
      <w:tr w:rsidR="00E735AA" w:rsidRPr="00E735AA" w:rsidTr="00E735AA">
        <w:trPr>
          <w:trHeight w:val="718"/>
        </w:trPr>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3</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Классический экзерсис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10   </w:t>
            </w:r>
            <w:proofErr w:type="spellStart"/>
            <w:r w:rsidRPr="00E735AA">
              <w:rPr>
                <w:rFonts w:ascii="Times New Roman" w:hAnsi="Times New Roman" w:cs="Times New Roman"/>
                <w:color w:val="181818"/>
              </w:rPr>
              <w:t>10</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10</w:t>
            </w:r>
            <w:proofErr w:type="spellEnd"/>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2   </w:t>
            </w:r>
            <w:proofErr w:type="spellStart"/>
            <w:r w:rsidRPr="00E735AA">
              <w:rPr>
                <w:rFonts w:ascii="Times New Roman" w:hAnsi="Times New Roman" w:cs="Times New Roman"/>
                <w:color w:val="181818"/>
              </w:rPr>
              <w:t>2</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2</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8    </w:t>
            </w:r>
            <w:proofErr w:type="spellStart"/>
            <w:r w:rsidRPr="00E735AA">
              <w:rPr>
                <w:rFonts w:ascii="Times New Roman" w:hAnsi="Times New Roman" w:cs="Times New Roman"/>
                <w:color w:val="181818"/>
              </w:rPr>
              <w:t>8</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8</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Текущий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Практический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Наблюдение</w:t>
            </w:r>
          </w:p>
        </w:tc>
      </w:tr>
      <w:tr w:rsidR="00E735AA" w:rsidRPr="00E735AA" w:rsidTr="00E735AA">
        <w:trPr>
          <w:trHeight w:val="65"/>
        </w:trPr>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line="65" w:lineRule="atLeast"/>
              <w:rPr>
                <w:rFonts w:ascii="Times New Roman" w:hAnsi="Times New Roman" w:cs="Times New Roman"/>
                <w:color w:val="181818"/>
              </w:rPr>
            </w:pPr>
            <w:r w:rsidRPr="00E735AA">
              <w:rPr>
                <w:rFonts w:ascii="Times New Roman" w:hAnsi="Times New Roman" w:cs="Times New Roman"/>
                <w:color w:val="181818"/>
              </w:rPr>
              <w:t>4</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Растяжки на все группы мышц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line="65" w:lineRule="atLeast"/>
              <w:rPr>
                <w:rFonts w:ascii="Times New Roman" w:hAnsi="Times New Roman" w:cs="Times New Roman"/>
                <w:color w:val="181818"/>
              </w:rPr>
            </w:pPr>
            <w:r w:rsidRPr="00E735AA">
              <w:rPr>
                <w:rFonts w:ascii="Times New Roman" w:hAnsi="Times New Roman" w:cs="Times New Roman"/>
                <w:color w:val="181818"/>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line="65" w:lineRule="atLeast"/>
              <w:jc w:val="center"/>
              <w:rPr>
                <w:rFonts w:ascii="Times New Roman" w:hAnsi="Times New Roman" w:cs="Times New Roman"/>
                <w:color w:val="181818"/>
              </w:rPr>
            </w:pPr>
            <w:r w:rsidRPr="00E735AA">
              <w:rPr>
                <w:rFonts w:ascii="Times New Roman" w:hAnsi="Times New Roman" w:cs="Times New Roman"/>
                <w:color w:val="181818"/>
              </w:rPr>
              <w:t xml:space="preserve">13   12   </w:t>
            </w:r>
            <w:proofErr w:type="spellStart"/>
            <w:r w:rsidRPr="00E735AA">
              <w:rPr>
                <w:rFonts w:ascii="Times New Roman" w:hAnsi="Times New Roman" w:cs="Times New Roman"/>
                <w:color w:val="181818"/>
              </w:rPr>
              <w:t>12</w:t>
            </w:r>
            <w:proofErr w:type="spellEnd"/>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line="65" w:lineRule="atLeast"/>
              <w:jc w:val="center"/>
              <w:rPr>
                <w:rFonts w:ascii="Times New Roman" w:hAnsi="Times New Roman" w:cs="Times New Roman"/>
                <w:color w:val="181818"/>
              </w:rPr>
            </w:pPr>
            <w:r w:rsidRPr="00E735AA">
              <w:rPr>
                <w:rFonts w:ascii="Times New Roman" w:hAnsi="Times New Roman" w:cs="Times New Roman"/>
                <w:color w:val="181818"/>
              </w:rPr>
              <w:t>1   -    -</w:t>
            </w:r>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line="65" w:lineRule="atLeast"/>
              <w:jc w:val="center"/>
              <w:rPr>
                <w:rFonts w:ascii="Times New Roman" w:hAnsi="Times New Roman" w:cs="Times New Roman"/>
                <w:color w:val="181818"/>
              </w:rPr>
            </w:pPr>
            <w:r w:rsidRPr="00E735AA">
              <w:rPr>
                <w:rFonts w:ascii="Times New Roman" w:hAnsi="Times New Roman" w:cs="Times New Roman"/>
                <w:color w:val="181818"/>
              </w:rPr>
              <w:t xml:space="preserve">12    </w:t>
            </w:r>
            <w:proofErr w:type="spellStart"/>
            <w:r w:rsidRPr="00E735AA">
              <w:rPr>
                <w:rFonts w:ascii="Times New Roman" w:hAnsi="Times New Roman" w:cs="Times New Roman"/>
                <w:color w:val="181818"/>
              </w:rPr>
              <w:t>12</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12</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Текущий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Практический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Самоконтроль.</w:t>
            </w:r>
          </w:p>
        </w:tc>
      </w:tr>
      <w:tr w:rsidR="00E735AA" w:rsidRPr="00E735AA" w:rsidTr="00E735AA">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5</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Упражнения на быстроту реакции, внимание, координацию, развитие воображения.</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3    5    </w:t>
            </w:r>
            <w:proofErr w:type="spellStart"/>
            <w:r w:rsidRPr="00E735AA">
              <w:rPr>
                <w:rFonts w:ascii="Times New Roman" w:hAnsi="Times New Roman" w:cs="Times New Roman"/>
                <w:color w:val="181818"/>
              </w:rPr>
              <w:t>5</w:t>
            </w:r>
            <w:proofErr w:type="spellEnd"/>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1    </w:t>
            </w:r>
            <w:proofErr w:type="spellStart"/>
            <w:r w:rsidRPr="00E735AA">
              <w:rPr>
                <w:rFonts w:ascii="Times New Roman" w:hAnsi="Times New Roman" w:cs="Times New Roman"/>
                <w:color w:val="181818"/>
              </w:rPr>
              <w:t>1</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1</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2    4    </w:t>
            </w:r>
            <w:proofErr w:type="spellStart"/>
            <w:r w:rsidRPr="00E735AA">
              <w:rPr>
                <w:rFonts w:ascii="Times New Roman" w:hAnsi="Times New Roman" w:cs="Times New Roman"/>
                <w:color w:val="181818"/>
              </w:rPr>
              <w:t>4</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Текущий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Самоконтроль.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Практический контроль.</w:t>
            </w:r>
          </w:p>
        </w:tc>
      </w:tr>
      <w:tr w:rsidR="00E735AA" w:rsidRPr="00E735AA" w:rsidTr="00E735AA">
        <w:trPr>
          <w:trHeight w:val="314"/>
        </w:trPr>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6</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xml:space="preserve">Танцы (постановка, репетиции, концерты)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 </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48   50   </w:t>
            </w:r>
            <w:proofErr w:type="spellStart"/>
            <w:r w:rsidRPr="00E735AA">
              <w:rPr>
                <w:rFonts w:ascii="Times New Roman" w:hAnsi="Times New Roman" w:cs="Times New Roman"/>
                <w:color w:val="181818"/>
              </w:rPr>
              <w:t>50</w:t>
            </w:r>
            <w:proofErr w:type="spellEnd"/>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8    4    </w:t>
            </w:r>
            <w:proofErr w:type="spellStart"/>
            <w:r w:rsidRPr="00E735AA">
              <w:rPr>
                <w:rFonts w:ascii="Times New Roman" w:hAnsi="Times New Roman" w:cs="Times New Roman"/>
                <w:color w:val="181818"/>
              </w:rPr>
              <w:t>4</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40    46    </w:t>
            </w:r>
            <w:proofErr w:type="spellStart"/>
            <w:r w:rsidRPr="00E735AA">
              <w:rPr>
                <w:rFonts w:ascii="Times New Roman" w:hAnsi="Times New Roman" w:cs="Times New Roman"/>
                <w:color w:val="181818"/>
              </w:rPr>
              <w:t>46</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Текущий контроль.</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Наблюдение. Итоговый контроль.</w:t>
            </w:r>
          </w:p>
        </w:tc>
      </w:tr>
      <w:tr w:rsidR="00E735AA" w:rsidRPr="00E735AA" w:rsidTr="00E735AA">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7</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Отработка движений, работа над сольными номерами (индивидуальная работа)</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60   58   </w:t>
            </w:r>
            <w:proofErr w:type="spellStart"/>
            <w:r w:rsidRPr="00E735AA">
              <w:rPr>
                <w:rFonts w:ascii="Times New Roman" w:hAnsi="Times New Roman" w:cs="Times New Roman"/>
                <w:color w:val="181818"/>
              </w:rPr>
              <w:t>58</w:t>
            </w:r>
            <w:proofErr w:type="spellEnd"/>
            <w:r w:rsidRPr="00E735AA">
              <w:rPr>
                <w:rFonts w:ascii="Times New Roman" w:hAnsi="Times New Roman" w:cs="Times New Roman"/>
                <w:color w:val="181818"/>
              </w:rPr>
              <w:t xml:space="preserve"> </w:t>
            </w:r>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18  16  </w:t>
            </w:r>
            <w:proofErr w:type="spellStart"/>
            <w:r w:rsidRPr="00E735AA">
              <w:rPr>
                <w:rFonts w:ascii="Times New Roman" w:hAnsi="Times New Roman" w:cs="Times New Roman"/>
                <w:color w:val="181818"/>
              </w:rPr>
              <w:t>16</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42    </w:t>
            </w:r>
            <w:proofErr w:type="spellStart"/>
            <w:r w:rsidRPr="00E735AA">
              <w:rPr>
                <w:rFonts w:ascii="Times New Roman" w:hAnsi="Times New Roman" w:cs="Times New Roman"/>
                <w:color w:val="181818"/>
              </w:rPr>
              <w:t>42</w:t>
            </w:r>
            <w:proofErr w:type="spellEnd"/>
            <w:r w:rsidRPr="00E735AA">
              <w:rPr>
                <w:rFonts w:ascii="Times New Roman" w:hAnsi="Times New Roman" w:cs="Times New Roman"/>
                <w:color w:val="181818"/>
              </w:rPr>
              <w:t xml:space="preserve">   </w:t>
            </w:r>
            <w:proofErr w:type="spellStart"/>
            <w:r w:rsidRPr="00E735AA">
              <w:rPr>
                <w:rFonts w:ascii="Times New Roman" w:hAnsi="Times New Roman" w:cs="Times New Roman"/>
                <w:color w:val="181818"/>
              </w:rPr>
              <w:t>42</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Наблюдение.</w:t>
            </w:r>
          </w:p>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Практический контроль. </w:t>
            </w:r>
          </w:p>
        </w:tc>
      </w:tr>
      <w:tr w:rsidR="00E735AA" w:rsidRPr="00E735AA" w:rsidTr="00E735AA">
        <w:tc>
          <w:tcPr>
            <w:tcW w:w="12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b/>
                <w:bCs/>
                <w:color w:val="181818"/>
              </w:rPr>
              <w:t> </w:t>
            </w:r>
          </w:p>
        </w:tc>
        <w:tc>
          <w:tcPr>
            <w:tcW w:w="3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color w:val="181818"/>
              </w:rPr>
              <w:t>Итого:</w:t>
            </w:r>
          </w:p>
        </w:tc>
        <w:tc>
          <w:tcPr>
            <w:tcW w:w="14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144 144 144</w:t>
            </w:r>
          </w:p>
        </w:tc>
        <w:tc>
          <w:tcPr>
            <w:tcW w:w="1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34  26  </w:t>
            </w:r>
            <w:proofErr w:type="spellStart"/>
            <w:r w:rsidRPr="00E735AA">
              <w:rPr>
                <w:rFonts w:ascii="Times New Roman" w:hAnsi="Times New Roman" w:cs="Times New Roman"/>
                <w:color w:val="181818"/>
              </w:rPr>
              <w:t>26</w:t>
            </w:r>
            <w:proofErr w:type="spellEnd"/>
          </w:p>
        </w:tc>
        <w:tc>
          <w:tcPr>
            <w:tcW w:w="1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jc w:val="center"/>
              <w:rPr>
                <w:rFonts w:ascii="Times New Roman" w:hAnsi="Times New Roman" w:cs="Times New Roman"/>
                <w:color w:val="181818"/>
              </w:rPr>
            </w:pPr>
            <w:r w:rsidRPr="00E735AA">
              <w:rPr>
                <w:rFonts w:ascii="Times New Roman" w:hAnsi="Times New Roman" w:cs="Times New Roman"/>
                <w:color w:val="181818"/>
              </w:rPr>
              <w:t xml:space="preserve">110  118  </w:t>
            </w:r>
            <w:proofErr w:type="spellStart"/>
            <w:r w:rsidRPr="00E735AA">
              <w:rPr>
                <w:rFonts w:ascii="Times New Roman" w:hAnsi="Times New Roman" w:cs="Times New Roman"/>
                <w:color w:val="181818"/>
              </w:rPr>
              <w:t>118</w:t>
            </w:r>
            <w:proofErr w:type="spellEnd"/>
          </w:p>
        </w:tc>
        <w:tc>
          <w:tcPr>
            <w:tcW w:w="2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35AA" w:rsidRPr="00E735AA" w:rsidRDefault="00E735AA" w:rsidP="00E735AA">
            <w:pPr>
              <w:spacing w:after="0"/>
              <w:rPr>
                <w:rFonts w:ascii="Times New Roman" w:hAnsi="Times New Roman" w:cs="Times New Roman"/>
                <w:color w:val="181818"/>
              </w:rPr>
            </w:pPr>
            <w:r w:rsidRPr="00E735AA">
              <w:rPr>
                <w:rFonts w:ascii="Times New Roman" w:hAnsi="Times New Roman" w:cs="Times New Roman"/>
                <w:i/>
                <w:iCs/>
                <w:color w:val="181818"/>
                <w:sz w:val="20"/>
                <w:szCs w:val="20"/>
              </w:rPr>
              <w:t> </w:t>
            </w:r>
          </w:p>
        </w:tc>
      </w:tr>
    </w:tbl>
    <w:p w:rsidR="00E735AA" w:rsidRPr="00E735AA" w:rsidRDefault="00E735AA" w:rsidP="00E735AA">
      <w:pPr>
        <w:spacing w:after="0"/>
        <w:rPr>
          <w:rFonts w:ascii="Times New Roman" w:hAnsi="Times New Roman" w:cs="Times New Roman"/>
        </w:rPr>
      </w:pPr>
    </w:p>
    <w:p w:rsidR="007241B9" w:rsidRDefault="007241B9" w:rsidP="00A4201D">
      <w:pPr>
        <w:shd w:val="clear" w:color="auto" w:fill="FFFFFF"/>
        <w:spacing w:after="0"/>
        <w:rPr>
          <w:rFonts w:ascii="Times New Roman" w:hAnsi="Times New Roman" w:cs="Times New Roman"/>
          <w:color w:val="000000"/>
          <w:sz w:val="28"/>
          <w:szCs w:val="28"/>
        </w:rPr>
      </w:pPr>
    </w:p>
    <w:p w:rsidR="00286164" w:rsidRDefault="00286164" w:rsidP="00A4201D">
      <w:pPr>
        <w:shd w:val="clear" w:color="auto" w:fill="FFFFFF"/>
        <w:spacing w:after="0" w:line="240" w:lineRule="auto"/>
        <w:rPr>
          <w:rFonts w:ascii="Times New Roman" w:eastAsia="Times New Roman" w:hAnsi="Times New Roman" w:cs="Times New Roman"/>
          <w:color w:val="181818"/>
          <w:sz w:val="24"/>
          <w:szCs w:val="24"/>
          <w:lang w:eastAsia="ru-RU"/>
        </w:rPr>
      </w:pPr>
      <w:r w:rsidRPr="00286164">
        <w:rPr>
          <w:rFonts w:ascii="Times New Roman" w:eastAsia="Times New Roman" w:hAnsi="Times New Roman" w:cs="Times New Roman"/>
          <w:color w:val="181818"/>
          <w:sz w:val="24"/>
          <w:szCs w:val="24"/>
          <w:lang w:eastAsia="ru-RU"/>
        </w:rPr>
        <w:t> </w:t>
      </w:r>
    </w:p>
    <w:p w:rsidR="00E735AA" w:rsidRDefault="00E735AA" w:rsidP="00A4201D">
      <w:pPr>
        <w:shd w:val="clear" w:color="auto" w:fill="FFFFFF"/>
        <w:spacing w:after="0" w:line="240" w:lineRule="auto"/>
        <w:rPr>
          <w:rFonts w:ascii="Times New Roman" w:eastAsia="Times New Roman" w:hAnsi="Times New Roman" w:cs="Times New Roman"/>
          <w:color w:val="181818"/>
          <w:sz w:val="24"/>
          <w:szCs w:val="24"/>
          <w:lang w:eastAsia="ru-RU"/>
        </w:rPr>
      </w:pPr>
    </w:p>
    <w:p w:rsidR="00E735AA" w:rsidRDefault="00E735AA" w:rsidP="00A4201D">
      <w:pPr>
        <w:shd w:val="clear" w:color="auto" w:fill="FFFFFF"/>
        <w:spacing w:after="0" w:line="240" w:lineRule="auto"/>
        <w:rPr>
          <w:rFonts w:ascii="Times New Roman" w:eastAsia="Times New Roman" w:hAnsi="Times New Roman" w:cs="Times New Roman"/>
          <w:color w:val="181818"/>
          <w:sz w:val="24"/>
          <w:szCs w:val="24"/>
          <w:lang w:eastAsia="ru-RU"/>
        </w:rPr>
      </w:pPr>
    </w:p>
    <w:p w:rsidR="00E735AA" w:rsidRPr="00A4201D" w:rsidRDefault="00E735AA" w:rsidP="00A4201D">
      <w:pPr>
        <w:shd w:val="clear" w:color="auto" w:fill="FFFFFF"/>
        <w:spacing w:after="0" w:line="240" w:lineRule="auto"/>
        <w:rPr>
          <w:rFonts w:ascii="Times New Roman" w:eastAsia="Times New Roman" w:hAnsi="Times New Roman" w:cs="Times New Roman"/>
          <w:color w:val="181818"/>
          <w:sz w:val="21"/>
          <w:szCs w:val="21"/>
          <w:lang w:eastAsia="ru-RU"/>
        </w:rPr>
      </w:pPr>
    </w:p>
    <w:p w:rsidR="00673AF6" w:rsidRPr="009D094D" w:rsidRDefault="00673AF6" w:rsidP="00A4201D">
      <w:pPr>
        <w:ind w:right="-739"/>
        <w:jc w:val="center"/>
        <w:rPr>
          <w:rFonts w:ascii="Times New Roman" w:hAnsi="Times New Roman" w:cs="Times New Roman"/>
          <w:b/>
          <w:sz w:val="28"/>
          <w:szCs w:val="28"/>
        </w:rPr>
      </w:pPr>
      <w:r w:rsidRPr="009D094D">
        <w:rPr>
          <w:rFonts w:ascii="Times New Roman" w:hAnsi="Times New Roman" w:cs="Times New Roman"/>
          <w:b/>
          <w:sz w:val="28"/>
          <w:szCs w:val="28"/>
        </w:rPr>
        <w:t>Расписание занятий хореографии на 2022-2023 учебный год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2018"/>
        <w:gridCol w:w="1627"/>
        <w:gridCol w:w="1419"/>
        <w:gridCol w:w="1535"/>
        <w:gridCol w:w="1542"/>
      </w:tblGrid>
      <w:tr w:rsidR="00673AF6" w:rsidRPr="009D094D" w:rsidTr="003438FF">
        <w:trPr>
          <w:trHeight w:val="241"/>
        </w:trPr>
        <w:tc>
          <w:tcPr>
            <w:tcW w:w="2800"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ind w:left="24"/>
              <w:jc w:val="center"/>
              <w:rPr>
                <w:rFonts w:ascii="Times New Roman" w:hAnsi="Times New Roman" w:cs="Times New Roman"/>
                <w:sz w:val="28"/>
                <w:szCs w:val="28"/>
              </w:rPr>
            </w:pPr>
            <w:r w:rsidRPr="009D094D">
              <w:rPr>
                <w:rFonts w:ascii="Times New Roman" w:hAnsi="Times New Roman" w:cs="Times New Roman"/>
                <w:sz w:val="28"/>
                <w:szCs w:val="28"/>
              </w:rPr>
              <w:t>группа</w:t>
            </w:r>
          </w:p>
        </w:tc>
        <w:tc>
          <w:tcPr>
            <w:tcW w:w="2491"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Понедельник</w:t>
            </w:r>
          </w:p>
        </w:tc>
        <w:tc>
          <w:tcPr>
            <w:tcW w:w="2593"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вторник</w:t>
            </w:r>
          </w:p>
        </w:tc>
        <w:tc>
          <w:tcPr>
            <w:tcW w:w="2453"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среда</w:t>
            </w:r>
          </w:p>
        </w:tc>
        <w:tc>
          <w:tcPr>
            <w:tcW w:w="2456"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четверг</w:t>
            </w:r>
          </w:p>
        </w:tc>
        <w:tc>
          <w:tcPr>
            <w:tcW w:w="2311"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пятница</w:t>
            </w:r>
          </w:p>
        </w:tc>
      </w:tr>
      <w:tr w:rsidR="00673AF6" w:rsidRPr="009D094D" w:rsidTr="003438FF">
        <w:trPr>
          <w:trHeight w:val="635"/>
        </w:trPr>
        <w:tc>
          <w:tcPr>
            <w:tcW w:w="2800"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младшая</w:t>
            </w:r>
          </w:p>
        </w:tc>
        <w:tc>
          <w:tcPr>
            <w:tcW w:w="2491"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jc w:val="center"/>
              <w:rPr>
                <w:rFonts w:ascii="Times New Roman" w:hAnsi="Times New Roman" w:cs="Times New Roman"/>
                <w:sz w:val="28"/>
                <w:szCs w:val="28"/>
              </w:rPr>
            </w:pPr>
          </w:p>
        </w:tc>
        <w:tc>
          <w:tcPr>
            <w:tcW w:w="2593"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eastAsiaTheme="minorEastAsia" w:hAnsi="Times New Roman" w:cs="Times New Roman"/>
                <w:sz w:val="28"/>
                <w:szCs w:val="28"/>
              </w:rPr>
            </w:pPr>
            <w:r w:rsidRPr="009D094D">
              <w:rPr>
                <w:rFonts w:ascii="Times New Roman" w:eastAsiaTheme="minorEastAsia" w:hAnsi="Times New Roman" w:cs="Times New Roman"/>
                <w:sz w:val="28"/>
                <w:szCs w:val="28"/>
              </w:rPr>
              <w:t>15:15-15:45</w:t>
            </w:r>
          </w:p>
        </w:tc>
        <w:tc>
          <w:tcPr>
            <w:tcW w:w="2453"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jc w:val="center"/>
              <w:rPr>
                <w:rFonts w:ascii="Times New Roman" w:hAnsi="Times New Roman" w:cs="Times New Roman"/>
                <w:sz w:val="28"/>
                <w:szCs w:val="28"/>
              </w:rPr>
            </w:pPr>
          </w:p>
        </w:tc>
        <w:tc>
          <w:tcPr>
            <w:tcW w:w="2456"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eastAsiaTheme="minorEastAsia" w:hAnsi="Times New Roman" w:cs="Times New Roman"/>
                <w:sz w:val="28"/>
                <w:szCs w:val="28"/>
              </w:rPr>
            </w:pPr>
            <w:r w:rsidRPr="009D094D">
              <w:rPr>
                <w:rFonts w:ascii="Times New Roman" w:eastAsiaTheme="minorEastAsia" w:hAnsi="Times New Roman" w:cs="Times New Roman"/>
                <w:sz w:val="28"/>
                <w:szCs w:val="28"/>
              </w:rPr>
              <w:t>9:40-10:10</w:t>
            </w:r>
          </w:p>
        </w:tc>
        <w:tc>
          <w:tcPr>
            <w:tcW w:w="2311"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rPr>
                <w:rFonts w:ascii="Times New Roman" w:hAnsi="Times New Roman" w:cs="Times New Roman"/>
                <w:sz w:val="28"/>
                <w:szCs w:val="28"/>
              </w:rPr>
            </w:pPr>
          </w:p>
        </w:tc>
      </w:tr>
      <w:tr w:rsidR="00673AF6" w:rsidRPr="009D094D" w:rsidTr="003438FF">
        <w:trPr>
          <w:trHeight w:val="635"/>
        </w:trPr>
        <w:tc>
          <w:tcPr>
            <w:tcW w:w="2800"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средняя</w:t>
            </w:r>
          </w:p>
        </w:tc>
        <w:tc>
          <w:tcPr>
            <w:tcW w:w="2491"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15:15-15:55</w:t>
            </w:r>
          </w:p>
        </w:tc>
        <w:tc>
          <w:tcPr>
            <w:tcW w:w="2593"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p>
        </w:tc>
        <w:tc>
          <w:tcPr>
            <w:tcW w:w="2453"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jc w:val="center"/>
              <w:rPr>
                <w:rFonts w:ascii="Times New Roman" w:hAnsi="Times New Roman" w:cs="Times New Roman"/>
                <w:sz w:val="28"/>
                <w:szCs w:val="28"/>
              </w:rPr>
            </w:pPr>
          </w:p>
        </w:tc>
        <w:tc>
          <w:tcPr>
            <w:tcW w:w="2456"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8:50-9:30</w:t>
            </w:r>
          </w:p>
        </w:tc>
        <w:tc>
          <w:tcPr>
            <w:tcW w:w="2311"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rPr>
                <w:rFonts w:ascii="Times New Roman" w:hAnsi="Times New Roman" w:cs="Times New Roman"/>
                <w:sz w:val="28"/>
                <w:szCs w:val="28"/>
              </w:rPr>
            </w:pPr>
          </w:p>
        </w:tc>
      </w:tr>
      <w:tr w:rsidR="00673AF6" w:rsidRPr="009D094D" w:rsidTr="003438FF">
        <w:trPr>
          <w:trHeight w:val="602"/>
        </w:trPr>
        <w:tc>
          <w:tcPr>
            <w:tcW w:w="2800"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старшая</w:t>
            </w:r>
          </w:p>
        </w:tc>
        <w:tc>
          <w:tcPr>
            <w:tcW w:w="2491"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eastAsiaTheme="minorEastAsia" w:hAnsi="Times New Roman" w:cs="Times New Roman"/>
                <w:sz w:val="28"/>
                <w:szCs w:val="28"/>
              </w:rPr>
            </w:pPr>
            <w:r w:rsidRPr="009D094D">
              <w:rPr>
                <w:rFonts w:ascii="Times New Roman" w:eastAsiaTheme="minorEastAsia" w:hAnsi="Times New Roman" w:cs="Times New Roman"/>
                <w:sz w:val="28"/>
                <w:szCs w:val="28"/>
              </w:rPr>
              <w:t>16:10-17:00</w:t>
            </w:r>
          </w:p>
        </w:tc>
        <w:tc>
          <w:tcPr>
            <w:tcW w:w="2593"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jc w:val="center"/>
              <w:rPr>
                <w:rFonts w:ascii="Times New Roman" w:hAnsi="Times New Roman" w:cs="Times New Roman"/>
                <w:sz w:val="28"/>
                <w:szCs w:val="28"/>
              </w:rPr>
            </w:pPr>
          </w:p>
        </w:tc>
        <w:tc>
          <w:tcPr>
            <w:tcW w:w="2453" w:type="dxa"/>
            <w:tcBorders>
              <w:top w:val="single" w:sz="4" w:space="0" w:color="auto"/>
              <w:left w:val="single" w:sz="4" w:space="0" w:color="auto"/>
              <w:bottom w:val="single" w:sz="4" w:space="0" w:color="auto"/>
              <w:right w:val="single" w:sz="4" w:space="0" w:color="auto"/>
            </w:tcBorders>
            <w:hideMark/>
          </w:tcPr>
          <w:p w:rsidR="00673AF6" w:rsidRPr="009D094D" w:rsidRDefault="00673AF6" w:rsidP="003438FF">
            <w:pPr>
              <w:jc w:val="center"/>
              <w:rPr>
                <w:rFonts w:ascii="Times New Roman" w:hAnsi="Times New Roman" w:cs="Times New Roman"/>
                <w:sz w:val="28"/>
                <w:szCs w:val="28"/>
              </w:rPr>
            </w:pPr>
            <w:r w:rsidRPr="009D094D">
              <w:rPr>
                <w:rFonts w:ascii="Times New Roman" w:hAnsi="Times New Roman" w:cs="Times New Roman"/>
                <w:sz w:val="28"/>
                <w:szCs w:val="28"/>
              </w:rPr>
              <w:t>16:10-17:00</w:t>
            </w:r>
          </w:p>
        </w:tc>
        <w:tc>
          <w:tcPr>
            <w:tcW w:w="2456"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rPr>
                <w:rFonts w:ascii="Times New Roman" w:hAnsi="Times New Roman" w:cs="Times New Roman"/>
                <w:sz w:val="28"/>
                <w:szCs w:val="28"/>
              </w:rPr>
            </w:pPr>
          </w:p>
        </w:tc>
        <w:tc>
          <w:tcPr>
            <w:tcW w:w="2311" w:type="dxa"/>
            <w:tcBorders>
              <w:top w:val="single" w:sz="4" w:space="0" w:color="auto"/>
              <w:left w:val="single" w:sz="4" w:space="0" w:color="auto"/>
              <w:bottom w:val="single" w:sz="4" w:space="0" w:color="auto"/>
              <w:right w:val="single" w:sz="4" w:space="0" w:color="auto"/>
            </w:tcBorders>
          </w:tcPr>
          <w:p w:rsidR="00673AF6" w:rsidRPr="009D094D" w:rsidRDefault="00673AF6" w:rsidP="003438FF">
            <w:pPr>
              <w:rPr>
                <w:rFonts w:ascii="Times New Roman" w:hAnsi="Times New Roman" w:cs="Times New Roman"/>
                <w:sz w:val="28"/>
                <w:szCs w:val="28"/>
              </w:rPr>
            </w:pPr>
          </w:p>
        </w:tc>
      </w:tr>
    </w:tbl>
    <w:p w:rsidR="00A4201D" w:rsidRDefault="00A4201D" w:rsidP="00A4201D">
      <w:pPr>
        <w:spacing w:line="265" w:lineRule="atLeast"/>
        <w:textAlignment w:val="baseline"/>
        <w:rPr>
          <w:rFonts w:ascii="Times New Roman" w:hAnsi="Times New Roman" w:cs="Times New Roman"/>
          <w:b/>
          <w:bCs/>
          <w:color w:val="000000" w:themeColor="text1"/>
          <w:sz w:val="28"/>
          <w:szCs w:val="28"/>
        </w:rPr>
      </w:pPr>
    </w:p>
    <w:p w:rsidR="00A2506B" w:rsidRPr="009D094D" w:rsidRDefault="00A2506B" w:rsidP="00A2506B">
      <w:pPr>
        <w:spacing w:line="265" w:lineRule="atLeast"/>
        <w:jc w:val="center"/>
        <w:textAlignment w:val="baseline"/>
        <w:rPr>
          <w:rFonts w:ascii="Times New Roman" w:hAnsi="Times New Roman" w:cs="Times New Roman"/>
          <w:color w:val="000000" w:themeColor="text1"/>
          <w:sz w:val="28"/>
          <w:szCs w:val="28"/>
        </w:rPr>
      </w:pPr>
      <w:r w:rsidRPr="009D094D">
        <w:rPr>
          <w:rFonts w:ascii="Times New Roman" w:hAnsi="Times New Roman" w:cs="Times New Roman"/>
          <w:b/>
          <w:bCs/>
          <w:color w:val="000000" w:themeColor="text1"/>
          <w:sz w:val="28"/>
          <w:szCs w:val="28"/>
        </w:rPr>
        <w:t>Материально – техническое обеспечение:</w:t>
      </w:r>
    </w:p>
    <w:p w:rsidR="00A2506B" w:rsidRPr="009D094D" w:rsidRDefault="00A2506B" w:rsidP="00A2506B">
      <w:pPr>
        <w:spacing w:line="265" w:lineRule="atLeast"/>
        <w:textAlignment w:val="baseline"/>
        <w:rPr>
          <w:rFonts w:ascii="Times New Roman" w:hAnsi="Times New Roman" w:cs="Times New Roman"/>
          <w:color w:val="000000" w:themeColor="text1"/>
          <w:sz w:val="28"/>
          <w:szCs w:val="28"/>
        </w:rPr>
      </w:pPr>
      <w:r w:rsidRPr="009D094D">
        <w:rPr>
          <w:rFonts w:ascii="Times New Roman" w:hAnsi="Times New Roman" w:cs="Times New Roman"/>
          <w:color w:val="373737"/>
          <w:sz w:val="28"/>
          <w:szCs w:val="28"/>
        </w:rPr>
        <w:br/>
      </w:r>
      <w:r w:rsidRPr="009D094D">
        <w:rPr>
          <w:rFonts w:ascii="Times New Roman" w:hAnsi="Times New Roman" w:cs="Times New Roman"/>
          <w:color w:val="000000" w:themeColor="text1"/>
          <w:sz w:val="28"/>
          <w:szCs w:val="28"/>
        </w:rPr>
        <w:t>1. Музыкальный зал с зеркалами.</w:t>
      </w:r>
      <w:r w:rsidRPr="009D094D">
        <w:rPr>
          <w:rFonts w:ascii="Times New Roman" w:hAnsi="Times New Roman" w:cs="Times New Roman"/>
          <w:color w:val="000000" w:themeColor="text1"/>
          <w:sz w:val="28"/>
          <w:szCs w:val="28"/>
        </w:rPr>
        <w:br/>
        <w:t xml:space="preserve">2. Костюмы для театрализованных постановок, головные уборы и атрибуты для народных танцев. </w:t>
      </w:r>
    </w:p>
    <w:p w:rsidR="00A2506B" w:rsidRPr="009D094D" w:rsidRDefault="00A2506B" w:rsidP="00A2506B">
      <w:pPr>
        <w:spacing w:line="265" w:lineRule="atLeast"/>
        <w:textAlignment w:val="baseline"/>
        <w:rPr>
          <w:rFonts w:ascii="Times New Roman" w:hAnsi="Times New Roman" w:cs="Times New Roman"/>
          <w:color w:val="000000" w:themeColor="text1"/>
          <w:sz w:val="28"/>
          <w:szCs w:val="28"/>
        </w:rPr>
      </w:pPr>
      <w:r w:rsidRPr="009D094D">
        <w:rPr>
          <w:rFonts w:ascii="Times New Roman" w:hAnsi="Times New Roman" w:cs="Times New Roman"/>
          <w:color w:val="000000" w:themeColor="text1"/>
          <w:sz w:val="28"/>
          <w:szCs w:val="28"/>
        </w:rPr>
        <w:t xml:space="preserve">3. Музыкальные шумовые  инструменты: бубны, барабаны, </w:t>
      </w:r>
      <w:proofErr w:type="spellStart"/>
      <w:r w:rsidRPr="009D094D">
        <w:rPr>
          <w:rFonts w:ascii="Times New Roman" w:hAnsi="Times New Roman" w:cs="Times New Roman"/>
          <w:color w:val="000000" w:themeColor="text1"/>
          <w:sz w:val="28"/>
          <w:szCs w:val="28"/>
        </w:rPr>
        <w:t>трещетки</w:t>
      </w:r>
      <w:proofErr w:type="spellEnd"/>
      <w:r w:rsidRPr="009D094D">
        <w:rPr>
          <w:rFonts w:ascii="Times New Roman" w:hAnsi="Times New Roman" w:cs="Times New Roman"/>
          <w:color w:val="000000" w:themeColor="text1"/>
          <w:sz w:val="28"/>
          <w:szCs w:val="28"/>
        </w:rPr>
        <w:t>, колокольчики.</w:t>
      </w:r>
    </w:p>
    <w:p w:rsidR="00A2506B" w:rsidRPr="00A2506B" w:rsidRDefault="00A2506B" w:rsidP="00A2506B">
      <w:pPr>
        <w:numPr>
          <w:ilvl w:val="0"/>
          <w:numId w:val="28"/>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9D094D">
        <w:rPr>
          <w:rFonts w:ascii="Times New Roman" w:hAnsi="Times New Roman" w:cs="Times New Roman"/>
          <w:color w:val="000000" w:themeColor="text1"/>
          <w:sz w:val="28"/>
          <w:szCs w:val="28"/>
        </w:rPr>
        <w:t>4.  Интернет ресурсы</w:t>
      </w:r>
      <w:r w:rsidRPr="00A2506B">
        <w:rPr>
          <w:rFonts w:ascii="Times New Roman" w:hAnsi="Times New Roman" w:cs="Times New Roman"/>
          <w:color w:val="000000" w:themeColor="text1"/>
          <w:sz w:val="28"/>
          <w:szCs w:val="28"/>
        </w:rPr>
        <w:t>.</w:t>
      </w:r>
      <w:r w:rsidRPr="00A2506B">
        <w:rPr>
          <w:rFonts w:ascii="Times New Roman" w:eastAsia="Times New Roman" w:hAnsi="Times New Roman" w:cs="Times New Roman"/>
          <w:color w:val="000000"/>
          <w:spacing w:val="-16"/>
          <w:sz w:val="28"/>
          <w:szCs w:val="28"/>
          <w:lang w:eastAsia="ru-RU"/>
        </w:rPr>
        <w:t xml:space="preserve"> Единая коллекция цифровых образовательных ресурсов      http://school-collection.edu.ru/</w:t>
      </w:r>
    </w:p>
    <w:p w:rsidR="00A2506B" w:rsidRPr="00A2506B" w:rsidRDefault="00A2506B" w:rsidP="00A2506B">
      <w:pPr>
        <w:numPr>
          <w:ilvl w:val="0"/>
          <w:numId w:val="28"/>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A2506B">
        <w:rPr>
          <w:rFonts w:ascii="Times New Roman" w:eastAsia="Times New Roman" w:hAnsi="Times New Roman" w:cs="Times New Roman"/>
          <w:color w:val="000000"/>
          <w:spacing w:val="-16"/>
          <w:sz w:val="28"/>
          <w:szCs w:val="28"/>
          <w:lang w:eastAsia="ru-RU"/>
        </w:rPr>
        <w:t>Информационный портал Департамента образования Москвы. http://www.mosedu.ru/tutor/methods/multimedia.php</w:t>
      </w:r>
    </w:p>
    <w:p w:rsidR="00A2506B" w:rsidRPr="00A2506B" w:rsidRDefault="00A2506B" w:rsidP="00A2506B">
      <w:pPr>
        <w:numPr>
          <w:ilvl w:val="0"/>
          <w:numId w:val="28"/>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A2506B">
        <w:rPr>
          <w:rFonts w:ascii="Times New Roman" w:eastAsia="Times New Roman" w:hAnsi="Times New Roman" w:cs="Times New Roman"/>
          <w:color w:val="000000"/>
          <w:spacing w:val="-16"/>
          <w:sz w:val="28"/>
          <w:szCs w:val="28"/>
          <w:lang w:eastAsia="ru-RU"/>
        </w:rPr>
        <w:t>Федеральный центр информационно-образовательных ресурсов http://fcior.edu.ru/</w:t>
      </w:r>
    </w:p>
    <w:p w:rsidR="00A2506B" w:rsidRPr="00A2506B" w:rsidRDefault="00A2506B" w:rsidP="00A2506B">
      <w:pPr>
        <w:numPr>
          <w:ilvl w:val="0"/>
          <w:numId w:val="28"/>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A2506B">
        <w:rPr>
          <w:rFonts w:ascii="Times New Roman" w:eastAsia="Times New Roman" w:hAnsi="Times New Roman" w:cs="Times New Roman"/>
          <w:color w:val="181818"/>
          <w:sz w:val="28"/>
          <w:szCs w:val="28"/>
          <w:lang w:eastAsia="ru-RU"/>
        </w:rPr>
        <w:t xml:space="preserve">http://www.3dvideo.ru –  образовательные и обучающие </w:t>
      </w:r>
      <w:proofErr w:type="gramStart"/>
      <w:r w:rsidRPr="00A2506B">
        <w:rPr>
          <w:rFonts w:ascii="Times New Roman" w:eastAsia="Times New Roman" w:hAnsi="Times New Roman" w:cs="Times New Roman"/>
          <w:color w:val="181818"/>
          <w:sz w:val="28"/>
          <w:szCs w:val="28"/>
          <w:lang w:eastAsia="ru-RU"/>
        </w:rPr>
        <w:t>видео–программы</w:t>
      </w:r>
      <w:proofErr w:type="gramEnd"/>
    </w:p>
    <w:p w:rsidR="008F2413" w:rsidRPr="00A4201D" w:rsidRDefault="00A2506B" w:rsidP="00A4201D">
      <w:pPr>
        <w:numPr>
          <w:ilvl w:val="0"/>
          <w:numId w:val="28"/>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A2506B">
        <w:rPr>
          <w:rFonts w:ascii="Times New Roman" w:eastAsia="Times New Roman" w:hAnsi="Times New Roman" w:cs="Times New Roman"/>
          <w:color w:val="181818"/>
          <w:sz w:val="28"/>
          <w:szCs w:val="28"/>
          <w:lang w:eastAsia="ru-RU"/>
        </w:rPr>
        <w:t>http://www.mp3.ru – Российский информационно – музыкальный Сервер</w:t>
      </w:r>
      <w:r w:rsidRPr="00A2506B">
        <w:rPr>
          <w:rFonts w:ascii="Times New Roman" w:hAnsi="Times New Roman" w:cs="Times New Roman"/>
          <w:color w:val="000000" w:themeColor="text1"/>
          <w:sz w:val="28"/>
          <w:szCs w:val="28"/>
        </w:rPr>
        <w:br/>
        <w:t>5. Аппаратура для озвучивания занятий: магнитофон, музыкальный центр, фортепиано.</w:t>
      </w:r>
    </w:p>
    <w:p w:rsidR="008F2413" w:rsidRDefault="008F2413"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E2140" w:rsidRDefault="00EE2140"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E2140" w:rsidRDefault="00EE2140"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7241B9" w:rsidRDefault="007241B9"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7241B9" w:rsidRDefault="007241B9"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7241B9" w:rsidRDefault="007241B9"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7241B9" w:rsidRDefault="007241B9"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7241B9" w:rsidRDefault="007241B9"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7241B9" w:rsidRDefault="007241B9"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735AA" w:rsidRDefault="00E735AA"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735AA" w:rsidRDefault="00E735AA"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735AA" w:rsidRDefault="00E735AA"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735AA" w:rsidRDefault="00E735AA"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E735AA" w:rsidRDefault="00E735AA" w:rsidP="00647E83">
      <w:pPr>
        <w:shd w:val="clear" w:color="auto" w:fill="FFFFFF"/>
        <w:spacing w:after="0" w:line="240" w:lineRule="auto"/>
        <w:jc w:val="center"/>
        <w:rPr>
          <w:rFonts w:ascii="Times New Roman" w:eastAsia="Times New Roman" w:hAnsi="Times New Roman" w:cs="Times New Roman"/>
          <w:b/>
          <w:bCs/>
          <w:color w:val="000000" w:themeColor="text1"/>
          <w:sz w:val="28"/>
          <w:lang w:eastAsia="ru-RU"/>
        </w:rPr>
      </w:pPr>
    </w:p>
    <w:p w:rsidR="00D63523" w:rsidRPr="00E14D6F" w:rsidRDefault="00D63523" w:rsidP="00647E83">
      <w:pPr>
        <w:shd w:val="clear" w:color="auto" w:fill="FFFFFF"/>
        <w:spacing w:after="0" w:line="240" w:lineRule="auto"/>
        <w:jc w:val="center"/>
        <w:rPr>
          <w:rFonts w:ascii="Calibri" w:eastAsia="Times New Roman" w:hAnsi="Calibri" w:cs="Calibri"/>
          <w:color w:val="000000" w:themeColor="text1"/>
          <w:lang w:eastAsia="ru-RU"/>
        </w:rPr>
      </w:pPr>
      <w:r w:rsidRPr="00E14D6F">
        <w:rPr>
          <w:rFonts w:ascii="Times New Roman" w:eastAsia="Times New Roman" w:hAnsi="Times New Roman" w:cs="Times New Roman"/>
          <w:b/>
          <w:bCs/>
          <w:color w:val="000000" w:themeColor="text1"/>
          <w:sz w:val="28"/>
          <w:lang w:eastAsia="ru-RU"/>
        </w:rPr>
        <w:t>Методическое обеспечение:</w:t>
      </w:r>
    </w:p>
    <w:p w:rsidR="00D63523" w:rsidRPr="00D63523" w:rsidRDefault="00D63523" w:rsidP="00D63523">
      <w:pPr>
        <w:shd w:val="clear" w:color="auto" w:fill="FFFFFF"/>
        <w:spacing w:after="0" w:line="240" w:lineRule="auto"/>
        <w:jc w:val="both"/>
        <w:rPr>
          <w:rFonts w:ascii="Calibri" w:eastAsia="Times New Roman" w:hAnsi="Calibri" w:cs="Calibri"/>
          <w:color w:val="000000"/>
          <w:lang w:eastAsia="ru-RU"/>
        </w:rPr>
      </w:pPr>
    </w:p>
    <w:p w:rsidR="00D63523" w:rsidRPr="00D63523" w:rsidRDefault="00D63523" w:rsidP="00D63523">
      <w:pPr>
        <w:shd w:val="clear" w:color="auto" w:fill="FFFFFF"/>
        <w:spacing w:after="0" w:line="240" w:lineRule="auto"/>
        <w:ind w:firstLine="70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Успешное решение поставленных задач на занятиях хореографией возможно  при использовании   педагогических принципов и методов обучения, которые предлагает  С.Л. Слуцкая, а именно:</w:t>
      </w:r>
    </w:p>
    <w:p w:rsidR="00D63523" w:rsidRPr="00D63523" w:rsidRDefault="00D63523" w:rsidP="00D63523">
      <w:pPr>
        <w:numPr>
          <w:ilvl w:val="0"/>
          <w:numId w:val="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Принцип доступности и индивидуализации</w:t>
      </w:r>
      <w:r w:rsidRPr="00D63523">
        <w:rPr>
          <w:rFonts w:ascii="Times New Roman" w:eastAsia="Times New Roman" w:hAnsi="Times New Roman" w:cs="Times New Roman"/>
          <w:b/>
          <w:bCs/>
          <w:i/>
          <w:iCs/>
          <w:color w:val="000000"/>
          <w:sz w:val="28"/>
          <w:lang w:eastAsia="ru-RU"/>
        </w:rPr>
        <w:t> </w:t>
      </w:r>
      <w:r w:rsidRPr="00D63523">
        <w:rPr>
          <w:rFonts w:ascii="Times New Roman" w:eastAsia="Times New Roman" w:hAnsi="Times New Roman" w:cs="Times New Roman"/>
          <w:color w:val="000000"/>
          <w:sz w:val="28"/>
          <w:lang w:eastAsia="ru-RU"/>
        </w:rPr>
        <w:t> предусматривает учет возрастных особенностей и возможностей ребёнка и в связи с этим – определение посильных для него задач. </w:t>
      </w:r>
      <w:r w:rsidRPr="00D63523">
        <w:rPr>
          <w:rFonts w:ascii="Times New Roman" w:eastAsia="Times New Roman" w:hAnsi="Times New Roman" w:cs="Times New Roman"/>
          <w:b/>
          <w:bCs/>
          <w:i/>
          <w:iCs/>
          <w:color w:val="000000"/>
          <w:sz w:val="28"/>
          <w:lang w:eastAsia="ru-RU"/>
        </w:rPr>
        <w:t>Доступность</w:t>
      </w:r>
      <w:r w:rsidRPr="00D63523">
        <w:rPr>
          <w:rFonts w:ascii="Times New Roman" w:eastAsia="Times New Roman" w:hAnsi="Times New Roman" w:cs="Times New Roman"/>
          <w:color w:val="000000"/>
          <w:sz w:val="28"/>
          <w:lang w:eastAsia="ru-RU"/>
        </w:rPr>
        <w:t> означает не отсутствие трудностей, а возможность их успешного преодоления путем физических и психических усилий занимающегося. Одним из основных условий доступности является преемственность и постепенность усложнения заданий. Практически это достигается правильным распределением материала на занятиях. В связи с этим следует отметить целесообразность использования подготовительных, подводящих упражнений для усвоения многих двигательных навыков. </w:t>
      </w:r>
      <w:r w:rsidRPr="00D63523">
        <w:rPr>
          <w:rFonts w:ascii="Times New Roman" w:eastAsia="Times New Roman" w:hAnsi="Times New Roman" w:cs="Times New Roman"/>
          <w:b/>
          <w:bCs/>
          <w:i/>
          <w:iCs/>
          <w:color w:val="000000"/>
          <w:sz w:val="28"/>
          <w:lang w:eastAsia="ru-RU"/>
        </w:rPr>
        <w:t>Индивидуализация </w:t>
      </w:r>
      <w:r w:rsidRPr="00D63523">
        <w:rPr>
          <w:rFonts w:ascii="Times New Roman" w:eastAsia="Times New Roman" w:hAnsi="Times New Roman" w:cs="Times New Roman"/>
          <w:b/>
          <w:bCs/>
          <w:color w:val="000000"/>
          <w:sz w:val="28"/>
          <w:lang w:eastAsia="ru-RU"/>
        </w:rPr>
        <w:t> </w:t>
      </w:r>
      <w:r w:rsidRPr="00D63523">
        <w:rPr>
          <w:rFonts w:ascii="Times New Roman" w:eastAsia="Times New Roman" w:hAnsi="Times New Roman" w:cs="Times New Roman"/>
          <w:color w:val="000000"/>
          <w:sz w:val="28"/>
          <w:lang w:eastAsia="ru-RU"/>
        </w:rPr>
        <w:t>подразумевает учет индивидуальных особенностей ребёнка. У каждого имеются своеобразные функциональные возможности, поэтому по–разному протекает процесс усвоения движений.</w:t>
      </w:r>
    </w:p>
    <w:p w:rsidR="00D63523" w:rsidRPr="00D63523" w:rsidRDefault="00D63523" w:rsidP="00D63523">
      <w:pPr>
        <w:numPr>
          <w:ilvl w:val="0"/>
          <w:numId w:val="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Принцип постепенного повышения требований</w:t>
      </w:r>
      <w:r w:rsidRPr="00D63523">
        <w:rPr>
          <w:rFonts w:ascii="Times New Roman" w:eastAsia="Times New Roman" w:hAnsi="Times New Roman" w:cs="Times New Roman"/>
          <w:color w:val="000000"/>
          <w:sz w:val="28"/>
          <w:lang w:eastAsia="ru-RU"/>
        </w:rPr>
        <w:t> заключается в постановке перед ребёнком и выполнении им все более трудных и новых заданий, в постепенном увеличении объёма и интенсивности нагрузок.</w:t>
      </w:r>
    </w:p>
    <w:p w:rsidR="00D63523" w:rsidRPr="00D63523" w:rsidRDefault="00D63523" w:rsidP="00D63523">
      <w:pPr>
        <w:numPr>
          <w:ilvl w:val="0"/>
          <w:numId w:val="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Принцип систематичности </w:t>
      </w:r>
      <w:r w:rsidRPr="00D63523">
        <w:rPr>
          <w:rFonts w:ascii="Times New Roman" w:eastAsia="Times New Roman" w:hAnsi="Times New Roman" w:cs="Times New Roman"/>
          <w:color w:val="000000"/>
          <w:sz w:val="28"/>
          <w:lang w:eastAsia="ru-RU"/>
        </w:rPr>
        <w:t>один из ведущих. Имеется в виду непрерывность и регулярность занятий. В противном случае наблюдается снижение уже достигнутого уровня.</w:t>
      </w:r>
    </w:p>
    <w:p w:rsidR="00D63523" w:rsidRPr="00D63523" w:rsidRDefault="00D63523" w:rsidP="00D63523">
      <w:pPr>
        <w:numPr>
          <w:ilvl w:val="0"/>
          <w:numId w:val="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Принцип сознательности и активности</w:t>
      </w:r>
      <w:r w:rsidRPr="00D63523">
        <w:rPr>
          <w:rFonts w:ascii="Times New Roman" w:eastAsia="Times New Roman" w:hAnsi="Times New Roman" w:cs="Times New Roman"/>
          <w:color w:val="000000"/>
          <w:sz w:val="28"/>
          <w:lang w:eastAsia="ru-RU"/>
        </w:rPr>
        <w:t> предполагает обучение, опирающееся на сознательное и заинтересованное отношение воспитанника к своим действиям. Для успешного достижения цели ребёнку необходимо ясно представлять, что и как необходимо выполнить и почему именно так, а не иначе.</w:t>
      </w:r>
    </w:p>
    <w:p w:rsidR="00D63523" w:rsidRPr="00D63523" w:rsidRDefault="00D63523" w:rsidP="00D63523">
      <w:pPr>
        <w:numPr>
          <w:ilvl w:val="0"/>
          <w:numId w:val="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Принцип повторяемости материала</w:t>
      </w:r>
      <w:r w:rsidRPr="00D63523">
        <w:rPr>
          <w:rFonts w:ascii="Times New Roman" w:eastAsia="Times New Roman" w:hAnsi="Times New Roman" w:cs="Times New Roman"/>
          <w:color w:val="000000"/>
          <w:sz w:val="28"/>
          <w:lang w:eastAsia="ru-RU"/>
        </w:rPr>
        <w:t> обусловлен тем, что хореографические занятия требуют повторения вырабатываемых двигательных  навыков. Только при многократных повторениях образуется двигательный  стереотип.  Если повторение вариативно, то есть в упражнения  вносятся  какие–то  изменения  и предполагаются разнообразные методы и приемы их выполнения, то  эффективность  таких занятий  выше – они вызывают интерес, привлекают  внимание детей, создают  положительные  эмоции.</w:t>
      </w:r>
    </w:p>
    <w:p w:rsidR="00D63523" w:rsidRPr="00D63523" w:rsidRDefault="00D63523" w:rsidP="00D63523">
      <w:pPr>
        <w:numPr>
          <w:ilvl w:val="0"/>
          <w:numId w:val="5"/>
        </w:numPr>
        <w:shd w:val="clear" w:color="auto" w:fill="FFFFFF"/>
        <w:spacing w:before="30" w:after="30" w:line="240" w:lineRule="auto"/>
        <w:ind w:left="0" w:firstLine="90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Принцип наглядности</w:t>
      </w:r>
      <w:r w:rsidRPr="00D63523">
        <w:rPr>
          <w:rFonts w:ascii="Times New Roman" w:eastAsia="Times New Roman" w:hAnsi="Times New Roman" w:cs="Times New Roman"/>
          <w:color w:val="000000"/>
          <w:sz w:val="28"/>
          <w:lang w:eastAsia="ru-RU"/>
        </w:rPr>
        <w:t> в обучении хореографии понимается как широкое взаимодействие всех внешних и внутренних анализаторов, непосредственно связывающих ребёнка с окружающей действительностью.</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При разучивании новых движений наглядность – это безукоризненный показ движений педагогом. Но если в начальной стадии разучивания </w:t>
      </w:r>
      <w:r w:rsidRPr="00D63523">
        <w:rPr>
          <w:rFonts w:ascii="Times New Roman" w:eastAsia="Times New Roman" w:hAnsi="Times New Roman" w:cs="Times New Roman"/>
          <w:color w:val="000000"/>
          <w:sz w:val="28"/>
          <w:lang w:eastAsia="ru-RU"/>
        </w:rPr>
        <w:lastRenderedPageBreak/>
        <w:t>упражнения главенствует зрительный анализатор, то в заключительной части эта роль переходит к двигательному анализатору.</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Кроме того, большое значение имеет взаимосвязь образного слова и наглядности. При наличии достаточного двигательного опыта образное слово будет вызывать необходимые двигательные представления.</w:t>
      </w:r>
    </w:p>
    <w:p w:rsidR="00D63523" w:rsidRPr="00D63523" w:rsidRDefault="00D63523" w:rsidP="00D63523">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Все вышеизложенные </w:t>
      </w:r>
      <w:r w:rsidRPr="00D63523">
        <w:rPr>
          <w:rFonts w:ascii="Times New Roman" w:eastAsia="Times New Roman" w:hAnsi="Times New Roman" w:cs="Times New Roman"/>
          <w:b/>
          <w:bCs/>
          <w:color w:val="000000"/>
          <w:sz w:val="28"/>
          <w:lang w:eastAsia="ru-RU"/>
        </w:rPr>
        <w:t>принципы</w:t>
      </w:r>
      <w:r w:rsidRPr="00D63523">
        <w:rPr>
          <w:rFonts w:ascii="Times New Roman" w:eastAsia="Times New Roman" w:hAnsi="Times New Roman" w:cs="Times New Roman"/>
          <w:color w:val="000000"/>
          <w:sz w:val="28"/>
          <w:lang w:eastAsia="ru-RU"/>
        </w:rPr>
        <w:t> отражают определённые стороны и закономерности одного и того же процесса, являющегося, по существу, единым, и лишь условно рассматриваются отдельно. Они могут быть удачно реализованы только во взаимосвязи.</w:t>
      </w:r>
    </w:p>
    <w:p w:rsidR="00D63523" w:rsidRPr="00D63523" w:rsidRDefault="00D63523" w:rsidP="00A4201D">
      <w:pPr>
        <w:shd w:val="clear" w:color="auto" w:fill="FFFFFF"/>
        <w:spacing w:after="0" w:line="240" w:lineRule="auto"/>
        <w:ind w:firstLine="72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Организация занятий с основами хореографии обеспечивается рядом </w:t>
      </w:r>
      <w:r w:rsidRPr="00D63523">
        <w:rPr>
          <w:rFonts w:ascii="Times New Roman" w:eastAsia="Times New Roman" w:hAnsi="Times New Roman" w:cs="Times New Roman"/>
          <w:b/>
          <w:bCs/>
          <w:color w:val="000000"/>
          <w:sz w:val="28"/>
          <w:lang w:eastAsia="ru-RU"/>
        </w:rPr>
        <w:t>методических приёмов</w:t>
      </w:r>
      <w:r w:rsidRPr="00D63523">
        <w:rPr>
          <w:rFonts w:ascii="Times New Roman" w:eastAsia="Times New Roman" w:hAnsi="Times New Roman" w:cs="Times New Roman"/>
          <w:color w:val="000000"/>
          <w:sz w:val="28"/>
          <w:lang w:eastAsia="ru-RU"/>
        </w:rPr>
        <w:t>:</w:t>
      </w:r>
    </w:p>
    <w:p w:rsidR="00D63523" w:rsidRPr="00D63523" w:rsidRDefault="00D63523" w:rsidP="00D63523">
      <w:pPr>
        <w:numPr>
          <w:ilvl w:val="0"/>
          <w:numId w:val="6"/>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Метод показа:</w:t>
      </w:r>
    </w:p>
    <w:p w:rsidR="00D63523" w:rsidRPr="00D63523" w:rsidRDefault="00D63523" w:rsidP="00D63523">
      <w:pPr>
        <w:shd w:val="clear" w:color="auto" w:fill="FFFFFF"/>
        <w:spacing w:after="0" w:line="240" w:lineRule="auto"/>
        <w:ind w:left="360" w:firstLine="34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Хореограф для каждого упражнения, игры, танца выбирает наиболее эффективный путь объяснения данного музыкально-двигательного задания. Разучивание нового движения, позы педагог предваряет точным показом. Это необходимо также и потому, что в исполнении педагога движение предстаёт в законченном варианте.</w:t>
      </w:r>
    </w:p>
    <w:p w:rsidR="00D63523" w:rsidRPr="00D63523" w:rsidRDefault="00D63523" w:rsidP="00D63523">
      <w:pPr>
        <w:numPr>
          <w:ilvl w:val="0"/>
          <w:numId w:val="7"/>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Словесный метод:</w:t>
      </w:r>
    </w:p>
    <w:p w:rsidR="00D63523" w:rsidRPr="00D63523" w:rsidRDefault="00D63523" w:rsidP="00D63523">
      <w:pPr>
        <w:shd w:val="clear" w:color="auto" w:fill="FFFFFF"/>
        <w:spacing w:after="0" w:line="240" w:lineRule="auto"/>
        <w:ind w:left="360" w:firstLine="34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Методический показ не может обойтись без словесных пояснений. Разговорная речь, будучи тесно связанная с движением, жестом и музыкальной интонацией, оказывается тем самым мостиком, который служит соединительным звеном между движением и музыкой.</w:t>
      </w:r>
    </w:p>
    <w:p w:rsidR="00D63523" w:rsidRPr="00D63523" w:rsidRDefault="00D63523" w:rsidP="00D63523">
      <w:pPr>
        <w:numPr>
          <w:ilvl w:val="0"/>
          <w:numId w:val="8"/>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Музыкальное сопровождение как методический приём:</w:t>
      </w:r>
    </w:p>
    <w:p w:rsidR="00D63523" w:rsidRPr="00D63523" w:rsidRDefault="00D63523" w:rsidP="00D63523">
      <w:pPr>
        <w:shd w:val="clear" w:color="auto" w:fill="FFFFFF"/>
        <w:spacing w:after="0" w:line="240" w:lineRule="auto"/>
        <w:ind w:left="360" w:firstLine="34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Рассчитывать на то, что ребята сами научатся чувствовать музыку, вряд ли возможно. Хореограф своими пояснениями должен помочь воспитанникам приобрести умение согласовывать движения с музыкой.</w:t>
      </w:r>
    </w:p>
    <w:p w:rsidR="00D63523" w:rsidRPr="00D63523" w:rsidRDefault="00D63523" w:rsidP="00D63523">
      <w:pPr>
        <w:numPr>
          <w:ilvl w:val="0"/>
          <w:numId w:val="9"/>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Импровизационный метод:</w:t>
      </w:r>
    </w:p>
    <w:p w:rsidR="00D63523" w:rsidRPr="00D63523" w:rsidRDefault="00D63523" w:rsidP="00D63523">
      <w:pPr>
        <w:shd w:val="clear" w:color="auto" w:fill="FFFFFF"/>
        <w:spacing w:after="0" w:line="240" w:lineRule="auto"/>
        <w:ind w:left="360" w:firstLine="34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На занятиях хореографией необходимо постепенно подводить детей и к возможности импровизации, то есть свободного, непринужденного движения, такого, как подсказывает музыка.</w:t>
      </w:r>
    </w:p>
    <w:p w:rsidR="00D63523" w:rsidRPr="00D63523" w:rsidRDefault="00D63523" w:rsidP="00D63523">
      <w:pPr>
        <w:numPr>
          <w:ilvl w:val="0"/>
          <w:numId w:val="10"/>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Метод иллюстративной наглядности:</w:t>
      </w:r>
      <w:r w:rsidRPr="00D63523">
        <w:rPr>
          <w:rFonts w:ascii="Times New Roman" w:eastAsia="Times New Roman" w:hAnsi="Times New Roman" w:cs="Times New Roman"/>
          <w:color w:val="000000"/>
          <w:sz w:val="28"/>
          <w:lang w:eastAsia="ru-RU"/>
        </w:rPr>
        <w:t> </w:t>
      </w:r>
    </w:p>
    <w:p w:rsidR="00E14D6F" w:rsidRPr="00A4201D" w:rsidRDefault="00D63523" w:rsidP="00A4201D">
      <w:pPr>
        <w:shd w:val="clear" w:color="auto" w:fill="FFFFFF"/>
        <w:spacing w:after="0" w:line="240" w:lineRule="auto"/>
        <w:ind w:left="360" w:firstLine="348"/>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Полноценная  творческая  деятельность  не  может  протекать  без рассказа о танцевальной культуре, без знакомства с танцевальными коллективами, различными</w:t>
      </w:r>
      <w:r w:rsidR="00A2506B">
        <w:rPr>
          <w:rFonts w:ascii="Times New Roman" w:eastAsia="Times New Roman" w:hAnsi="Times New Roman" w:cs="Times New Roman"/>
          <w:color w:val="000000"/>
          <w:sz w:val="28"/>
          <w:lang w:eastAsia="ru-RU"/>
        </w:rPr>
        <w:t xml:space="preserve">  направлениями  в  хореографии.</w:t>
      </w:r>
    </w:p>
    <w:p w:rsidR="00D63523" w:rsidRPr="00D63523" w:rsidRDefault="00D63523" w:rsidP="00D63523">
      <w:pPr>
        <w:numPr>
          <w:ilvl w:val="0"/>
          <w:numId w:val="11"/>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Игровой метод:</w:t>
      </w:r>
      <w:r w:rsidRPr="00D63523">
        <w:rPr>
          <w:rFonts w:ascii="Times New Roman" w:eastAsia="Times New Roman" w:hAnsi="Times New Roman" w:cs="Times New Roman"/>
          <w:color w:val="000000"/>
          <w:sz w:val="28"/>
          <w:lang w:eastAsia="ru-RU"/>
        </w:rPr>
        <w:t> </w:t>
      </w:r>
    </w:p>
    <w:p w:rsidR="008F2413" w:rsidRPr="008F2413" w:rsidRDefault="00D63523" w:rsidP="00A4201D">
      <w:pPr>
        <w:shd w:val="clear" w:color="auto" w:fill="FFFFFF"/>
        <w:spacing w:after="0" w:line="240" w:lineRule="auto"/>
        <w:ind w:left="360" w:firstLine="34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Крупнейший учёный–педагог, доктор медицины  П.Ф. Лесгафт ещё в конце 19 вв. разработал  теорию  и  методику подвижных игр. Подвижная игра определяется им как упражнение, при помощи которого ребёнок готовится к жизни. Использование игровых форм на занятиях хореографией облегчает процесс запоминания и освоения упражнений и придает им привлекательность в глазах детей.</w:t>
      </w:r>
    </w:p>
    <w:p w:rsidR="00D63523" w:rsidRPr="00D63523" w:rsidRDefault="00D63523" w:rsidP="00D63523">
      <w:pPr>
        <w:numPr>
          <w:ilvl w:val="0"/>
          <w:numId w:val="12"/>
        </w:numPr>
        <w:shd w:val="clear" w:color="auto" w:fill="FFFFFF"/>
        <w:spacing w:before="30" w:after="30" w:line="240" w:lineRule="auto"/>
        <w:ind w:left="360"/>
        <w:jc w:val="both"/>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Концентрический метод:</w:t>
      </w:r>
    </w:p>
    <w:p w:rsidR="00D63523" w:rsidRPr="00D63523" w:rsidRDefault="00D63523" w:rsidP="00D63523">
      <w:pPr>
        <w:shd w:val="clear" w:color="auto" w:fill="FFFFFF"/>
        <w:spacing w:after="0" w:line="240" w:lineRule="auto"/>
        <w:ind w:left="360" w:firstLine="34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lastRenderedPageBreak/>
        <w:t>Суть этого метода</w:t>
      </w:r>
      <w:r w:rsidRPr="00D63523">
        <w:rPr>
          <w:rFonts w:ascii="Times New Roman" w:eastAsia="Times New Roman" w:hAnsi="Times New Roman" w:cs="Times New Roman"/>
          <w:b/>
          <w:bCs/>
          <w:i/>
          <w:iCs/>
          <w:color w:val="000000"/>
          <w:sz w:val="28"/>
          <w:lang w:eastAsia="ru-RU"/>
        </w:rPr>
        <w:t> </w:t>
      </w:r>
      <w:r w:rsidRPr="00D63523">
        <w:rPr>
          <w:rFonts w:ascii="Times New Roman" w:eastAsia="Times New Roman" w:hAnsi="Times New Roman" w:cs="Times New Roman"/>
          <w:color w:val="000000"/>
          <w:sz w:val="28"/>
          <w:lang w:eastAsia="ru-RU"/>
        </w:rPr>
        <w:t>заключается в том, что хореограф по мере усвоения детьми определённых движений, танцевальных композиций вновь возвращается к пройденному материалу, но уже предлагает всё более сложные  упражнения  и  задания.</w:t>
      </w:r>
    </w:p>
    <w:p w:rsidR="00E14D6F" w:rsidRDefault="00D63523" w:rsidP="007622C6">
      <w:pPr>
        <w:shd w:val="clear" w:color="auto" w:fill="FFFFFF"/>
        <w:spacing w:after="0" w:line="240" w:lineRule="auto"/>
        <w:ind w:left="360" w:firstLine="348"/>
        <w:jc w:val="both"/>
        <w:rPr>
          <w:rFonts w:ascii="Times New Roman" w:eastAsia="Times New Roman" w:hAnsi="Times New Roman" w:cs="Times New Roman"/>
          <w:color w:val="000000"/>
          <w:sz w:val="28"/>
          <w:lang w:eastAsia="ru-RU"/>
        </w:rPr>
      </w:pPr>
      <w:r w:rsidRPr="00D63523">
        <w:rPr>
          <w:rFonts w:ascii="Times New Roman" w:eastAsia="Times New Roman" w:hAnsi="Times New Roman" w:cs="Times New Roman"/>
          <w:color w:val="000000"/>
          <w:sz w:val="28"/>
          <w:lang w:eastAsia="ru-RU"/>
        </w:rPr>
        <w:t>Конечно, не все дети в течение занятия одинаково активны и эмоциональны, но необходимо добиваться того, чтобы среди детей не было равнодушных и безучастных. Какой бы метод ни выбрал педагог, главное, чтобы  ребёнок  занимался  с  удовольствием,  уходил  с  занятия счастливым и с нетерпением  ждал  новой  встречи с музыкой и танцем.</w:t>
      </w:r>
    </w:p>
    <w:p w:rsidR="007622C6" w:rsidRPr="007622C6" w:rsidRDefault="007622C6" w:rsidP="007622C6">
      <w:pPr>
        <w:shd w:val="clear" w:color="auto" w:fill="FFFFFF"/>
        <w:spacing w:after="0" w:line="240" w:lineRule="auto"/>
        <w:ind w:left="360" w:firstLine="348"/>
        <w:jc w:val="both"/>
        <w:rPr>
          <w:rFonts w:ascii="Times New Roman" w:eastAsia="Times New Roman" w:hAnsi="Times New Roman" w:cs="Times New Roman"/>
          <w:color w:val="000000"/>
          <w:sz w:val="28"/>
          <w:lang w:eastAsia="ru-RU"/>
        </w:rPr>
      </w:pPr>
    </w:p>
    <w:p w:rsidR="00D63523" w:rsidRPr="00D63523" w:rsidRDefault="00D63523" w:rsidP="009D094D">
      <w:pPr>
        <w:shd w:val="clear" w:color="auto" w:fill="FFFFFF"/>
        <w:spacing w:after="0" w:line="240" w:lineRule="auto"/>
        <w:ind w:firstLine="900"/>
        <w:jc w:val="center"/>
        <w:rPr>
          <w:rFonts w:ascii="Calibri" w:eastAsia="Times New Roman" w:hAnsi="Calibri" w:cs="Calibri"/>
          <w:color w:val="000000"/>
          <w:lang w:eastAsia="ru-RU"/>
        </w:rPr>
      </w:pPr>
      <w:r w:rsidRPr="00D63523">
        <w:rPr>
          <w:rFonts w:ascii="Times New Roman" w:eastAsia="Times New Roman" w:hAnsi="Times New Roman" w:cs="Times New Roman"/>
          <w:b/>
          <w:bCs/>
          <w:color w:val="000000"/>
          <w:sz w:val="28"/>
          <w:lang w:eastAsia="ru-RU"/>
        </w:rPr>
        <w:t>В заключении хочется сказать, что:</w:t>
      </w:r>
    </w:p>
    <w:p w:rsidR="00D63523" w:rsidRPr="00D63523" w:rsidRDefault="00D63523" w:rsidP="00D63523">
      <w:pPr>
        <w:shd w:val="clear" w:color="auto" w:fill="FFFFFF"/>
        <w:spacing w:after="0" w:line="240" w:lineRule="auto"/>
        <w:ind w:firstLine="710"/>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Об успехах детей свидетельствуют годовые отчётные концерты перед родителями и сотрудниками детского сада; положительные отзывы родительской и городской общественности; стопроцентная посещаемость занятий; активное участие в концертной и </w:t>
      </w:r>
      <w:proofErr w:type="spellStart"/>
      <w:r w:rsidRPr="00D63523">
        <w:rPr>
          <w:rFonts w:ascii="Times New Roman" w:eastAsia="Times New Roman" w:hAnsi="Times New Roman" w:cs="Times New Roman"/>
          <w:color w:val="000000"/>
          <w:sz w:val="28"/>
          <w:lang w:eastAsia="ru-RU"/>
        </w:rPr>
        <w:t>культурно-досуговой</w:t>
      </w:r>
      <w:proofErr w:type="spellEnd"/>
      <w:r w:rsidRPr="00D63523">
        <w:rPr>
          <w:rFonts w:ascii="Times New Roman" w:eastAsia="Times New Roman" w:hAnsi="Times New Roman" w:cs="Times New Roman"/>
          <w:color w:val="000000"/>
          <w:sz w:val="28"/>
          <w:lang w:eastAsia="ru-RU"/>
        </w:rPr>
        <w:t xml:space="preserve"> деятельности детского сада (утренники, праздники, концерты, развлечения, театрально – хореографические постановки), города; призовые места в городских конкурсах и фестивалях.</w:t>
      </w:r>
    </w:p>
    <w:p w:rsidR="00D63523" w:rsidRPr="00D63523" w:rsidRDefault="00D63523" w:rsidP="00D63523">
      <w:pPr>
        <w:shd w:val="clear" w:color="auto" w:fill="FFFFFF"/>
        <w:spacing w:after="0" w:line="240" w:lineRule="auto"/>
        <w:ind w:firstLine="70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 xml:space="preserve">Таким образом,  опираясь на системный и компетентный подход, принципы личностно - ориентированного обучения, </w:t>
      </w:r>
      <w:proofErr w:type="spellStart"/>
      <w:r w:rsidRPr="00D63523">
        <w:rPr>
          <w:rFonts w:ascii="Times New Roman" w:eastAsia="Times New Roman" w:hAnsi="Times New Roman" w:cs="Times New Roman"/>
          <w:color w:val="000000"/>
          <w:sz w:val="28"/>
          <w:lang w:eastAsia="ru-RU"/>
        </w:rPr>
        <w:t>природосообразности</w:t>
      </w:r>
      <w:proofErr w:type="spellEnd"/>
      <w:r w:rsidRPr="00D63523">
        <w:rPr>
          <w:rFonts w:ascii="Times New Roman" w:eastAsia="Times New Roman" w:hAnsi="Times New Roman" w:cs="Times New Roman"/>
          <w:color w:val="000000"/>
          <w:sz w:val="28"/>
          <w:lang w:eastAsia="ru-RU"/>
        </w:rPr>
        <w:t xml:space="preserve"> и </w:t>
      </w:r>
      <w:proofErr w:type="spellStart"/>
      <w:r w:rsidRPr="00D63523">
        <w:rPr>
          <w:rFonts w:ascii="Times New Roman" w:eastAsia="Times New Roman" w:hAnsi="Times New Roman" w:cs="Times New Roman"/>
          <w:color w:val="000000"/>
          <w:sz w:val="28"/>
          <w:lang w:eastAsia="ru-RU"/>
        </w:rPr>
        <w:t>культуросообразности</w:t>
      </w:r>
      <w:proofErr w:type="spellEnd"/>
      <w:r w:rsidRPr="00D63523">
        <w:rPr>
          <w:rFonts w:ascii="Times New Roman" w:eastAsia="Times New Roman" w:hAnsi="Times New Roman" w:cs="Times New Roman"/>
          <w:color w:val="000000"/>
          <w:sz w:val="28"/>
          <w:lang w:eastAsia="ru-RU"/>
        </w:rPr>
        <w:t>, успешности и творческой самодеятельности воспитанников, можно воссоздать реальную картину развития коллектива и отследить в динамике процесс изменения  уровня   исполнительского   мастерства, технической и физической  подготовки, творческой активности, и эмоциональной удовлетворенности каждого  ребёнка.</w:t>
      </w:r>
    </w:p>
    <w:p w:rsidR="00D63523" w:rsidRPr="00D63523" w:rsidRDefault="00D63523" w:rsidP="00D63523">
      <w:pPr>
        <w:shd w:val="clear" w:color="auto" w:fill="FFFFFF"/>
        <w:spacing w:after="0" w:line="240" w:lineRule="auto"/>
        <w:ind w:firstLine="568"/>
        <w:jc w:val="both"/>
        <w:rPr>
          <w:rFonts w:ascii="Calibri" w:eastAsia="Times New Roman" w:hAnsi="Calibri" w:cs="Calibri"/>
          <w:color w:val="000000"/>
          <w:lang w:eastAsia="ru-RU"/>
        </w:rPr>
      </w:pPr>
      <w:r w:rsidRPr="00D63523">
        <w:rPr>
          <w:rFonts w:ascii="Times New Roman" w:eastAsia="Times New Roman" w:hAnsi="Times New Roman" w:cs="Times New Roman"/>
          <w:color w:val="000000"/>
          <w:sz w:val="28"/>
          <w:lang w:eastAsia="ru-RU"/>
        </w:rPr>
        <w:t>Мы гордимся успехами наших воспитанников. И пусть их первые шаги в прекрасный мир танца будут удачными.</w:t>
      </w:r>
    </w:p>
    <w:p w:rsidR="00E14D6F" w:rsidRDefault="00E14D6F" w:rsidP="00A4201D">
      <w:pPr>
        <w:spacing w:line="265" w:lineRule="atLeast"/>
        <w:textAlignment w:val="baseline"/>
        <w:rPr>
          <w:rFonts w:ascii="Times New Roman" w:hAnsi="Times New Roman" w:cs="Times New Roman"/>
          <w:color w:val="000000" w:themeColor="text1"/>
          <w:sz w:val="28"/>
          <w:szCs w:val="28"/>
        </w:rPr>
      </w:pPr>
    </w:p>
    <w:p w:rsidR="004B310A" w:rsidRDefault="004B310A"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E2140" w:rsidRDefault="00EE2140" w:rsidP="009D09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E14D6F" w:rsidRDefault="00E14D6F" w:rsidP="00D63523">
      <w:pPr>
        <w:shd w:val="clear" w:color="auto" w:fill="FFFFFF"/>
        <w:spacing w:after="0" w:line="240" w:lineRule="auto"/>
        <w:ind w:firstLine="568"/>
        <w:jc w:val="both"/>
        <w:rPr>
          <w:rFonts w:ascii="Times New Roman" w:eastAsia="Times New Roman" w:hAnsi="Times New Roman" w:cs="Times New Roman"/>
          <w:b/>
          <w:bCs/>
          <w:color w:val="000000"/>
          <w:sz w:val="28"/>
          <w:lang w:eastAsia="ru-RU"/>
        </w:rPr>
      </w:pPr>
    </w:p>
    <w:p w:rsidR="00D63523" w:rsidRPr="00D63523" w:rsidRDefault="00E14D6F" w:rsidP="00E14D6F">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 xml:space="preserve">     </w:t>
      </w:r>
      <w:r w:rsidR="00D63523" w:rsidRPr="00D63523">
        <w:rPr>
          <w:rFonts w:ascii="Times New Roman" w:eastAsia="Times New Roman" w:hAnsi="Times New Roman" w:cs="Times New Roman"/>
          <w:b/>
          <w:bCs/>
          <w:color w:val="000000"/>
          <w:sz w:val="28"/>
          <w:lang w:eastAsia="ru-RU"/>
        </w:rPr>
        <w:t>Список литературы:</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Буренина А. И. Ритмическая мозаика / (Программа по ритмической пластике для детей дошкольного и младшего школьного возраста). — 2-е изд., </w:t>
      </w:r>
      <w:proofErr w:type="spellStart"/>
      <w:r w:rsidRPr="00D63523">
        <w:rPr>
          <w:rFonts w:ascii="Times New Roman" w:eastAsia="Times New Roman" w:hAnsi="Times New Roman" w:cs="Times New Roman"/>
          <w:color w:val="000000"/>
          <w:sz w:val="24"/>
          <w:szCs w:val="24"/>
          <w:lang w:eastAsia="ru-RU"/>
        </w:rPr>
        <w:t>испр</w:t>
      </w:r>
      <w:proofErr w:type="spellEnd"/>
      <w:r w:rsidRPr="00D63523">
        <w:rPr>
          <w:rFonts w:ascii="Times New Roman" w:eastAsia="Times New Roman" w:hAnsi="Times New Roman" w:cs="Times New Roman"/>
          <w:color w:val="000000"/>
          <w:sz w:val="24"/>
          <w:szCs w:val="24"/>
          <w:lang w:eastAsia="ru-RU"/>
        </w:rPr>
        <w:t xml:space="preserve">. и доп. — СПб.: ЛОИРО, 2000. – 220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Буренина А.И. Коммуникативные танцы-игры для детей (учебное пособие) / Россия, «Музыкальная палитра” 2007. – 56с.</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Ветлугина, Н.А. Музыкальное развитие ребёнка.- М.: Просвещение, 1967.- 259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Виноградова, Г. Танцуют мальчики, танцуют девочки //Обруч.- 1998.- №6.- С.24 – 27.</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Выготский</w:t>
      </w:r>
      <w:proofErr w:type="spellEnd"/>
      <w:r w:rsidRPr="00D63523">
        <w:rPr>
          <w:rFonts w:ascii="Times New Roman" w:eastAsia="Times New Roman" w:hAnsi="Times New Roman" w:cs="Times New Roman"/>
          <w:color w:val="000000"/>
          <w:sz w:val="24"/>
          <w:szCs w:val="24"/>
          <w:lang w:eastAsia="ru-RU"/>
        </w:rPr>
        <w:t xml:space="preserve"> Л.С.  Психология восприятия искусства.  М.: Искусство, 1986. – 386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Горшкова, Е.В. От жеста к танцу  – М.: Искусство, 2004. – 145с.</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Зенн</w:t>
      </w:r>
      <w:proofErr w:type="spellEnd"/>
      <w:r w:rsidRPr="00D63523">
        <w:rPr>
          <w:rFonts w:ascii="Times New Roman" w:eastAsia="Times New Roman" w:hAnsi="Times New Roman" w:cs="Times New Roman"/>
          <w:color w:val="000000"/>
          <w:sz w:val="24"/>
          <w:szCs w:val="24"/>
          <w:lang w:eastAsia="ru-RU"/>
        </w:rPr>
        <w:t xml:space="preserve"> Л.В. Всестороннее развитие ребенка, средствами музыки и </w:t>
      </w:r>
      <w:proofErr w:type="gramStart"/>
      <w:r w:rsidRPr="00D63523">
        <w:rPr>
          <w:rFonts w:ascii="Times New Roman" w:eastAsia="Times New Roman" w:hAnsi="Times New Roman" w:cs="Times New Roman"/>
          <w:color w:val="000000"/>
          <w:sz w:val="24"/>
          <w:szCs w:val="24"/>
          <w:lang w:eastAsia="ru-RU"/>
        </w:rPr>
        <w:t>ритмических движений</w:t>
      </w:r>
      <w:proofErr w:type="gramEnd"/>
      <w:r w:rsidRPr="00D63523">
        <w:rPr>
          <w:rFonts w:ascii="Times New Roman" w:eastAsia="Times New Roman" w:hAnsi="Times New Roman" w:cs="Times New Roman"/>
          <w:color w:val="000000"/>
          <w:sz w:val="24"/>
          <w:szCs w:val="24"/>
          <w:lang w:eastAsia="ru-RU"/>
        </w:rPr>
        <w:t xml:space="preserve"> на уроках ритмики (Электронный ресурс) Режим доступа: http://www. </w:t>
      </w:r>
      <w:proofErr w:type="spellStart"/>
      <w:r w:rsidRPr="00D63523">
        <w:rPr>
          <w:rFonts w:ascii="Times New Roman" w:eastAsia="Times New Roman" w:hAnsi="Times New Roman" w:cs="Times New Roman"/>
          <w:color w:val="000000"/>
          <w:sz w:val="24"/>
          <w:szCs w:val="24"/>
          <w:lang w:eastAsia="ru-RU"/>
        </w:rPr>
        <w:t>kindergenii.ru</w:t>
      </w:r>
      <w:proofErr w:type="spell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Киселева, Е.А. Основные концепции творческих способностей/ (Электронный ресурс) Режим доступа:www.ucheba.com/met.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Юракова</w:t>
      </w:r>
      <w:proofErr w:type="spellEnd"/>
      <w:r w:rsidRPr="00D63523">
        <w:rPr>
          <w:rFonts w:ascii="Times New Roman" w:eastAsia="Times New Roman" w:hAnsi="Times New Roman" w:cs="Times New Roman"/>
          <w:color w:val="000000"/>
          <w:sz w:val="24"/>
          <w:szCs w:val="24"/>
          <w:lang w:eastAsia="ru-RU"/>
        </w:rPr>
        <w:t xml:space="preserve"> Э.Д. Формирование коммуникативной компетентности детей младшего школьного возраста</w:t>
      </w:r>
      <w:r w:rsidRPr="00D63523">
        <w:rPr>
          <w:rFonts w:ascii="Times New Roman" w:eastAsia="Times New Roman" w:hAnsi="Times New Roman" w:cs="Times New Roman"/>
          <w:b/>
          <w:bCs/>
          <w:color w:val="000000"/>
          <w:sz w:val="24"/>
          <w:szCs w:val="24"/>
          <w:lang w:eastAsia="ru-RU"/>
        </w:rPr>
        <w:t> </w:t>
      </w:r>
      <w:r w:rsidRPr="00D63523">
        <w:rPr>
          <w:rFonts w:ascii="Times New Roman" w:eastAsia="Times New Roman" w:hAnsi="Times New Roman" w:cs="Times New Roman"/>
          <w:color w:val="000000"/>
          <w:sz w:val="24"/>
          <w:szCs w:val="24"/>
          <w:lang w:eastAsia="ru-RU"/>
        </w:rPr>
        <w:t xml:space="preserve">через музыкально – </w:t>
      </w:r>
      <w:proofErr w:type="gramStart"/>
      <w:r w:rsidRPr="00D63523">
        <w:rPr>
          <w:rFonts w:ascii="Times New Roman" w:eastAsia="Times New Roman" w:hAnsi="Times New Roman" w:cs="Times New Roman"/>
          <w:color w:val="000000"/>
          <w:sz w:val="24"/>
          <w:szCs w:val="24"/>
          <w:lang w:eastAsia="ru-RU"/>
        </w:rPr>
        <w:t>ритмическую деятельность</w:t>
      </w:r>
      <w:proofErr w:type="gramEnd"/>
      <w:r w:rsidRPr="00D63523">
        <w:rPr>
          <w:rFonts w:ascii="Times New Roman" w:eastAsia="Times New Roman" w:hAnsi="Times New Roman" w:cs="Times New Roman"/>
          <w:b/>
          <w:bCs/>
          <w:color w:val="000000"/>
          <w:sz w:val="24"/>
          <w:szCs w:val="24"/>
          <w:lang w:eastAsia="ru-RU"/>
        </w:rPr>
        <w:t> </w:t>
      </w:r>
      <w:r w:rsidRPr="00D63523">
        <w:rPr>
          <w:rFonts w:ascii="Times New Roman" w:eastAsia="Times New Roman" w:hAnsi="Times New Roman" w:cs="Times New Roman"/>
          <w:color w:val="000000"/>
          <w:sz w:val="24"/>
          <w:szCs w:val="24"/>
          <w:lang w:eastAsia="ru-RU"/>
        </w:rPr>
        <w:t>на уроках музыки  и во внеурочное время. (Электронный ресурс) Режим доступа: http://levanda.vpe.red/doklad-iz-opyita-rabotyi/</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Колодницкий</w:t>
      </w:r>
      <w:proofErr w:type="spellEnd"/>
      <w:r w:rsidRPr="00D63523">
        <w:rPr>
          <w:rFonts w:ascii="Times New Roman" w:eastAsia="Times New Roman" w:hAnsi="Times New Roman" w:cs="Times New Roman"/>
          <w:color w:val="000000"/>
          <w:sz w:val="24"/>
          <w:szCs w:val="24"/>
          <w:lang w:eastAsia="ru-RU"/>
        </w:rPr>
        <w:t xml:space="preserve">, Г.А. Музыкальные игры, </w:t>
      </w:r>
      <w:proofErr w:type="gramStart"/>
      <w:r w:rsidRPr="00D63523">
        <w:rPr>
          <w:rFonts w:ascii="Times New Roman" w:eastAsia="Times New Roman" w:hAnsi="Times New Roman" w:cs="Times New Roman"/>
          <w:color w:val="000000"/>
          <w:sz w:val="24"/>
          <w:szCs w:val="24"/>
          <w:lang w:eastAsia="ru-RU"/>
        </w:rPr>
        <w:t>ритмические упражнения</w:t>
      </w:r>
      <w:proofErr w:type="gramEnd"/>
      <w:r w:rsidRPr="00D63523">
        <w:rPr>
          <w:rFonts w:ascii="Times New Roman" w:eastAsia="Times New Roman" w:hAnsi="Times New Roman" w:cs="Times New Roman"/>
          <w:color w:val="000000"/>
          <w:sz w:val="24"/>
          <w:szCs w:val="24"/>
          <w:lang w:eastAsia="ru-RU"/>
        </w:rPr>
        <w:t xml:space="preserve"> и танцы для детей.  М.: Гном-Пресс, 2000.- 61с.</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Ушакова Е.Е. Основные положения методики творческих игр на уроках ритмики http://www.openclass.ru/io/26/ushakova</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Фирилёва</w:t>
      </w:r>
      <w:proofErr w:type="spellEnd"/>
      <w:r w:rsidRPr="00D63523">
        <w:rPr>
          <w:rFonts w:ascii="Times New Roman" w:eastAsia="Times New Roman" w:hAnsi="Times New Roman" w:cs="Times New Roman"/>
          <w:color w:val="000000"/>
          <w:sz w:val="24"/>
          <w:szCs w:val="24"/>
          <w:lang w:eastAsia="ru-RU"/>
        </w:rPr>
        <w:t xml:space="preserve"> Ж.Е. «СА-Ф</w:t>
      </w:r>
      <w:proofErr w:type="gramStart"/>
      <w:r w:rsidRPr="00D63523">
        <w:rPr>
          <w:rFonts w:ascii="Times New Roman" w:eastAsia="Times New Roman" w:hAnsi="Times New Roman" w:cs="Times New Roman"/>
          <w:color w:val="000000"/>
          <w:sz w:val="24"/>
          <w:szCs w:val="24"/>
          <w:lang w:eastAsia="ru-RU"/>
        </w:rPr>
        <w:t>И-</w:t>
      </w:r>
      <w:proofErr w:type="gramEnd"/>
      <w:r w:rsidRPr="00D63523">
        <w:rPr>
          <w:rFonts w:ascii="Times New Roman" w:eastAsia="Times New Roman" w:hAnsi="Times New Roman" w:cs="Times New Roman"/>
          <w:color w:val="000000"/>
          <w:sz w:val="24"/>
          <w:szCs w:val="24"/>
          <w:lang w:eastAsia="ru-RU"/>
        </w:rPr>
        <w:t xml:space="preserve"> </w:t>
      </w:r>
      <w:proofErr w:type="spellStart"/>
      <w:r w:rsidRPr="00D63523">
        <w:rPr>
          <w:rFonts w:ascii="Times New Roman" w:eastAsia="Times New Roman" w:hAnsi="Times New Roman" w:cs="Times New Roman"/>
          <w:color w:val="000000"/>
          <w:sz w:val="24"/>
          <w:szCs w:val="24"/>
          <w:lang w:eastAsia="ru-RU"/>
        </w:rPr>
        <w:t>Дансе</w:t>
      </w:r>
      <w:proofErr w:type="spellEnd"/>
      <w:r w:rsidRPr="00D63523">
        <w:rPr>
          <w:rFonts w:ascii="Times New Roman" w:eastAsia="Times New Roman" w:hAnsi="Times New Roman" w:cs="Times New Roman"/>
          <w:color w:val="000000"/>
          <w:sz w:val="24"/>
          <w:szCs w:val="24"/>
          <w:lang w:eastAsia="ru-RU"/>
        </w:rPr>
        <w:t xml:space="preserve">». Танцевальная гимнастика для детей - СПб, 2000.- 352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Чибрикова</w:t>
      </w:r>
      <w:proofErr w:type="spellEnd"/>
      <w:r w:rsidRPr="00D63523">
        <w:rPr>
          <w:rFonts w:ascii="Times New Roman" w:eastAsia="Times New Roman" w:hAnsi="Times New Roman" w:cs="Times New Roman"/>
          <w:color w:val="000000"/>
          <w:sz w:val="24"/>
          <w:szCs w:val="24"/>
          <w:lang w:eastAsia="ru-RU"/>
        </w:rPr>
        <w:t xml:space="preserve"> </w:t>
      </w:r>
      <w:proofErr w:type="gramStart"/>
      <w:r w:rsidRPr="00D63523">
        <w:rPr>
          <w:rFonts w:ascii="Times New Roman" w:eastAsia="Times New Roman" w:hAnsi="Times New Roman" w:cs="Times New Roman"/>
          <w:color w:val="000000"/>
          <w:sz w:val="24"/>
          <w:szCs w:val="24"/>
          <w:lang w:eastAsia="ru-RU"/>
        </w:rPr>
        <w:t>–</w:t>
      </w:r>
      <w:proofErr w:type="spellStart"/>
      <w:r w:rsidRPr="00D63523">
        <w:rPr>
          <w:rFonts w:ascii="Times New Roman" w:eastAsia="Times New Roman" w:hAnsi="Times New Roman" w:cs="Times New Roman"/>
          <w:color w:val="000000"/>
          <w:sz w:val="24"/>
          <w:szCs w:val="24"/>
          <w:lang w:eastAsia="ru-RU"/>
        </w:rPr>
        <w:t>Л</w:t>
      </w:r>
      <w:proofErr w:type="gramEnd"/>
      <w:r w:rsidRPr="00D63523">
        <w:rPr>
          <w:rFonts w:ascii="Times New Roman" w:eastAsia="Times New Roman" w:hAnsi="Times New Roman" w:cs="Times New Roman"/>
          <w:color w:val="000000"/>
          <w:sz w:val="24"/>
          <w:szCs w:val="24"/>
          <w:lang w:eastAsia="ru-RU"/>
        </w:rPr>
        <w:t>уговская</w:t>
      </w:r>
      <w:proofErr w:type="spellEnd"/>
      <w:r w:rsidRPr="00D63523">
        <w:rPr>
          <w:rFonts w:ascii="Times New Roman" w:eastAsia="Times New Roman" w:hAnsi="Times New Roman" w:cs="Times New Roman"/>
          <w:color w:val="000000"/>
          <w:sz w:val="24"/>
          <w:szCs w:val="24"/>
          <w:lang w:eastAsia="ru-RU"/>
        </w:rPr>
        <w:t>, А. Ритмика //Дошкольное воспитание.- 2003.- №12.- С.112 – 118</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Развёрнутое перспективное планирование по программе под редакцией М. А. Васильевой, В. В. Гербовой, Т. С. Комаровой. Подготовительная группа / авт.-сост. И. А. Осина, Е. В. Горюнова, М. Н. Павлова, Т. И. </w:t>
      </w:r>
      <w:proofErr w:type="spellStart"/>
      <w:r w:rsidRPr="00D63523">
        <w:rPr>
          <w:rFonts w:ascii="Times New Roman" w:eastAsia="Times New Roman" w:hAnsi="Times New Roman" w:cs="Times New Roman"/>
          <w:color w:val="000000"/>
          <w:sz w:val="24"/>
          <w:szCs w:val="24"/>
          <w:lang w:eastAsia="ru-RU"/>
        </w:rPr>
        <w:t>Кандала</w:t>
      </w:r>
      <w:proofErr w:type="spellEnd"/>
      <w:r w:rsidRPr="00D63523">
        <w:rPr>
          <w:rFonts w:ascii="Times New Roman" w:eastAsia="Times New Roman" w:hAnsi="Times New Roman" w:cs="Times New Roman"/>
          <w:color w:val="000000"/>
          <w:sz w:val="24"/>
          <w:szCs w:val="24"/>
          <w:lang w:eastAsia="ru-RU"/>
        </w:rPr>
        <w:t xml:space="preserve">. – Волгоград: Учитель, 2011. – 119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Перспективное планирование воспитательно-образовательного процесса по программе «От рождения до школы» под редакцией Н. Е. </w:t>
      </w:r>
      <w:proofErr w:type="spellStart"/>
      <w:r w:rsidRPr="00D63523">
        <w:rPr>
          <w:rFonts w:ascii="Times New Roman" w:eastAsia="Times New Roman" w:hAnsi="Times New Roman" w:cs="Times New Roman"/>
          <w:color w:val="000000"/>
          <w:sz w:val="24"/>
          <w:szCs w:val="24"/>
          <w:lang w:eastAsia="ru-RU"/>
        </w:rPr>
        <w:t>Вераксы</w:t>
      </w:r>
      <w:proofErr w:type="spellEnd"/>
      <w:r w:rsidRPr="00D63523">
        <w:rPr>
          <w:rFonts w:ascii="Times New Roman" w:eastAsia="Times New Roman" w:hAnsi="Times New Roman" w:cs="Times New Roman"/>
          <w:color w:val="000000"/>
          <w:sz w:val="24"/>
          <w:szCs w:val="24"/>
          <w:lang w:eastAsia="ru-RU"/>
        </w:rPr>
        <w:t xml:space="preserve">, Т. С. Комаровой, М. А. Васильевой, Старшая группа / авт.-сост. Т. И. </w:t>
      </w:r>
      <w:proofErr w:type="spellStart"/>
      <w:r w:rsidRPr="00D63523">
        <w:rPr>
          <w:rFonts w:ascii="Times New Roman" w:eastAsia="Times New Roman" w:hAnsi="Times New Roman" w:cs="Times New Roman"/>
          <w:color w:val="000000"/>
          <w:sz w:val="24"/>
          <w:szCs w:val="24"/>
          <w:lang w:eastAsia="ru-RU"/>
        </w:rPr>
        <w:t>Кандала</w:t>
      </w:r>
      <w:proofErr w:type="spellEnd"/>
      <w:r w:rsidRPr="00D63523">
        <w:rPr>
          <w:rFonts w:ascii="Times New Roman" w:eastAsia="Times New Roman" w:hAnsi="Times New Roman" w:cs="Times New Roman"/>
          <w:color w:val="000000"/>
          <w:sz w:val="24"/>
          <w:szCs w:val="24"/>
          <w:lang w:eastAsia="ru-RU"/>
        </w:rPr>
        <w:t xml:space="preserve"> (и др.). – Волгоград: Учитель,2013. – 158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Перспективное планирование воспитательно-образовательного процесса по программе «От рождения до школы» под редакцией Н. Е. </w:t>
      </w:r>
      <w:proofErr w:type="spellStart"/>
      <w:r w:rsidRPr="00D63523">
        <w:rPr>
          <w:rFonts w:ascii="Times New Roman" w:eastAsia="Times New Roman" w:hAnsi="Times New Roman" w:cs="Times New Roman"/>
          <w:color w:val="000000"/>
          <w:sz w:val="24"/>
          <w:szCs w:val="24"/>
          <w:lang w:eastAsia="ru-RU"/>
        </w:rPr>
        <w:t>Вераксы</w:t>
      </w:r>
      <w:proofErr w:type="spellEnd"/>
      <w:r w:rsidRPr="00D63523">
        <w:rPr>
          <w:rFonts w:ascii="Times New Roman" w:eastAsia="Times New Roman" w:hAnsi="Times New Roman" w:cs="Times New Roman"/>
          <w:color w:val="000000"/>
          <w:sz w:val="24"/>
          <w:szCs w:val="24"/>
          <w:lang w:eastAsia="ru-RU"/>
        </w:rPr>
        <w:t xml:space="preserve">, Т. С. Комаровой, М. А. Васильевой, Средняя группа / авт.-сост. Т. И. </w:t>
      </w:r>
      <w:proofErr w:type="spellStart"/>
      <w:r w:rsidRPr="00D63523">
        <w:rPr>
          <w:rFonts w:ascii="Times New Roman" w:eastAsia="Times New Roman" w:hAnsi="Times New Roman" w:cs="Times New Roman"/>
          <w:color w:val="000000"/>
          <w:sz w:val="24"/>
          <w:szCs w:val="24"/>
          <w:lang w:eastAsia="ru-RU"/>
        </w:rPr>
        <w:t>Кандала</w:t>
      </w:r>
      <w:proofErr w:type="spellEnd"/>
      <w:r w:rsidRPr="00D63523">
        <w:rPr>
          <w:rFonts w:ascii="Times New Roman" w:eastAsia="Times New Roman" w:hAnsi="Times New Roman" w:cs="Times New Roman"/>
          <w:color w:val="000000"/>
          <w:sz w:val="24"/>
          <w:szCs w:val="24"/>
          <w:lang w:eastAsia="ru-RU"/>
        </w:rPr>
        <w:t xml:space="preserve"> (и др.). – Волгоград: Учитель,2013. – 158 </w:t>
      </w:r>
      <w:proofErr w:type="gramStart"/>
      <w:r w:rsidRPr="00D63523">
        <w:rPr>
          <w:rFonts w:ascii="Times New Roman" w:eastAsia="Times New Roman" w:hAnsi="Times New Roman" w:cs="Times New Roman"/>
          <w:color w:val="000000"/>
          <w:sz w:val="24"/>
          <w:szCs w:val="24"/>
          <w:lang w:eastAsia="ru-RU"/>
        </w:rPr>
        <w:t>с</w:t>
      </w:r>
      <w:proofErr w:type="gramEnd"/>
      <w:r w:rsidRPr="00D63523">
        <w:rPr>
          <w:rFonts w:ascii="Times New Roman" w:eastAsia="Times New Roman" w:hAnsi="Times New Roman" w:cs="Times New Roman"/>
          <w:color w:val="000000"/>
          <w:sz w:val="24"/>
          <w:szCs w:val="24"/>
          <w:lang w:eastAsia="ru-RU"/>
        </w:rPr>
        <w:t>.</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«Программа обучения и  воспитания детей с нарушениями зрения в дошкольных учреждениях" под редакцией Л.И. Плаксиной. «От рождения до школы» под редакцией Н.Е. </w:t>
      </w:r>
      <w:proofErr w:type="spellStart"/>
      <w:r w:rsidRPr="00D63523">
        <w:rPr>
          <w:rFonts w:ascii="Times New Roman" w:eastAsia="Times New Roman" w:hAnsi="Times New Roman" w:cs="Times New Roman"/>
          <w:color w:val="000000"/>
          <w:sz w:val="24"/>
          <w:szCs w:val="24"/>
          <w:lang w:eastAsia="ru-RU"/>
        </w:rPr>
        <w:t>Вераксы</w:t>
      </w:r>
      <w:proofErr w:type="spellEnd"/>
      <w:r w:rsidRPr="00D63523">
        <w:rPr>
          <w:rFonts w:ascii="Times New Roman" w:eastAsia="Times New Roman" w:hAnsi="Times New Roman" w:cs="Times New Roman"/>
          <w:color w:val="000000"/>
          <w:sz w:val="24"/>
          <w:szCs w:val="24"/>
          <w:lang w:eastAsia="ru-RU"/>
        </w:rPr>
        <w:t>, М.А.Васильевой.</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Котышева</w:t>
      </w:r>
      <w:proofErr w:type="spellEnd"/>
      <w:r w:rsidRPr="00D63523">
        <w:rPr>
          <w:rFonts w:ascii="Times New Roman" w:eastAsia="Times New Roman" w:hAnsi="Times New Roman" w:cs="Times New Roman"/>
          <w:color w:val="000000"/>
          <w:sz w:val="24"/>
          <w:szCs w:val="24"/>
          <w:lang w:eastAsia="ru-RU"/>
        </w:rPr>
        <w:t xml:space="preserve"> Е.Н «Музыкальная коррекция детей с ограниченными возможностями»</w:t>
      </w:r>
    </w:p>
    <w:p w:rsidR="00D63523" w:rsidRPr="00D63523" w:rsidRDefault="00D63523" w:rsidP="00D63523">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r w:rsidRPr="00D63523">
        <w:rPr>
          <w:rFonts w:ascii="Times New Roman" w:eastAsia="Times New Roman" w:hAnsi="Times New Roman" w:cs="Times New Roman"/>
          <w:color w:val="000000"/>
          <w:sz w:val="24"/>
          <w:szCs w:val="24"/>
          <w:lang w:eastAsia="ru-RU"/>
        </w:rPr>
        <w:t xml:space="preserve">Слуцкая, С.Л. Танцевальная мозаика: хореография в детском саду / С.Л. Слуцкая. – Москва: ЛИНКА-ПРЕСС, 2006. – 272 с.: </w:t>
      </w:r>
      <w:proofErr w:type="spellStart"/>
      <w:r w:rsidRPr="00D63523">
        <w:rPr>
          <w:rFonts w:ascii="Times New Roman" w:eastAsia="Times New Roman" w:hAnsi="Times New Roman" w:cs="Times New Roman"/>
          <w:color w:val="000000"/>
          <w:sz w:val="24"/>
          <w:szCs w:val="24"/>
          <w:lang w:eastAsia="ru-RU"/>
        </w:rPr>
        <w:t>вкл</w:t>
      </w:r>
      <w:proofErr w:type="spellEnd"/>
      <w:r w:rsidRPr="00D63523">
        <w:rPr>
          <w:rFonts w:ascii="Times New Roman" w:eastAsia="Times New Roman" w:hAnsi="Times New Roman" w:cs="Times New Roman"/>
          <w:color w:val="000000"/>
          <w:sz w:val="24"/>
          <w:szCs w:val="24"/>
          <w:lang w:eastAsia="ru-RU"/>
        </w:rPr>
        <w:t>.</w:t>
      </w:r>
    </w:p>
    <w:p w:rsidR="00574ACA" w:rsidRPr="00E14D6F" w:rsidRDefault="00D63523" w:rsidP="00E14D6F">
      <w:pPr>
        <w:numPr>
          <w:ilvl w:val="0"/>
          <w:numId w:val="16"/>
        </w:numPr>
        <w:shd w:val="clear" w:color="auto" w:fill="FFFFFF"/>
        <w:spacing w:before="100" w:beforeAutospacing="1" w:after="100" w:afterAutospacing="1" w:line="240" w:lineRule="auto"/>
        <w:rPr>
          <w:rFonts w:ascii="Calibri" w:eastAsia="Times New Roman" w:hAnsi="Calibri" w:cs="Calibri"/>
          <w:color w:val="000000"/>
          <w:lang w:eastAsia="ru-RU"/>
        </w:rPr>
      </w:pPr>
      <w:proofErr w:type="spellStart"/>
      <w:r w:rsidRPr="00D63523">
        <w:rPr>
          <w:rFonts w:ascii="Times New Roman" w:eastAsia="Times New Roman" w:hAnsi="Times New Roman" w:cs="Times New Roman"/>
          <w:color w:val="000000"/>
          <w:sz w:val="24"/>
          <w:szCs w:val="24"/>
          <w:lang w:eastAsia="ru-RU"/>
        </w:rPr>
        <w:t>Нищева</w:t>
      </w:r>
      <w:proofErr w:type="spellEnd"/>
      <w:r w:rsidRPr="00D63523">
        <w:rPr>
          <w:rFonts w:ascii="Times New Roman" w:eastAsia="Times New Roman" w:hAnsi="Times New Roman" w:cs="Times New Roman"/>
          <w:color w:val="000000"/>
          <w:sz w:val="24"/>
          <w:szCs w:val="24"/>
          <w:lang w:eastAsia="ru-RU"/>
        </w:rPr>
        <w:t xml:space="preserve"> Н.В. Программа коррекционно-развивающей работы в логопедической группе детского сада для детей с общим недоразвитием речи (с 4 до 7 лет). – СПб</w:t>
      </w:r>
      <w:proofErr w:type="gramStart"/>
      <w:r w:rsidRPr="00D63523">
        <w:rPr>
          <w:rFonts w:ascii="Times New Roman" w:eastAsia="Times New Roman" w:hAnsi="Times New Roman" w:cs="Times New Roman"/>
          <w:color w:val="000000"/>
          <w:sz w:val="24"/>
          <w:szCs w:val="24"/>
          <w:lang w:eastAsia="ru-RU"/>
        </w:rPr>
        <w:t xml:space="preserve">.: </w:t>
      </w:r>
      <w:proofErr w:type="gramEnd"/>
      <w:r w:rsidRPr="00D63523">
        <w:rPr>
          <w:rFonts w:ascii="Times New Roman" w:eastAsia="Times New Roman" w:hAnsi="Times New Roman" w:cs="Times New Roman"/>
          <w:color w:val="000000"/>
          <w:sz w:val="24"/>
          <w:szCs w:val="24"/>
          <w:lang w:eastAsia="ru-RU"/>
        </w:rPr>
        <w:t>ДЕТСТВО-ПРЕСС. 2007</w:t>
      </w:r>
    </w:p>
    <w:sectPr w:rsidR="00574ACA" w:rsidRPr="00E14D6F" w:rsidSect="00343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99F"/>
    <w:multiLevelType w:val="multilevel"/>
    <w:tmpl w:val="A110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36BA9"/>
    <w:multiLevelType w:val="multilevel"/>
    <w:tmpl w:val="1BB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747633"/>
    <w:multiLevelType w:val="multilevel"/>
    <w:tmpl w:val="AC62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25F9B"/>
    <w:multiLevelType w:val="multilevel"/>
    <w:tmpl w:val="14F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00A2A"/>
    <w:multiLevelType w:val="multilevel"/>
    <w:tmpl w:val="3692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47C40"/>
    <w:multiLevelType w:val="multilevel"/>
    <w:tmpl w:val="CD0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97E0A"/>
    <w:multiLevelType w:val="multilevel"/>
    <w:tmpl w:val="9CDE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A00D0"/>
    <w:multiLevelType w:val="multilevel"/>
    <w:tmpl w:val="AF20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269CB"/>
    <w:multiLevelType w:val="multilevel"/>
    <w:tmpl w:val="C6FE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CB5E3B"/>
    <w:multiLevelType w:val="multilevel"/>
    <w:tmpl w:val="782E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033DAD"/>
    <w:multiLevelType w:val="multilevel"/>
    <w:tmpl w:val="BF9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F75A29"/>
    <w:multiLevelType w:val="multilevel"/>
    <w:tmpl w:val="24E8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B6610A"/>
    <w:multiLevelType w:val="multilevel"/>
    <w:tmpl w:val="213EA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C46508"/>
    <w:multiLevelType w:val="multilevel"/>
    <w:tmpl w:val="80220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D14FDB"/>
    <w:multiLevelType w:val="multilevel"/>
    <w:tmpl w:val="B3A4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042143"/>
    <w:multiLevelType w:val="multilevel"/>
    <w:tmpl w:val="A340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F44B94"/>
    <w:multiLevelType w:val="multilevel"/>
    <w:tmpl w:val="4ABA2EAC"/>
    <w:lvl w:ilvl="0">
      <w:start w:val="1"/>
      <w:numFmt w:val="upperRoman"/>
      <w:lvlText w:val="%1."/>
      <w:lvlJc w:val="left"/>
      <w:pPr>
        <w:ind w:left="1080" w:hanging="72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17">
    <w:nsid w:val="56681C5E"/>
    <w:multiLevelType w:val="multilevel"/>
    <w:tmpl w:val="E824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2F7C6F"/>
    <w:multiLevelType w:val="multilevel"/>
    <w:tmpl w:val="EEEE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B6519F"/>
    <w:multiLevelType w:val="multilevel"/>
    <w:tmpl w:val="1B3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E57BE3"/>
    <w:multiLevelType w:val="multilevel"/>
    <w:tmpl w:val="EFE8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3A2E6B"/>
    <w:multiLevelType w:val="multilevel"/>
    <w:tmpl w:val="FE20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5E719D"/>
    <w:multiLevelType w:val="multilevel"/>
    <w:tmpl w:val="E960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BF00C0"/>
    <w:multiLevelType w:val="multilevel"/>
    <w:tmpl w:val="0D1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128F9"/>
    <w:multiLevelType w:val="multilevel"/>
    <w:tmpl w:val="3FCC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737B2F"/>
    <w:multiLevelType w:val="multilevel"/>
    <w:tmpl w:val="216A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007C14"/>
    <w:multiLevelType w:val="multilevel"/>
    <w:tmpl w:val="A7C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3E5B78"/>
    <w:multiLevelType w:val="hybridMultilevel"/>
    <w:tmpl w:val="30627D6A"/>
    <w:lvl w:ilvl="0" w:tplc="13BED3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A50CA2"/>
    <w:multiLevelType w:val="multilevel"/>
    <w:tmpl w:val="B58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9"/>
  </w:num>
  <w:num w:numId="5">
    <w:abstractNumId w:val="9"/>
  </w:num>
  <w:num w:numId="6">
    <w:abstractNumId w:val="2"/>
  </w:num>
  <w:num w:numId="7">
    <w:abstractNumId w:val="21"/>
  </w:num>
  <w:num w:numId="8">
    <w:abstractNumId w:val="26"/>
  </w:num>
  <w:num w:numId="9">
    <w:abstractNumId w:val="28"/>
  </w:num>
  <w:num w:numId="10">
    <w:abstractNumId w:val="23"/>
  </w:num>
  <w:num w:numId="11">
    <w:abstractNumId w:val="20"/>
  </w:num>
  <w:num w:numId="12">
    <w:abstractNumId w:val="10"/>
  </w:num>
  <w:num w:numId="13">
    <w:abstractNumId w:val="22"/>
  </w:num>
  <w:num w:numId="14">
    <w:abstractNumId w:val="5"/>
  </w:num>
  <w:num w:numId="15">
    <w:abstractNumId w:val="25"/>
  </w:num>
  <w:num w:numId="16">
    <w:abstractNumId w:val="14"/>
  </w:num>
  <w:num w:numId="17">
    <w:abstractNumId w:val="8"/>
  </w:num>
  <w:num w:numId="18">
    <w:abstractNumId w:val="4"/>
  </w:num>
  <w:num w:numId="19">
    <w:abstractNumId w:val="13"/>
  </w:num>
  <w:num w:numId="20">
    <w:abstractNumId w:val="17"/>
  </w:num>
  <w:num w:numId="21">
    <w:abstractNumId w:val="18"/>
  </w:num>
  <w:num w:numId="22">
    <w:abstractNumId w:val="15"/>
  </w:num>
  <w:num w:numId="23">
    <w:abstractNumId w:val="24"/>
  </w:num>
  <w:num w:numId="24">
    <w:abstractNumId w:val="12"/>
  </w:num>
  <w:num w:numId="25">
    <w:abstractNumId w:val="11"/>
  </w:num>
  <w:num w:numId="26">
    <w:abstractNumId w:val="0"/>
  </w:num>
  <w:num w:numId="27">
    <w:abstractNumId w:val="16"/>
  </w:num>
  <w:num w:numId="28">
    <w:abstractNumId w:val="1"/>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D63523"/>
    <w:rsid w:val="00023146"/>
    <w:rsid w:val="000E5220"/>
    <w:rsid w:val="000F0A64"/>
    <w:rsid w:val="002123FE"/>
    <w:rsid w:val="0023054C"/>
    <w:rsid w:val="00284611"/>
    <w:rsid w:val="00286164"/>
    <w:rsid w:val="002C1E8E"/>
    <w:rsid w:val="003438FF"/>
    <w:rsid w:val="0035240B"/>
    <w:rsid w:val="0041070E"/>
    <w:rsid w:val="00423DAC"/>
    <w:rsid w:val="00451D8D"/>
    <w:rsid w:val="00464D25"/>
    <w:rsid w:val="004B310A"/>
    <w:rsid w:val="00523143"/>
    <w:rsid w:val="00574ACA"/>
    <w:rsid w:val="0058404F"/>
    <w:rsid w:val="005A30C7"/>
    <w:rsid w:val="00616990"/>
    <w:rsid w:val="00647E83"/>
    <w:rsid w:val="00673AF6"/>
    <w:rsid w:val="006A1A47"/>
    <w:rsid w:val="006F7A90"/>
    <w:rsid w:val="00710FB3"/>
    <w:rsid w:val="007241B9"/>
    <w:rsid w:val="0074252C"/>
    <w:rsid w:val="00746462"/>
    <w:rsid w:val="007622C6"/>
    <w:rsid w:val="00780F61"/>
    <w:rsid w:val="008F2413"/>
    <w:rsid w:val="00925E43"/>
    <w:rsid w:val="00957CF4"/>
    <w:rsid w:val="009D094D"/>
    <w:rsid w:val="00A2506B"/>
    <w:rsid w:val="00A4201D"/>
    <w:rsid w:val="00A50B29"/>
    <w:rsid w:val="00AE7C61"/>
    <w:rsid w:val="00B23FFC"/>
    <w:rsid w:val="00BD4005"/>
    <w:rsid w:val="00C17310"/>
    <w:rsid w:val="00CD578C"/>
    <w:rsid w:val="00D05500"/>
    <w:rsid w:val="00D152BB"/>
    <w:rsid w:val="00D3425B"/>
    <w:rsid w:val="00D63523"/>
    <w:rsid w:val="00E06B36"/>
    <w:rsid w:val="00E14D6F"/>
    <w:rsid w:val="00E735AA"/>
    <w:rsid w:val="00E94EA8"/>
    <w:rsid w:val="00ED27C5"/>
    <w:rsid w:val="00EE2140"/>
    <w:rsid w:val="00EF5759"/>
    <w:rsid w:val="00F53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D63523"/>
  </w:style>
  <w:style w:type="character" w:customStyle="1" w:styleId="c50">
    <w:name w:val="c50"/>
    <w:basedOn w:val="a0"/>
    <w:rsid w:val="00D63523"/>
  </w:style>
  <w:style w:type="character" w:customStyle="1" w:styleId="c34">
    <w:name w:val="c34"/>
    <w:basedOn w:val="a0"/>
    <w:rsid w:val="00D63523"/>
  </w:style>
  <w:style w:type="character" w:customStyle="1" w:styleId="c1">
    <w:name w:val="c1"/>
    <w:basedOn w:val="a0"/>
    <w:rsid w:val="00D63523"/>
  </w:style>
  <w:style w:type="paragraph" w:customStyle="1" w:styleId="c24">
    <w:name w:val="c24"/>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D63523"/>
  </w:style>
  <w:style w:type="paragraph" w:customStyle="1" w:styleId="c38">
    <w:name w:val="c38"/>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63523"/>
  </w:style>
  <w:style w:type="paragraph" w:customStyle="1" w:styleId="c27">
    <w:name w:val="c27"/>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63523"/>
  </w:style>
  <w:style w:type="paragraph" w:customStyle="1" w:styleId="c0">
    <w:name w:val="c0"/>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63523"/>
  </w:style>
  <w:style w:type="paragraph" w:customStyle="1" w:styleId="c18">
    <w:name w:val="c18"/>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63523"/>
  </w:style>
  <w:style w:type="character" w:customStyle="1" w:styleId="c6">
    <w:name w:val="c6"/>
    <w:basedOn w:val="a0"/>
    <w:rsid w:val="00D63523"/>
  </w:style>
  <w:style w:type="character" w:customStyle="1" w:styleId="c42">
    <w:name w:val="c42"/>
    <w:basedOn w:val="a0"/>
    <w:rsid w:val="00D63523"/>
  </w:style>
  <w:style w:type="paragraph" w:customStyle="1" w:styleId="c23">
    <w:name w:val="c23"/>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D63523"/>
  </w:style>
  <w:style w:type="character" w:customStyle="1" w:styleId="c8">
    <w:name w:val="c8"/>
    <w:basedOn w:val="a0"/>
    <w:rsid w:val="00D63523"/>
  </w:style>
  <w:style w:type="paragraph" w:customStyle="1" w:styleId="c46">
    <w:name w:val="c46"/>
    <w:basedOn w:val="a"/>
    <w:rsid w:val="00D63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D63523"/>
  </w:style>
  <w:style w:type="paragraph" w:customStyle="1" w:styleId="FR1">
    <w:name w:val="FR1"/>
    <w:uiPriority w:val="99"/>
    <w:rsid w:val="00780F61"/>
    <w:pPr>
      <w:widowControl w:val="0"/>
      <w:autoSpaceDE w:val="0"/>
      <w:autoSpaceDN w:val="0"/>
      <w:adjustRightInd w:val="0"/>
      <w:spacing w:after="0" w:line="260" w:lineRule="auto"/>
      <w:ind w:left="1640" w:right="1200"/>
      <w:jc w:val="center"/>
    </w:pPr>
    <w:rPr>
      <w:rFonts w:ascii="Times New Roman" w:eastAsia="Times New Roman" w:hAnsi="Times New Roman" w:cs="Times New Roman"/>
      <w:b/>
      <w:bCs/>
      <w:sz w:val="28"/>
      <w:szCs w:val="28"/>
      <w:lang w:eastAsia="ru-RU"/>
    </w:rPr>
  </w:style>
  <w:style w:type="paragraph" w:styleId="a3">
    <w:name w:val="List Paragraph"/>
    <w:basedOn w:val="a"/>
    <w:uiPriority w:val="34"/>
    <w:qFormat/>
    <w:rsid w:val="00451D8D"/>
    <w:pPr>
      <w:ind w:left="720"/>
      <w:contextualSpacing/>
    </w:pPr>
  </w:style>
  <w:style w:type="table" w:styleId="a4">
    <w:name w:val="Table Grid"/>
    <w:basedOn w:val="a1"/>
    <w:uiPriority w:val="59"/>
    <w:rsid w:val="0074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6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8132</Words>
  <Characters>46355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2022-11-13T05:19:00Z</dcterms:created>
  <dcterms:modified xsi:type="dcterms:W3CDTF">2022-11-18T01:16:00Z</dcterms:modified>
</cp:coreProperties>
</file>