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Сценария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 Осеннему балу - маскараду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 во второй младшей группе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возрасте 3–4 лет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Ход мероприятия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Осень встречает детей у входа…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Осень: Здравствуйте ребята! Вы пришли на осенний праздник? А вы знаете кто я?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Дети отвечают: Да,Осень!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Осень: Правильно, я Осень Золотая на праздник к вам пришла, осенние листочки всем ребятам принесла. (Осень раздаёт всем листочки) Ну ка листики берите, и танцевать с ними спешите.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 Танец с листиками. 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Затем дети садятся на стульчики.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Ведущая: Малыши, Что вы видите вокруг себя? (листочки,цветы,) Это осень постаралась для вас и развесила все эти украшения здесь. А какого цвета листочки? (желтые, красные) Давайте поблагодарим осень и споем ей песенку.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Звучит песня «Осень наступила» 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все танцуют…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Осень : Ой, спасибо, мне очень понравилась осенняя песня. Но по-моему сейчас пойдет дождик, слышите гремит гром. Бегите скорее ко мне, я вас спрячу под своим зонтиком.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Игра «Солнышко и дождик».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Ведущая: -Ребята какая-то злая тучка хотела помешать нашему празднику, давайте её поругаем.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Танец «Злую тучку наказали»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После танца дети присаживаются на стульчик.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В1 : Осень наступила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Холоднее стало.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Солнышко за тучки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Быстро убежало.</w:t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0"/>
        </w:rPr>
        <w:t xml:space="preserve">В2: Желтые листочки,</w:t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  <w:t xml:space="preserve">В воздухе кружат.</w:t>
      </w:r>
    </w:p>
    <w:p w:rsidR="00000000" w:rsidDel="00000000" w:rsidP="00000000" w:rsidRDefault="00000000" w:rsidRPr="00000000" w14:paraId="0000001B">
      <w:pPr>
        <w:jc w:val="right"/>
        <w:rPr/>
      </w:pPr>
      <w:r w:rsidDel="00000000" w:rsidR="00000000" w:rsidRPr="00000000">
        <w:rPr>
          <w:rtl w:val="0"/>
        </w:rPr>
        <w:t xml:space="preserve">По стеклу дождинки</w:t>
      </w:r>
    </w:p>
    <w:p w:rsidR="00000000" w:rsidDel="00000000" w:rsidP="00000000" w:rsidRDefault="00000000" w:rsidRPr="00000000" w14:paraId="0000001C">
      <w:pPr>
        <w:jc w:val="right"/>
        <w:rPr/>
      </w:pPr>
      <w:r w:rsidDel="00000000" w:rsidR="00000000" w:rsidRPr="00000000">
        <w:rPr>
          <w:rtl w:val="0"/>
        </w:rPr>
        <w:t xml:space="preserve">Весело стучат.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В1: Ходит без тропинок, листьями играя.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Чудо-рукодельница, осень золотая!</w:t>
      </w:r>
    </w:p>
    <w:p w:rsidR="00000000" w:rsidDel="00000000" w:rsidP="00000000" w:rsidRDefault="00000000" w:rsidRPr="00000000" w14:paraId="0000001F">
      <w:pPr>
        <w:jc w:val="right"/>
        <w:rPr/>
      </w:pPr>
      <w:r w:rsidDel="00000000" w:rsidR="00000000" w:rsidRPr="00000000">
        <w:rPr>
          <w:rtl w:val="0"/>
        </w:rPr>
        <w:t xml:space="preserve">В2: Листопад, листопад</w:t>
      </w:r>
    </w:p>
    <w:p w:rsidR="00000000" w:rsidDel="00000000" w:rsidP="00000000" w:rsidRDefault="00000000" w:rsidRPr="00000000" w14:paraId="00000020">
      <w:pPr>
        <w:jc w:val="right"/>
        <w:rPr/>
      </w:pPr>
      <w:r w:rsidDel="00000000" w:rsidR="00000000" w:rsidRPr="00000000">
        <w:rPr>
          <w:rtl w:val="0"/>
        </w:rPr>
        <w:t xml:space="preserve">Листья желтые летят.</w:t>
      </w:r>
    </w:p>
    <w:p w:rsidR="00000000" w:rsidDel="00000000" w:rsidP="00000000" w:rsidRDefault="00000000" w:rsidRPr="00000000" w14:paraId="00000021">
      <w:pPr>
        <w:jc w:val="right"/>
        <w:rPr/>
      </w:pPr>
      <w:r w:rsidDel="00000000" w:rsidR="00000000" w:rsidRPr="00000000">
        <w:rPr>
          <w:rtl w:val="0"/>
        </w:rPr>
        <w:t xml:space="preserve"> за окошком осень,</w:t>
      </w:r>
    </w:p>
    <w:p w:rsidR="00000000" w:rsidDel="00000000" w:rsidP="00000000" w:rsidRDefault="00000000" w:rsidRPr="00000000" w14:paraId="00000022">
      <w:pPr>
        <w:jc w:val="right"/>
        <w:rPr/>
      </w:pPr>
      <w:r w:rsidDel="00000000" w:rsidR="00000000" w:rsidRPr="00000000">
        <w:rPr>
          <w:rtl w:val="0"/>
        </w:rPr>
        <w:t xml:space="preserve">Листопад шуршит,</w:t>
      </w:r>
    </w:p>
    <w:p w:rsidR="00000000" w:rsidDel="00000000" w:rsidP="00000000" w:rsidRDefault="00000000" w:rsidRPr="00000000" w14:paraId="00000023">
      <w:pPr>
        <w:jc w:val="right"/>
        <w:rPr/>
      </w:pPr>
      <w:r w:rsidDel="00000000" w:rsidR="00000000" w:rsidRPr="00000000">
        <w:rPr>
          <w:rtl w:val="0"/>
        </w:rPr>
        <w:t xml:space="preserve">Клен листву всю сбросил</w:t>
      </w:r>
    </w:p>
    <w:p w:rsidR="00000000" w:rsidDel="00000000" w:rsidP="00000000" w:rsidRDefault="00000000" w:rsidRPr="00000000" w14:paraId="00000024">
      <w:pPr>
        <w:jc w:val="right"/>
        <w:rPr/>
      </w:pPr>
      <w:r w:rsidDel="00000000" w:rsidR="00000000" w:rsidRPr="00000000">
        <w:rPr>
          <w:rtl w:val="0"/>
        </w:rPr>
        <w:t xml:space="preserve">Кажется, он спит.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В1: Легкой ручкой ветерок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Подхватил в саду листок,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И давай с ним кувыркаться,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Как с котеночком играться.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Осень : Спасибо вам большое. Я к вам тоже не с пустыми руками пришла. Я принесла для вас целую корзину волшебных яблок. (Корзина случайно переворачивается и яблоки рассыпаются по залу)Ой, что же я наделала, поможете мне собрать яблочки.</w:t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  <w:t xml:space="preserve">Дети:-Да!</w:t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  <w:t xml:space="preserve">Игра «Собери яблоки в корзину»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Осень :- Очень весело нам было, всех ребят я полюбила, но прощаться нам пора. Что ж поделать, ждут дела. Но прежде, чем уйти я хочу подарить вам подарок, примите от меня осенние дары До свидания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Дети: До свидания!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Ведущий: До свиданья осень, снова в гости просим!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