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Конструирование</w:t>
      </w:r>
      <w:r>
        <w:rPr>
          <w:rFonts w:ascii="Arial" w:hAnsi="Arial" w:cs="Arial"/>
          <w:color w:val="111111"/>
          <w:sz w:val="27"/>
          <w:szCs w:val="27"/>
        </w:rPr>
        <w:t> - один из важнейших и интереснейших видов детской продуктивной деятельности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раннем возрасте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Чему способствует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конструирование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FC15F3" w:rsidRDefault="00FC15F3" w:rsidP="00FC15F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умению анализировать и определять функции строительства, под которые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создается или будет использоваться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конструкция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FC15F3" w:rsidRDefault="00FC15F3" w:rsidP="00FC15F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развитию творческих способностей ребенка;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развитию воображения, любое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конструирование в раннем возрасте</w:t>
      </w:r>
      <w:r>
        <w:rPr>
          <w:rFonts w:ascii="Arial" w:hAnsi="Arial" w:cs="Arial"/>
          <w:color w:val="111111"/>
          <w:sz w:val="27"/>
          <w:szCs w:val="27"/>
        </w:rPr>
        <w:t> сопровождается игрой, а там где игра всегда присутствует фантазия, а сама игра может побудить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конструированию</w:t>
      </w:r>
      <w:r>
        <w:rPr>
          <w:rFonts w:ascii="Arial" w:hAnsi="Arial" w:cs="Arial"/>
          <w:color w:val="111111"/>
          <w:sz w:val="27"/>
          <w:szCs w:val="27"/>
        </w:rPr>
        <w:t>, которое затем становится полностью самостоятельным значением.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Этапы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конструирования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FC15F3" w:rsidRDefault="00FC15F3" w:rsidP="00FC15F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создание замысла;</w:t>
      </w:r>
    </w:p>
    <w:p w:rsidR="00FC15F3" w:rsidRDefault="00FC15F3" w:rsidP="00FC15F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его исполнение.</w:t>
      </w:r>
    </w:p>
    <w:p w:rsidR="00FC15F3" w:rsidRDefault="00FC15F3" w:rsidP="00FC15F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важно!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обыгрывания построек используйте игрушки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(маленькие куколки, машинки и т. д.)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C15F3" w:rsidRDefault="00FC15F3" w:rsidP="00FC15F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способствует развитию воображения малыша и совершенствованию сюжетно-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отобразительной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игры.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Возможные варианты построек с ребёнком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раннего возраста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Дорожка для машинок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(пластины)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Башенка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(из 3-х кубиков)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Весёлый паровозик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(кирпичики и кубик)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Воротики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для машинки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(кубики и пластина)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Горка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(3 кубика и призма)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Комната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(кровать, стол, стул)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(пластины, кубики)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Дорожка к домику, домик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(пластины, призма, кубик)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Грузовичок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(пластина, кубик)</w:t>
      </w:r>
    </w:p>
    <w:p w:rsidR="00FC15F3" w:rsidRDefault="00FC15F3" w:rsidP="00FC15F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Волшебные кирпичики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(эффект домино)</w:t>
      </w:r>
    </w:p>
    <w:p w:rsidR="009F405A" w:rsidRDefault="009F405A"/>
    <w:sectPr w:rsidR="009F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F3"/>
    <w:rsid w:val="009F405A"/>
    <w:rsid w:val="00FC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5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2022-05-05T03:10:00Z</dcterms:created>
  <dcterms:modified xsi:type="dcterms:W3CDTF">2022-05-05T03:12:00Z</dcterms:modified>
</cp:coreProperties>
</file>