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24" w:rsidRDefault="00FA3E5C">
      <w:r w:rsidRPr="00FA3E5C">
        <w:t>Рабочая программа подготовительной к школе группы по программе "Тропинки</w:t>
      </w:r>
      <w:r>
        <w:t>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І. Целевой раздел Программы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Пояснительная записка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Программа спроектирована в соответствии с  ФГОС ДО, с учётом Примерной основной образовательной программы дошкольного образования «Тропинки» / под ред. В.Т. Кудрявцева. – М.: Вентана - Граф, 2014. Воспитательно-образовательный процесс в группах компенсирующей направленности (ТНР) выстраивается на основе программ «Примерная адаптированная основная образовательная программа для детей с тяжелыми нарушениями речи (общим недоразвитием речи) с 3 до 7 лет» (Автор учитель-логопед высшей квалификационной категории, отличник народного образования Н. В. Нищева).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Моделирование Программы ООП МАДОУ «Детский сад №3» регулируется следующими документами: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Конвенция о правах ребенка. (Принята резолюцией 44/25 Генеральной Ассамблеи от 20. ноября 1989 г.  -  ООН 1990.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Федеральный закон от 29 декабря 2012 г. № 273-ФЗ (ред. от 31.12.2014, с изм. от 02.05.2015) «Об образовании в Российской Федерации»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Федеральный закон 24 июля 1998 г. № 124-ФЗ «Об основных гарантиях прав ребенка в Российской Федерации».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Письмо Минобрнауки России от 07.06.2013 г. №ИР-535/07 «О коррекционном и инклюзивном образовании детей».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Распоряжение Правительства Российской Федерации от 29 мая 2015 г. № 996-р о Стратегии развития воспитания до 2025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Приказ Министерства образования и науки Российской Федерации от17 октября 2013г.  № 1155 «Об утверждении федерального государственного образовательного стандарта дошкольного образования»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Письмо Минобрнауки России «Комментарии к ФГОС ДО» от 28 февраля 2014 г. № 08-249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Приказ Минобрнауки России от 30 августа 2013 года N 1014 «Об утверждении Порядка организации и осуществления образовательной     деятельности по основным общеобразовательным программам - образовательным программам   дошкольного образования».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1.1.1 Цели и задачи реализации Программы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создание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первоначальном формировании на этой базе более широкой и отдалённой перспективы личностного роста ребенка в образовательных и внеобразовательных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сферах его жизни (настоящей и будущей), своеобразной областью пересечения,  которых призвано стать развивающее пространство дошкольного учреждения;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-приобщение дошкольников к традиционной культуре народов Бурятии (традиции, обычаи, уклад жизни, быт и др.), воспитание интереса и любви к малой Родине.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Задачи: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художественно-эстетической, проектной деятельности, учения и др.).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Развитие творческого воображения дошкольников, основанной на нём системы созидательных способностей ребенка (постигающего мышления, предпосылок рефлексии и др.), креативности как ведущего свойства его личности.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 Развитие у детей способности и стремления к инициативному и самостоятельному действию, приобретающему все более произвольный характер, специфической познавательной мотивации и интеллектуальных эмоций.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  Создание условий, обеспечивающих триединство отношения ребенка к миру, его взаимоотношений с другими людьми и самоотношения.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5. Расширение «зоны ближайшего развития» путем включения дошкольников в развивающие формы совместной деятельности со взрослым и друг с другом.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Формирование у детей творческого, осмысленного, ценностного отношения к собственному физическому и духовному здоровью путем построения оздоровительной работы как развивающее-образовательной.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 Развитие у ребенка начал будущего умения учиться.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1.1.2. Принципы и подходы к реализации Программы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основе Программы лежат следующие принципы: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развивающего образования, в соответствии с которым, главной целью дошкольного образования является развитие ребёнка.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Программа основана на важнейшем дидактическом принципе-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научной обоснованности и практической применимости.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сохранения уникальности и самоценности детства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(Л.С.Выгодский).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Формами реализации принципа интеграции являются: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интеграция на уровне содержания и задач психолого-педагогической работы;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интеграция по средствам организации и оптимизации образовательного процесса;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интеграция видов детской 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Принцип дифференцированного и индивидуального подхода, ориентирующий на создание условий воспитания, учитывающих как индивидуальные особенности развития каждого ребенка, так и специфические особенности, свойственные для детей с ОВЗ.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Комплексно-тематический принцип построения образовательного процесса.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Комплексно-тематическое планирование - 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решаются образовательные задачи,  социально значимы для общества, семьи, государства, вызывают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личностный интерес детей, положительное эмоциональное 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1.1.3. Значимые для разработки и реализации Программы характеристики.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Возрастная  характеристика, контингента  детей  6-7 лет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Физическое 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  7   годам  скелет  ребенка  становится  более  крепким,  поэтому  он  может  выполнять  различные  движения,  которые  требуют гибкости,  упругости, силы.  Его тело  приобретает  заметную  устойчивость,  чему  способствует  усиленный  рост  ног. В  этом  возрасте  дети уже  могут  совершать  довольно  длительные  прогулки,  долго бегать,  выполнять  сложные  физические  упражнения. У  семилетних  детей  отсутствуют  лишние  движения, могут  выполнить  ряд  движений  в  определенной  последовательности,  контролируя   их,  изменяя  (произвольная регуляция  движений). Ребенок  уже  способен  достаточно  адекватно  оценивать  результаты  своего  участия  в  подвижных  и  спортивных  играх  соревновательного  характера.  Удовлетворение  полученным  результатом  доставляет  ребенку  радость  и  поддерживает  положительное отношение  к  себе  и  своей команде  («мы  выиграли,  мы  сильнее»). Имеет  представление  о  своем  физическом  облике  (высокий,  толстый,  худой,  маленький  и  т.п.)  и  здоровье,  заботиться  о  нем. Владеет  культурно-гигиеническими  навыками  и  понимает  их  необходимость.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Социально-личностное 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поведения, преодолению непосредственных желаний, если они противоречат установленным нормам, данному слову, обещанию. Способен проявлять волевые усилия в ситуациях выбора между «можно» и «нельзя», «хочу» и «должен». Проявляет настойчивость, терпение, умение преодолевать трудности. Может сдерживать себя, высказывать просьбы, предложения, несогласие в социально приемлемой форме. Произвольность поведения — один из важнейших показателей психологической готовности к школе.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Самостоятельность ребенка проявляется в способности без помощи взрослого решать различные задачи.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  сюжетно-ролевых играх  дети  7-го  года  жизни  начинают  осваивать  сложные  взаимодействия  людей, отражающих характерные  значимые  жизненные  ситуации,  например, свадьбу,  болезнь и т.п.  Игровые  действия  становятся  более  сложными.  Игровое  пространство  усложняется. В  нем  может  быть  несколько  центров,  каждый из  которых  поддерживает  свою  сюжетную  линию.  При  этом  дети  способны  отслеживать  поведение  партнеров  по  всему  игровому  пространству  и  менять  свое  поведение  в  зависимости  от  места  в  нем. Если логика игры требует появления  новой роли, то ребенок может по ходу  игры  взять  на  себя  новую  роль,  сохранив при этом роль, взятую  ранее.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Семилетний  ребенок умеет заметить изменения настроения взрослого и сверстника, учесть желания других людей; способен к установлению устойчивых контактов со сверстниками. Ему свойственно «эмоциональное предвосхищение» — предчувствие собственных переживаний и переживаний других людей, связанных с результатами тех или иных действий и поступков («Если я подарю маме свой рисунок, она очень обрадуется»).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Познавательно-речевое 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Происходит  активное  развитие  диалогической  речи.  Диалог  детей  приобретает характер  скоординированных предметных  и  речевых  действий.  В  недрах  диалогического  общения старших дошкольников  зарождается форма  речи -  монолог. Дошкольник  внимательно слушает  рассказы  родителей,  что  у  них  произошло  на  работе,  живо  интересуется  тем,  как  они  познакомились,  при  встрече  с незнакомыми  людьми  спрашивают,  кто  это,  есть  ли  у  них  дети  и  т.п.  У  детей  продолжает  развиваться  речь:  ее  звуковая  сторона,  грамматический  строй,  лексика. Развивается  связная  речь. Дети  начинают активно употреблять  обобщающие  существительные,  синонимы,  антонимы,  прилагательные  и  т.д.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Познавательные  процессы  претерпевают  качественные  изменения;  развивается  произвольность  действий.  Наряду  с  наглядно-образным  мышлением  появляются  элементы  словесно-логического  мышления.  Продолжают  развиваться   навыки  обобщения  и  рассуждения.  Продолжает  развиваться  воображение. Внимание  становится  произвольным,  в  некоторых  видах  деятельности  время  произвольного  сосредоточения  достигает  30  минут.  У  детей  появляется  особы  интерес  к  печатному слову,  математическим  отношениям.  Они  с  удовольствием  узнают  буквы,  овладевают звуковым  анализом  слова,  счетом  и  пересчетом  отдельных  предметов.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  7  годам  дети  в  значительной  степени  освоили  конструирование  из  строительного  материала. Они  свободно  владеют  обобщенными  способами  анализа  как  изображений,  так  и  построек.  Свободные  постройки  становятся  симметричными и  пропорциональными.  Дети  точно  представляют  себе  последовательность,  в 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которой  будет  осуществляться  постройка.  В  этом  возрасте  дети уже  могут  освоить  сложные  формы  сложения  из  листа  бумаги  и  придумывать  собственные.  Усложняется  конструирование  из  природного  материала.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Художественно-эстетическое 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В  изобразительной  деятельности  детей  6-7 лет  рисунки  приобретают   более  детализированный  характер,  обогащается их  цветовая  гамма.  Более  явными  становятся  различия  между  рисунками  мальчиков  и девочек. Мальчики  охотно  изображают  технику,  космос,  военные  действия;  девочки  обычно  рисуют  женские  образы:  принцесс,  балерин,  и  т.д.  Часто встречаются  бытовые  сюжеты: мама  и  дочка,  комната  и  т.п.   При  правильном  подходе  у  детей  формируются  художественно-творческие  способности  в  изобразительной  деятельности.   Изображение  человека  становится еще  более  детализированным  и  пропорциональным.  Появляются  пальцы  на  руках,  глаза,  рот,  нос,  брови,  подбородок. Одежда может  быть  украшена  различными  деталями.   Предметы,  которые  дети  лепят  и  вырезывают,  имеют  различную  форму,  цвет, строение,  по-разному расположены  в  пространстве.  Вместе  с  тем  могут  к  7-ми  годам  передать  конкретные  свойства  предмета  с  натуры. Семилетнего ребенка характеризует активная деятельностная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характер.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Значительно  обогащается  индивидуальная  интерпретация  музыки.  Ребенок  определяет  к  какому  жанру  принадлежит  прослушанное  произведение.  Чисто  и  выразительно поет,  правильно передавая  мелодию  (ускоряя, замедляя).  Дошкольник  может  самостоятельно придумать  и  показать  танцевальное  или  ритмическое  движение.</w:t>
      </w:r>
    </w:p>
    <w:p w:rsidR="00FA3E5C" w:rsidRPr="00FA3E5C" w:rsidRDefault="00FA3E5C" w:rsidP="00FA3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ab/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1.2 Планируемые результаты освоения Программы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Специфика дошкольного детства (гибкость, пластичность развития ребенка, высокий разброс вариантов его развития, его непосредствен¬ность и непроизвольность) не позволяет требовать от ребенка дошколь¬ного возраста достижения конкретных образовательных результатов и обусловливает необходимость определения результатов освоения образо¬вательной программы в виде целевых ориентиров.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Целевые ориентиры дошкольного образования, следует рассматривать как социально-нормативные возраст¬ные характеристики возможных достижений ребенка.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1.2.1. Планируемые результаты как ориентиры освоения воспитанниками основной образовательной программы дошкольного образования.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 В соответствии с ФГОС ДОспецифика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ДО, рассматриваются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Целевые ориентиры на этапе завершения дошкольного образования.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числе,  чувство веры в себя, старается разрешать конфликты. Умеет выражать и отстаивать свою позицию по разным вопросам.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Проявляет умение слышать других и стремление быть понятым другими.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Ребенок достаточно хорошо владеет устной речью, может выражать свои мысли и желания, использовать речь для выражения своих мыслей, чувств и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Проявляет ответственность за начатое дело.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Проявляет уважение к жизни (в различных ее формах) и заботу об окружающей среде.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1.2.2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Часть, формируемая участниками образовательного процесса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основе целевых ориентиров в Программе сформулированы планируемые результаты ее освоения детьми 6-7 лет в пяти образовательных областях (социально-коммуникативное развитие, познавательное развитие, речевое развитие, художественно-эстетическое развитие).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Социально-коммуникативное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Испытывает потребность в общении со сверстниками и значимыми взрослыми, налаживаетпозитивный контакт, используя вербальные и невербальные средства общения.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Участвует в организации совместных со сверстниками сюжетно – ролевых игр, соблюдает правила игры, следует ее замыслу.  Участвует в отборе литературного произведения к театральной постановке.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Создает образ персонажа с помощью средств эмоциональной выразительности.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удовольствием участвует в театрализованных представлениях.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конфликтной ситуации со сверстниками умеет сдерживать свои чувства и использовать разные стратегии поведения: уступить, договориться, пойти на компромисс, прийти к сотрудничеству.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Адекватно реагирует на просьбы и поручения взрослого, способен подчиниться общепринятым правилам.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Осознает свои эмоции, способен управлять своим  эмоциональным состоянием в определенной ситуации (сдерживать крик, слезы), способен сопереживать, эмоционально откликается на переживания другого человека.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Первым здоровается и прощается, обращается к воспитателям и сотрудникам дошкольной образовательной организации, с которыми знаком, по имени и отчеству.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Знает и соблюдает элементарные правила организованного поведения в дошкольной образовательной организации, на улице и на  транспорте.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Обладает предпосылками экологического сознания: знает и соблюдает элементарные правила бережного отношения к природе и животным.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Знает и соблюдает правила дорожного движения, понимает значение сигналов светофора.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Отличает проезжую часть дороги от пешеходной, подземный пешеходный переход, пешеходный переход «зебра».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Называет свою фамилию, имя, отчество, дату рождения, адрес, имена, отчества  родителей, бабушек и дедушек, профессию родителей, устанавливает родственные связи.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Способен оценить с морально – нравственной точки зрения свои поступки и поступки своих товарищей.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Умеет в определенных опасных ситуациях обратиться за помощью к взрослому, вызывать «скорую помощь» по телефону 03, пожарных – 01, полицию – 02.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Имеет представление об опасных ситуациях в бытовой и информационной среде.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Имеет представление о России как огромной  стране, называет цвета российского флага, знает основные государственные праздники.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Выполняет посильные домашние поручения, участвует в подготовке к семейным праздникам и торжествам.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элементарные правила этикета за столом;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способах сохранения здоровья и их применении в повседневной жизни (быстро менять промокшую одежду, обувь и т.д);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основные трудовые действия библиотекаря, пожарного, воспитателя, почтальона и т.д.;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элементарные правила поведения в городе и на природе;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состав семьи, родственные отношения, распределения семейных обязанностей;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виды транспорта,  предметы, облегчающие труд человека в быту, и другие группы предметов.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Имеет представление: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домашней хозяйственной деятельности взрослых в городе и на селе;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некоторых профессиях людей (в том числе театральных, военных, сельскохозяйственных, производственных) и взаимопомощи людей разных профессий, командном взаимодействии;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элементарных навыках здорового образа жизни (соблюдении правил личной гигиены, проявлении осторожности в опасных ситуациях);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труде окружающих  людей; школе, библиотеке;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обществе и его культурных ценностях;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родном крае и его достопримечательностях;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себе, составе семьи, родственных отношениях, распределении семейных обязанностей, семейных традициях;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правилах поведения в общественных местах (в парке, в магазине, в гостях, в поликлинике, в театре, в библиотеке, на транспорте);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народных промыслах, народных традициях.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Может: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соблюдать  правила поведения за столом;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самостоятельно выполнять доступные возрасту гигиенические процедуры, самостоятельно одеваться и раздеваться адекватно погодным условиям;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следить за порядком в одежде  и обуви  (одевать чистые вещи, сушить мокрые вещи, ухаживать за обувью);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выполнять поручения взрослых, распределять и координировать свои действия в процессе выполнения обязанностей дежурных по столовой, ухода за животными и растениями в группе и на территории детского сада, поддерживания порядка в групповых помещениях;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назвать несколько профессий, рассказать о действиях и трудовых результатах людей этих профессий;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поддерживать порядок в игровом уголке, в своем шкафчике, поддерживать порядок на своем  рабочем месте во время занятий рисованием,  аппликацией, лепкой и другими видами деятельности;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выполнять поручения по уходу за растениями и животными в уголке природы;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соблюдать элементарные правила здорового образа жизни;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планировать свои действия, направленные на достижение конкретной цели, в том числе планировать свою трудовую деятельность (отбирать материалы, необходимые для занятий и игр, и т.д.)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самостоятельно действовать (в повседневной жизни, в различных видах детской деятельности).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Познавательное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Знает: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герб,  флаг и гимн России;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свой адрес, название родного города (села), страны, ее столицы;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состав семьи, родственные отношения, распределение семейных обязанностей;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семейные праздники и традиции;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основные трудовые действия библиотекаря, пожарного, почтальона и т.д.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виды транспорта, предметы, облегчающие труд человека в быту, и другие группы предметов;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название частей суток и их последовательность;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-значение слов «вчера», «сегодня», «завтра»;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названия месяцев года и их последовательность;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характерные признаки времен года;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некоторых представителей животного мира (звери, птицы, пресмыкающиеся, земноводные, насекомые)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части растений (стебель, корень, лист, цветок);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значении солнца, чистого воздуха и воды для человека, животных, растений;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правила поведения в городе  (на улице, в общественных местах) и на природе;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правилах личной безопасности.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Имеет представление: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предметах окружающего мира;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разных способах обследования предметов;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государстве и принадлежности к нему;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обществе и его культурных ценностях;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родном крае и его достопримечательностях;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истории человечества;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-праздниках и  наиболее важных событиях в истории страны (годы войны,  День Победы и др.)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разных народах, населяющих Россию;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 строении своего тела;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объектах живой природы – животных и растениях (обобщенное представление);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переходе веществ из твердого состояния в жидкое и наоборот;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школе, библиотеке.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Может: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узнавать изделия, сделанные из разных материалов;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определять форму предмета;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объединять предметы в группы по внешним и внутренним признакам;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определять пространственные отношения между предметами;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пользоваться различными принадлежностями для письма и рисования;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устанавливать последовательность событий;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назвать текущий день недели;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пользоваться календарем природы;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-устанавливать элементарные причинно-следственные связи между природными явлениями;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соотносить с каждым сезоном особенности жизни людей, животных и растений;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различать по существенным признакам объекты живой и неживой природы;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называть деревья  и кустарники по коре, листьям, плодам;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различать хвойные и лиственные деревья;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ухаживать вместе со взрослыми за растениями и животными ближайшего окружения;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самостоятельно выполнять доступные возрасту гигиенические процедуры;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правильно вести себя на занятии (давать полный ответ, задавать вопросы и т.п.).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Считает до 20 и дальше. Называет числа в прямом (обратном) порядке до 10, начиная с любого числа натурального ряда (в пределах 10)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Составляет арифметические действия в форме примеров, используя цифры и арифметические знаки («+», «-», «=»)в пределах 10.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Понимает зависимость между величиной меры и числом (результатом измерения).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Знает состав чисел первого десятка (из отдельных единиц), понимает состав числа из двух меньших до 10.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Определяет на числовом луче числа «до», «после», «между», «соседи числа».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Считает двойками, тройками, пятерками, десятками. Определяет, из каких цифр состоит двузначное число и называет его.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Решает косвенные задачи в устной форме.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Умеет называть части целого и сравнивать их методом наложения.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Называет и различает геометрические фигуры: точка, отрезок, луч, круг, треугольник, четырехугольник, пятиугольник, шестиугольник, ломаная, квадрат, ромб, прямоугольник, параллелограмм, трапеция, угол, куб, параллелепипед, конус, цилиндр, шар. Определяет форму объемных предметов (мяч, - шар, барабан – цилиндр, книга – параллелепипед и т.д.).классифицирует фигуры на объемные и плоские, на тела вращения и многогранники. Выделяет четырехугольники и многоугольники.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Ориентируется в окружающем пространстве на плоскости, на листе, по клеткам.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Умеет определять временные  отношения (день, неделя, месяц); время по часам с точностью до одного часа. Называет дни недели и месяцы.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Изображает с помощью линейки простейшие геометрические фигуры: точка, луч, отрезок, многоугольник, ломанная. Изображает проекции простых объемных фигур (без масштаба) с небольшой помощью взрослого. Имеет навык зеркального рисования (метод осевой симметрии).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Пытается доказывать утверждения и обосновывать свои предположения. 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Речевое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Владеет литературными нормами и правилами родного языка, свободно пользуется лексикой и грамматикой при выражении своих мыслей и составлении любого типа высказывания.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Умеет вступать в контакт и вести диалог со взрослыми и сверстниками: слушать, спрашивать, отвечать, возражать, объяснять, подавать реплики.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Знает нормы и правила речевого этикета, умеет пользоваться ими в зависимости от ситуации, быть доброжелательным.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Различает слово и предложение. Составляет предложения. Строит модели предложений.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Выделяет часто встречающийся в словах звук, называет его изолированно.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Называет пары звуков по твердости – мягкости.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Проводит звуковой анализ трех – пятизвуковых слов (в процессе моделирования).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Читает слоги, структурно несложные слова и предложения на материале всего алфавита.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Пишет печатными буквами.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Художественно – эстетическое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Понимает значение образных выражений, целесообразность использования их в тексте.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Проводит анализ литературных произведений всех жанров, при котором дети научатся различать жанры.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Самостоятельно, свободно, с интересом создает оригинальные сюжетные композиции различной тематики из близкого окружения (семья, детский сад, бытовые общественные и природные явления, праздники), а также на основе представления о «далеком» (природа и культура на других континентах, путешествия, космос), «прошлом» и «будущем» человечества (история, веселые приключения).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творческих работах передает различными изобразительно – выразительными средствами свои личные впечатления об окружающем мире (грустный или веселый человечек, добрый или сказочный персонаж и т.д.)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Увлеченно, самостоятельно, творчески создает качественные дизайн – изделия, строительные конструкции, инсталляции из готовых деталей и различных материалов (бытовых и природных) с учетом их функции и места в пространстве; конструирует по замыслу, условию (или ряду условий), словесной задаче, схеме, фотографии, рисунку, образцу (с изменением ракурса); легко видоизменяет постройки по ситуации, изменяя высоту, площадь, устойчивость и пр.; охотно участвует в коллективной работе или сюжетной игре, связанной с конструированием игровых построек и атрибутов; самостоятельно планирует свою деятельность и критично оценивает результат.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Успешно реализует творческие замыслы, свободно и умело сочетает разные художественные техники; умеет планировать работу и сотрудничать с другими детьми в процессе создания коллективной композиции; интересуется изобразительным и декоративно – прикладным искусством, имеет опыт «зрителя» в художественном музее и арт – выставке.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Узнает большинство программных музыкальных произведений, может определить их  названия.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Способен рассказать о содержании прослушанных музыкальных  произведений, своих музыкальных впечатлениях и эмоциональной реакции на музыку.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Может связать художественно- образное содержание музыкальных произведений с конкретными явлениями окружающего мира.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Владеет первоначальными  певческими  навыками.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Выразительно исполняет народные и композиторские песни в удобном диапазоне соло и в ансамбле.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Владеет первоначальными навыками игры на ударных, детских духовых и клавишных  музыкальных инструментах. Различает клавишные и струнные музыкальные инструменты.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Умеет выразительно  двигаться под музыку, выражая ее настроение.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Рисование. Изображает геометрические формы (круги, квадраты, треугольники, прямоугольники, ромбы). Заполняет фон сложных контуров объектов, используя смешение цветов с учетом регуляции нажима. Создает штриховку линиями различных направлений, короткими штрихами. Выполняет симметричную штриховку. Рисует линии различных направлений и икривизны. Копирует линии на точечной и клетчатой основе. Использует графические, живописные и композиционные средства художественной выразительности (линия, пятно, штрих, цвет, мазок).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Лепка. Создает объекты из нескольких объемных форм. Оформляет рельеф по схеме. Использует пластические средства художественной выразительности для создания нового творческого образа.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Аппликация. Моделирует по силуэтной расчлененной и нерасчлененной основе (7-12  элементов). Конструирует на плоскости изображение по композиционной схеме в технике аппликации. Преобразует фигуры путем перестановки ее элементов.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Физическое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Выполняет: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все виды основных движений (ходьба, бег, прыжки, метание, лазанье);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физические упражнения из разных исходных положений четко и ритмично, в заданном темпе, под музыку, по словесной инструкции.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группой детей перестраивается в три – четыре колонны, в два – три круга на ходу, в две шеренги после расчета на первый – второй, соблюдая интервалы во время передвижения.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умываться, насухо вытираться;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чистить зубы, полоскать рот после еды;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следить за своим внешним видом;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пользоваться носовым платком и расческой;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быстро одеваться и раздеваться;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вешать одежду в определенном порядке;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следить за чистотой одежды и обуви.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соблюдения режима дня, о правильном питании, о значении двигательной активности в жизни человека, о зависимости здоровья от правильного питания).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Может: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прыгать на мягкое покрытие с высоты до 40 см, мягко приземляться, прыгать в длину с места на расстояние не менее 100 см, с разбега – 180 см, в высоту с разбега – не менее 50 см;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 – 5 м, метать предметы в движущуюся цель.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Содержательный раздел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  Обязательная часть.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2.1.1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 обязательной части Программы соответствует основной образовательной программы дошкольного образования «Тропинки» под редакцией В.Т.Кудрявцева - М.: ИЦ «Вентана-Граф», 2016, и обеспечивает развитие детей 3-7 лет по пяти направлениям развития и образования.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данном разделе Программы представлено содержание воспитательно - образовательной работы, обеспечивающее полноценное развитие личности ребенка в соответствии с пятью образовательными областями, которые представлены по направлениям.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Каждое направление содержит подразделы – «тропинки», которые обеспечивают реализацию целей и задач образовательных областей через различные вариативные формы, способы, методы и средства реализации Программы с учетом возрастных и индивидуальных особенностей и интересов.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Соотношение образовательной области с направлениями и их «тропинками»: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социально-коммуникативное развитие: «Развитие культуры общения» («Тропинка в мир людей», «Тропинка в мир труда»)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познавательное развитие: «Развитие культуры познания» («Тропинка в мир свойств и качеств предметов», «Тропинка в окружающий мир», «Тропинка в мир математики»)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художественно-эстетическое развитие: «Развитие художественно-эстетической культуры» («Тропинка в мир музыки», «Тропинка в мир изобразительного искусства»)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речевое развитие: «Развитие культуры речи» («Тропинка в мир правильной речи»)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Основные направления реализации образовательной области «Социально-коммуникативное развитие», тематические блоки: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Тропинка в мир людей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Данный блок программы направлен на то, чтобы помочь ребенку познать себя, окружающих его людей, свой город, свою страну, свою планету, т.е. познать социальный мир и себя в нем. Она позволит приоткрыть тайны функционирования человеческого организма, узнать об открытиях и изобретениях, о труде и отдыхе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людей, о том, как велика наша планета, как появились люди на земле, как они живут сейчас, программа познакомит детей с их правами и обязанностями.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способствовать формированию личности свободной, творческой, обладающей чувством собственного достоинства и уважения к людям, личности с развитыми познавательными интересами, эстетическими чувствами, с добротной нравственной основой. Такая личность формируется всю жизнь, но основы ее закладываются в дошкольном возрасте.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Перспективное планирование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Подготовительная к школе группа (от 6 до 7 лет)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Раздел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Кол-во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 занятия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Программное содержание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«Что я знаю о себе»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«Я - человек»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у ребенка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относиться к своей семье, друзьям, другим людям, животным.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«Живая неживая природа и человек»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«Пернатые обитатели осеннего парка».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знания о том, что человек — часть природы, и он от нее зависит, природа и человек нужны друг другу. Закрепить  знания о зимующих птицах, с особенностями их жизни, питания, поведения; воспитывать доброе и заботливое отношение к птицам;  развивать творческие способности, речь, мышление.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«Мои поступки»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«Учимся играть и работать дружно».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знания о том, что поступки бывают хорошие и плохие.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Учить умению контролировать своё поведение; воспитывать себя как личность через общение с людьми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 люди заселили землю». 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«Мы жители планеты земля».  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знания о том, что люди, страны многим отличаются друг от друга, но есть у нас и общее — общий дом — наша Земля. Воспитывать интерес к людям населяющим нашу планету, их деятельности, культуре, быту;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«Твоя страна, твой народ». 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«Я люблю тебя, Россия».      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знания о том, что наша страна называется Россией. Главный город нашей страны — Москва. Воспитывать любовь к родной отчизне, чувство гордости за свою страну Россию. Развивать интерес к историческому прошлому России.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«Мои поступки».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«Ежели вы вежливы».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основные правила этикета: здороваться, прощаться, просить прощения, извиняться, благодарить; дать представление об этикете общения со сверстниками и взрослыми.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«Зачем и как люди отдыхают».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«Новый год у ворот».        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Формировать представление о том, как и зачем люди отдыхают. Дать первоначальное представление об обычаях и традициях разных народов, российских праздниках. Познакомить с новогодними традициями России и других стран. Подвести к выводу о том, как важно уметь приносить радость другим людям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(дарить подарки, составлять добрые пожелания, прощать обиды и др.), научить делать пожелания.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«Человек -художник»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«Идёт волшебница – зима».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представление о том, что есть много творческих профессий. Познакомить с профессией художника. Развивать воображение, формировать композицию рисунка, передавать колорит зимы. Воспитывать желание познавать новое. Уточнить и обобщить знание о зиме.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«Зачем и как работают взрослые люди»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«Кладовая земли».  Профессия геолог и нефтяник.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представление о том, что нужно работать, чтобы зарабатывать деньги. Деньги нужны на питание, на одежду всей семье, на развлечения. Формировать 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воспитывать, уважение к людям с профессией геолог, нефтяник.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«Твоя страна твой народ». 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«День защитника Отечества».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Углубить представление детей о России. Уточнять и обобщать знания детей о Российской армии, воспитывать уважение к солдатам и офицерам; приучать чтить память павших бойцов.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«Моя семья». 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«Международный женский день».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Углубить представления о семье и ее членах. Формировать представление о том, что в семье все друг друга поздравляют с праздниками.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любовь и уважение к маме, бабушке, сёстрам; желание помогать им. Учить составлять небольшие рассказы на основе личного опыта.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«Твоя страна твой народ».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«Традиции россиян».  Русские народные праздники.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понятия о том, что в России, как и в любой другой стране, есть свои традиции, обычаи, народные промыслы, национальная музыка. У детей есть народные игры.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Познакомить с традиционными русскими народными праздниками; учить делиться впечатлениями с окружающими; прививать любовь к традиционным праздникам; развивать понимание названий праздников.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«Человек художник».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«Я на представлении».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Познакомить детей с трудом людей творческих профессий – артистов, работников цирка. Воспитывать уважение к  их труду, прививать детям нормы правильного поведения в местах проведения культурно – массовых мероприятий; расширять знания о творческих профессиях; активизировать словарь по теме «Творческие профессии».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«Живая, неживая природа и человек».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 окно повеяло весною…»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Сформировать у детей представление о неразрывной связи человека с природой. Расширить представление детей о характерных признаках весны; расширить представление детей об образе жизни лесных зверей и птиц весной; воспитывать любознательность.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«Твоя страна, твой народ».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«День победы».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представление о то, что наша страна — самая большая на Земле. В России, кроме русских, живет еще много людей разных национальностей. Это наша общая страна. Важно, чтобы все люди в нашей стране жили дружно.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Уточнять и расширять представление о Великой Отечественной войне; воспитывать уважение к памяти войнов – победителей; формировать уважительное отношение к старшему поколению.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«Мои поступки».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«Марш победы».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представление о то, что помогать малышам, старшим, родителям — это хорошие поступки. Формировать чувство сопереживания к другим людям.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Расширять знания детей о победе нашей страны в Великой Отечественной войне. Воспитывать хорошие поступки, любовь к Родине, патриотизм.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«Моя семья, моя родословная».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«Я и моя семья».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Познакомить с понятием «родословная», с особенностями образования фамилии, имен и отчеств. Углубить представления о семье и ее членах, как о людях, которые живут вместе, любят друг друга, заботятся друг о друге; воспитывать желание заботиться о близких, развивать чувство гордости за свою семью.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«Предметы рукотворного мира».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«Профессия озеленитель». Д/игра «Угадай какой предмет загадан».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представление о том, что многие предметы созданы руками человека.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Совершенствовать умение определять принадлежность предмета к природному или рукотворному миру.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Познакомить с профессией озеленителя; воспитывать любовь к природе и трудолюбию; развивать воображение, наблюдательность и глазомер, эстетический вкус.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Количество занятий в год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Тропинка в мир труда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формирования навыков самообслуживания;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навыков элементарного бытового труда в помещении и на улице (участке детского сада);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первичных представлений о труде в природе;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воспитание ценностного отношения к собственному труду, труду других людей и его результатам;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первичных представлений о труде взрослых, его роли в обществе и жизни каждого человека.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Перечисленные задачи реализуется в следующих видах детской деятельности: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Виды детской деятельности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организации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самообслуживание и элементарный бытовой труд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помещении и на улице, как в режимной деятельности (дежурство по столу, по подготовке к образовательной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игровая: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развивающие игры, в том числе компьютерные;  коллективные игры; сюжетно-ролевые игры или действия, связанные с профессиями; сюжетно дидактические и дидактические игры;  имитационные игры; моделируемые ситуации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коммуникативная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навыков общения, овладение навыками взаимодействия с другими детьми и со взрослыми;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познавательно-исследовательская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Исследования объектов природы через наблюдение за объектами экологической тропы, явлениями природы; обсуждение проблемных ситуаций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восприятие художественной литературы и фольклора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слушание книг и рассматривание иллюстраций; обсуждение произведений о труде просмотр мультфильмов  разгадывание загадок о профессиях; обсуждение и инсценирование поговорок о труде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конструирование из разных материалов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модели и макеты; коллективные проекты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двигательная.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трудовых навыков и приобретение опыта преодоления трудностей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Формами и методами работы в средней группе являются: совместные действия, наблюдения, поручения, дежурство, рассматривание, экскурсии в групповой и индивидуальной формах организации детей.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Планирование трудовой деятельности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Самообслуживание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Хозяйственно – бытовой труд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Труд в природе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Ознакомление с трудом взрослых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Продолжать учить подготавливать к работе свое рабочее место и уби-рать его.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Совершенствовать навыки умывания: намыливать руки до образования пены, тщательно смывать, мыть лицо, насухо вытирать полотенцем.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Уточнение обязанностей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дежурных. Определение значимости труда дежурных.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Закреплять умение собирать игрушки, приводить их в порядок перед внесением в помещение (протирать, мыть, складывать).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Продолжать учить участвовать в орга¬низованном труде большого коллектива сверстников: протирание строительного материала, стульев и столов в группе.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Формировать навыки пересадки растения из грунта (выкапывать с земляным комом; копать подальше от стебля, чтобы не повредить корни; подбирать горшки в соответствии с корневой системой).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 помещении: Вызвать у детей интерес к дежурствам по уголку природы.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Наблюдение за трудом завхоза, прачки, повара. Расширять и обобщать представления детей о профессиях сотрудников детского сада.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привычку следить за своим внешним видом, напоминать това-рищам о неполадках в их внешнем виде, помогать устранять их.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Учить поддерживать порядок в шкафах с иг¬рушками, оборудовани¬ем, инвентарем; работать сообща, договариваться о распределении обязанно¬стей; замечать непоря¬док, предлагать устранять его, при необходимости оказывать друг другу по-мощь.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Уборка участка от листвы; вынос мусора и листвы; подметание, протирание лавок.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Воспитывать дружеские чувства и гуманные взаимоотношения; уважение к результатам труда; ответственное отношение к труду.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Учить рыхлить землю в клумбе с многолетними цветами. Укрывать многолетники на зиму собранной опавшей листвой.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Воспитывать ответственность за порученное дело при уходе за комнатными растениями и умение доводить его до конца.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 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Закреплять умение само-стоятельно одеваться и раздеваться в определен¬ной последовательности, правильно 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Закреплять навыки ухо¬да за куклами (мыть; при необходимости менять одежду, подбирать другую; причесы¬вать, учить за¬плетать косички, завязы¬вать красивые банты);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Воспитывать желание убирать участок, веранду. Учить проявлять добросовестность, старание, терпение, целеустремленность в работе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Продолжать учить соотносить свою деятельность с трудом других и понимать, что деятельность подгруппы, в которой работаешь, является частью общего дела целого коллектива.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Учить заготавливать семена растений для подкормки птиц зимой.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Учить детей под руководством педагога  ухаживать за комнатными растениями: Знакомить детей со способами размножения, оказывать помощь в пересадке растения.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Расширять и уточнять знания детей о труде людей, живущих в городе Альметьевск.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Продолжать воспитывать привычку быстро и правильно умы¬ваться, насухо вытираться индивидуальным полотен-цем (снятым и разверну-тым); мыть руки после туа-лета; следить за чистотой своего тела.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Формировать умение правильно развешивать одежду для просушки, чи¬стить одежду, мыть, просу-шивать обувь.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На участке: Совершенствовать навыки работы с лопатами при уборке участка от снега, сгребании снега в кучи для слеживания и изготовления построек.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в комнате умывальной: мы¬тье игрушек; протирание шкафов для полотенец. Закреплять умение пла-нировать коллективную деятельность, распределять между собой обязанности.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Учить укрывать посадки в цветнике снегом. Воспитывать бережное отношение к природе.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Изготовление и установка кормушек. Воспитывать бережное и заботливое отношений к зимующим птицам.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Обучать поливке растений в связи с переходом к зимнему режиму и в соответствии с биологическими особенностями  растений.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умение  удалять пыль с растений при помощи влажной кисточки и опрыскивания из пульверизатора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Познакомить детей с трудом работников швейной промышленности (швея, художник-модельер) и  профессией сапожника.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Продолжать учить самостоятельноподдерживать порядок и чистоту в своем шкафу для одежды.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бережное отношение к своим вещам (не пачкать, не мять).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помещении:Продолжать учить стирать кукольное постельное белье и одежду. Закреплять правила стирки (сначала стирается свет¬лое белье и менее загряз-ненное, нельзя класть вместе мокрое белье, ес¬ли оно цветное, темное и белое).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Совершенствовать навыки работы со снегом при строитель¬стве снежных построек для своей груп¬пы и для малышей.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Уборка в шкафах с игрушками; стирка кукольного белья. Формировать культуру труда. Учить работать ра¬ционально, результативно, в общем темпе.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Подгребание снега под деревья и кусты. Учить детей бережному отношению к деревьям. Развивать умение ухаживать за ними, заботиться.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Подкормка птиц. Помочь детям приобрести некоторые навыки охраны природы: собирать семена деревьев, кустарников, дикорастущих трав и подкармливать ими птиц.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Научить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Экскурсия в магазин. Расширять и уточнять знания детей о труде работников торговли(продавца, кассира).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соблюдать поря¬док хранения игрушек, пособий, настольных игр и т.д. После индивидуальных игр убирать на место все, чем пользовался.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Отбирать по просьбе воспитателя, музыкально¬го руководителя необхо¬димые игрушки для игр, инструменты, пособия, раскладывать, расставлять на определенные места, убирать по окончании занятия.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Учить делать цветные льдинки, украшать ими веранду, снежные сооружения. Очистка построек от снега, скалывание подтаявшего льда.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Коллективный: ремонт коробок от настольно-печатных игр. Совершенствовать тру¬довые навыки: закреплять умение правильно пользо-ваться оборудованием, материалами.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Укрывать снегом кусты, нижние части стволов деревьев, цветников.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Посев семян петрушки, кресс-салата  и укропа в уголке природы.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Уточнять представления о работе различных видов транспорта, их назначе¬нии, о специфике работы водителей на разных ви-дах транспорта, о труде полицейских.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Продолжать учить подготавливать к работе материалы, посо¬бия; аккуратно, удобно раскладывать, убирать в определенное место (в шкаф), приводить в порядок свой рабочий стол (убирать пособия и материалы в ящик стола, выбрасывать обрезки бу¬маги и ткани и пр., про¬тирать при необходимости стол).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Продолжать учить наводить порядок в шкафах с оборудованием, материалами и инвентарем; приводить в порядок учебную доску, подготав¬ливать тряпочку.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Продолжать учить отбирать игрушки и ма¬териал по поручению вос-питателя и выносить на участок, раскладывать его на установленные места.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в спортивном уголке (мытье мячей, обручей, протирание полок, физкультурных пособий). Учить трудиться коллективно на общую пользу, сотрудничать.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Подкормка птиц. Воспитывать бережное и заботливое отношений к зимующим птицам.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Закрепить знания детей о цветочных культурах и их семенах. Продолжать учить детей приемам посева семян цветочных культур;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Обучать детей уходу за посевами: прополка и полив.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Наблюдение за работой сантехника, электрика, рабочего по ремонту мебели, беседа с ними об их работе.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опрятность, привычку следить за сво¬им внешним видом. Учить проявлять заботу о товарищах, оказывать по-мощь, в случае необходи-мости вежливо просить о помощи.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привычку пользоваться индивидуаль-ными предметами личной гигиены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Продолжать учить отбирать игрушки, коробки, книги, атрибуты, подлежащие ремонту и ремонтировать их для своей группы и для малышей.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Закреплять умение очищать песок от мусора, поливать и поднимать его в кучу.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Коллективный: наведение по¬рядка в шкафу с материа¬лами для занятий по изоб¬разительной деятельности и ручному труду. Воспитывать бережное отношение к оборудованию и инвентарю; убеждение в необходимости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коллективного труда.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Перекопка земли в клумбе, оформление цветника.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Сформировать  у детей умения принимать и ставить трудовую задачу, представлять результат ее выполнения, определять последовательность трудовых операций, отбирать необходимый материал, самостоятельно выполнять трудовой процесс при небольшой помощи взрослых.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Уточнить представления детей о потребности растений в месте обитания. Учить определять растения, нуждающиеся в пересадке (тесен горшок). Познакомить с агротехникой пересадки. Учить пересаживать комнатное растение.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Экскурсия в библиотеку. Дать детям представление о библио-теке, о профессии библиотекаря.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Продолжать учить аккуратно заправ¬лять постель, своевременно пользоваться расческой, носовым платком; своевре-менно стирать свои запач-канные вещи (носовой платок, ленты)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 Учить малышей одеваться на прогулку. Помогать малышам ухаживать за одеждой и обувью.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Учить под руководством взрослого участвовать в подготовке емкостей для игр с водой (наполнять их водой, мыть стенки и дно).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Коллективный: протирание строитель-ного материала; уборка в шкафах с игрушками. Учить любить физический труд, испытывать чувство морального удовлетворения от участия в нем, от физической нагрузки, с которой он сопряжен.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участке: Высадка рассады, выращенной для цветника и уход за посаженными растениями (поливка, рыхление, прополка). Вызвать интерес к выращиванию растений. Научить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помещении:Учить 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 Уточнить представление о том, что среди растений есть влаголюбивые и засухоустойчивые.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Встреча и беседа с учителем начальных классов. Уточнять и расширять знания детей о профессии учителя.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Перспективный план развития игровой деятельности в подготовительной к школе группе.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Месяц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Сюжетно-ролевые игры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Дидактические игры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Театрализованные игры, игры драматизации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Развивающие игры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 «Семья»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умение у детей согласовывать тему игры;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Название:«Супермаркет»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формировать умение у детей использовать предметы-заместители;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Название:«Природа и человек»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Цель:систематизировать знания детей о том, что создано человеком, а что дает человеку природа;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Название:«Наоборот»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Цель:развивать у детей сообразительность, быстроту мышления;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 «Загадки без слов»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развивать выразительность мимики и жестов;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Название:«Зеркало»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монологическую речь;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Название:«Волшебные кляксы»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фантазии, речи;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Название:«Погремушки»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внимания;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Название:«Детский сад»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формировать умение у детей  творчески развивать сюжет игры;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 «Автобус»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развивать у детей область самостоятельных решений при выборе роли и использование атрибутов;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Название:«Назови растение с нужным звуком».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у детей фонематический слух, быстроту мышления;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Название:«Назови три предмета»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Цель:упражнять детей в классификации предметов;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Название:«Веселый Старичок-Лесовичок»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пользоваться разными интонациями;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Название:«Поиграем - угадаем»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пантомимические навыки;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Название:«Волшебная палитра»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Цель:внимание, воображения;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Название:«Бусы»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памяти;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Название:«Поликлиника»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 детей самостоятельно распределять роли, пользоваться атрибутами, воспитывать дружеские взаимоотношения;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Название:«Строители»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 сочетать сюжетно-ролевую игру с конструированием, передавать в игре действия представителей различных строительных профессий;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Название:«Добавь слог»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фонематический слух, быстроту мышления;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Название:«Скажи по-другому»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 подбирать синоним – слово, близкое по значению;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Название:«Телефон»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фантазию, диалогическую речь;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Название:Умеем хозяйничать»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 инсценировать знакомый художественный материал; побуждать к собственной интерпретации роли;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Название:«Разноцветные цепочки»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мышления, внимания;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Название:«Тень»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развитие фантазии, воображения;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Декабрь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Название:«Библиотека»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Цель:формировать у детей социокультурные компетенции : владение знаниями и опытом выполнения типичных социальных ролей, умение действовать в соответствии с принятой ролью;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Название:«Зоопарк»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 соблюдать в игре ролевые взаимодействия, согласовывать свои действия с действиями партнеров;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Название:«Мое облако»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воображения, эмоциональной сферы, образного восприятия природы(игра также выполняет роль релаксационной паузы);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Название:«Найди листок, как на дереве»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классифицировать растения по определенному признаку;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Название:игра - пантомима «Медвежата»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развивать выразительность мимики и жестов;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Название:«Подбери рифму»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развивать чувство рифмы;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Название:«Пляшущие человечки»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внимания, памяти;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Название:«Сложи узор»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развитие воображения;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Название:«Водители»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Цель:побуждать детей более широко использовать в играх знания об окружающей жизни, учить организовывать игру, выбирать место, объединяться в подгруппы в соответствии с игровым сюжетом;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Название:«Строители». Сюжет. «Новый дом»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Цель:формировать у детей умение развивать сюжет на основе полученных знаний и умений, передавать в игре трудовые действия строителей, использовать деревянный конструктор;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Название:«Закончи предложение»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понимать причинные связи между явлениями; упражнять в правильном выборе слов;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Название:«Не ошибись»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быстроту мышления; закрепить знания детей о том, что они делают в разное время суток;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Название:инсценировка сказки «Двенадцать месяцев» (кукольный театр)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Цель:умение изменять тембр и силу голоса, действовать в соответствие с текстом;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Название:«Запрещенные движения»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Цель:формировать собранность внимания;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Название:«Прямой и обратный счет»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способность к распределению внимания;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Название:«Кафе»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Цель:Самостоятельно создавать для задуманного игровую обстановку. Способствовать формированию умения творчески развивать сюжеты игры;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Название:«Семья»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Цель:Побуждать детей творчески воспроизводить в играх быт семьи;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Название:«Летает – не летает»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слуховое внимание;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Название:«Кто больше знает?»;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память, находчивость, сообразительность;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Название:игра на пальцах (Л.П.Савина) «Братцы»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развивать мелкую моторику пальцев;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Название:«Разыгрывание ситуации «Не хочу манной каши!»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интонационно выразительно проговаривать фразы;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Название:«Нарисуй»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произвольное внимание;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Название:«Наблюдательность»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активное внимание, связь внимания и зрительной памяти;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Название:«Школа»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Цель:Расширить, уточнить и конкретизировать знания детей о школе. Помогать детям в овладении выразительными средствами реализации роли (интонация, мимика, жесты);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Название:«Поликлиника»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Цель:Обогатить, расширить и систематизировать знания детей о профессии врача, о работе поликлиники;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Название:«Найди предмет той же формы»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Цель:уточнить представление о форме предметов;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Название:«Отгадайте, что за растение»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Цель:описать предмет и узнать его по описанию;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Название:разыгрывание сказки «Хвостатый хвастунишка»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совершенствовать умения детей передавать образы персонажей сказки, используя разные средства выразительности;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Название:«Сосчитай глазами»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Цель:формировать активное внимание, реакцию сосредоточения;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Название:«Запрещенная цифра»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внимательности, умения слушать;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Название:«Столовая»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Цель:Знакомить детей с профессиями повара, кулинара, официанта. Знакомить с правилами правильного питания. Дать информацию о вредной и здоровой пище;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Название:«Больница»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Цель:Самостоятельно создавать для задуманного игровую обстановку. Способствовать формированию умения творчески развивать сюжеты игры;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Название:«Похож – не похож»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сравнивать предметы; находить в них признаки различия; сходства, узнавать предметы по описанию;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Название:«Что это за птица?»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 описывать птиц по характерным признакам и по описанию узнавать их;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Название:«Подбери рифму»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развивать чувство рифмы;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 разыгрывание по ролям стихотворения «Кузнечик» А.Апухтина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  побуждать к активному участию в инсценировке;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 «Запретные движения»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скорости реакции и произвольного внимания;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Название:«Едем на пароходе»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Цель:развитие внимания, воображения, слухоречевой памяти, навыков социальной адаптации;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Название:«Дочки-матери»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Цель:Самостоятельно создавать для задуманного игровую обстановку. Способствовать формированию умения творчески развивать сюжеты игры;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Название:«Скорая помощь»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Цель:Воспитывать уважение и благодарность к труду врача, медсестры. Вызвать у детей интерес к профессии врача. Воспитывать чуткое, внимательное отношение к больному, доброту, отзывчивость, культуру общения;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Название:«Угадай, что в мешочке?»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Цель:описать признаки, воспринимаемые на ощупь;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Название:«Придумай сам»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правильно составлять предложения с заданным количеством слов;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Название:«Как варили суп»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воображение и пантомимические навыки;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Название:игра-пантомима «Нос, умойся»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инициативность пантомимические навыки;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Название:«Не пропусти профессию»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способности к переключению внимания, расширение кругозора;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Название:«Зеваки»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Цель:развитие произвольного внимания;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Перспективный план по ОБЖ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Виды деятельности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Задачи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«Огонь - друг или враг»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Уточнить знания о том, что огонь может быть не только другом, но и врагом. Уточнить правила поведения в квартире и на улице с огнём. Развивать интерес к работе пожарных.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Ситуация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«Вызови пожарных по телефону»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Вооружить знаниями, умениями и навыками, необходимыми для действия в экстремальной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 /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«Что можно, а что нельзя», «Пожароопасные предметы», «Горит – не горит»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Расширять знания о пожароопасных приметах, о правилах обращения с ними.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Чтение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«Пожар» Б.Жидков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«Пожарные собаки» Л.Н. Толстой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 огонь воду замуж взял» Е.Пермяк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осознанное и ответственное отношение к выполнению правил пожарной безопасности посредством чтения художественной  литературы.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Тренинг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«Громко позови на помощь»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использовать приемы самозащиты.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«Пожарный – герой, он с огнем вступает в бой».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Рассказать о профессии пожарного, раскрыть значимость его труда, воспитывать интерес к профессии пожарного.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Ситуация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 бы ты спасался от пожара?»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Вооружить знаниями, умениями и навыками, необходимыми для действия в экстремальной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Алгоритмические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«План эвакуации при пожаре»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знания, умения и навыки, необходимые для действия в экстремальной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Чтение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«Друзья в твоем доме» В. Ровицкий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 в селе пожарную каланчу построили», С.Я. Маршак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о пожарной безопасности посредством ознакомления с художественной литературой.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Тренинг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«Эвакуация»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детей о способах взаимодействия в экстренной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 в квартире»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у детей осознанное и ответственное отношение к выполнению правил пожарной безопасности.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Разыгрывание сценки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«Кошкин дом»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детей правильному поведению в непредвиденных ситуациях.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Ситуация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 бы ты спасался от пожара?»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детей правильно действовать в экстремальной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«Пусть елка новогодняя нам радость принесет»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поведения с электроприборами. Уточнить правила пожарной безопасности.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Игра- спектакль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«Путаница»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поведения с огнем на улице. Закрепить полученные знания, умения и навыки по устранению пожароопасных ситуаций.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Игровая ситуация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 бы вы поступили…»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детей правильному поведению в непредвиденных ситуациях.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 /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«Да или нет»,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«Опасно – неопасно».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«Найди электроприборы и расскажи, чем они опасны».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пожарной безопасности.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обращения с электроприборами.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«Детские шалости с огнем»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о том, что огонь может быть не только другом, но и врагом. Закрепить правила поведения с огнем в квартире и на улице.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Ситуация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«Непотушенный костер»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поведения с огнем на улице. Закрепить полученные знания, умения и навыки по предотвращению пожароопасных ситуаций.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Алгоритмические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«Оденем пожарного»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Расширять представления о спецодежде пожарных и атрибутах, необходимых для пожаротушения.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Развивать интерес к работе пожарных.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Двигательная активность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Эстафета «Пожарные не дремлют»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Закреплять знания, умения и навыки, необходимые для действия в экстренной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«Осторожно – электроприборы!»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пожарной безопасности.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обращения с электроприборами.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 /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«Что можно, а что нельзя», «Пожароопасные предметы», «Горит – не горит»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Закреплять знания о пожароопасных приметах, о правилах обращения с ними.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Подвижные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«Пожарные на учениях»,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«Кто быстрее соберется на пожар»,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«Тушение пожара».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Закреплять знания, умения и навыки, необходимые для действия в экстренной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Моделирование ситуации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«Пожарные на учениях»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детей о способах взаимодействия в экстренной ситуации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Игра — тренинг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«Что нужно пожарному для работы?»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Развивать интерес к работе пожарных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«Кухня – не место для игр!»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о пожарной безопасности в быту, правила обращения с открытым огнем, электроприборами.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Моделирование ситуации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«Неисправные электроприборы»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навыки обращения с электроприборами, способы предотвращения пожароопасных ситуаций.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Чтение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«Заячьи лапы» К.Паустовский,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«Сказка про спички» С.Маршак,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«Пожар во флигеле, или подвиг во льдах» В.Драгунский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о пожарной безопасности посредством чтения художественной литературы.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Оформление выставки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«Спички детям не игрушка!»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правильное и ответственное отношение к выполнению правил пожарной безопасности.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«Лесной пожар»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поведения с огнем на улице, знания детей о способах взаимодействия в экстренной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Моделирование ситуации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«Малыши и спички»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правила пожарной безопасности, правила обращения с пожароопасными предметами.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Сюжетно – ролевая игра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«Мы пожарные»,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«Служба спасения»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 о пожарной безопасности, знания детей о способах взаимодействия в экстренной ситуации.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Тренинг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«Главное – не только знать, но и в жизни применять!»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знания, умения и навыки детей, полученные на занятиях по ОБЖ; учить использовать их в моделированных ситуациях; развивать внимание, память, наблюдательность;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Перспективный план по национально – региональному компоненту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Подготовительная к школе группа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месяц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Социально-коммуникативное развитие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Познавательное развитие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Речевое развитие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Художественно-эстетическое развитие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Физическое развитие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Экскурсия «Мой город Улан - Удэ»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Бурятская сказка «Богатырь Байкал»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С/р игра «Город»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 по экологии «Байкал – чудо природы»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«Город, в котором я живу»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Кубики «Достопримечательности родного города»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«Бурятский народный орнамент»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Подвижная игра «Волк и ягнята»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Просмотр видеофильма «Прогулка по городу Улан -Удэ»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 по экологии «Реки, впадающие и вытекающие из Байкала»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Альбом «Символы Республики Бурятия», «Город Улан - Удэ»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«Бурятский сундук», аппликация «Бурятский народный орнамент»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«Кто быстрее найдет»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Бурятская сказка «Хозяин Ольхона»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С/р игра «Мы - спортсмены»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 по экологии «Уникальные свойства воды Байкала»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Заучивание Государственного гимна республики Бурятия «О родной земле» Д.Жалсараев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флага Бурятии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Подвижная игра «Иголка, нитка, узелок»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Бурятская сказка «Зима и лето»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С/р игра «Новогодний праздник и Рождество»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 Баргузинский заповедник»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Зимний вечер на Байкале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«Бурятские ичиги», аппликация «Унты для куклы Эржены»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Подвижная игра «Верблюд ловит верблюжонка»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«Традиционные праздники нашей Родины»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Животные Бурятии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Бурятская сказка «Снег и заяц»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«Мужской дэгэл», лепка «Матрешки в хороводе»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«Найди одинаковые елочки»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Бурятская сказка «Змея и муравьи»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С/р игра «Как мы празднуем Сагаалган»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 по экологии «Рыбы Байкала»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«Праздник Сагаалган»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«Защитники Родины»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Альбом «Бурятия»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«Женский дэгэл», колыбельные песни бурят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Подвижная игра «Бээлэйнюулга»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Бурятская сказка «Сорока воровка»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С/р игра «Мамины помощники»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 по экологии «Байкальская нерпа»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«Озеро Байкал – жемчужина мира»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«Бурятская народная посуда»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Конкурс творческих работ «Нерпа»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«Какое это дерево?»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Сюжетный рассказ по серии картинок о городе Улан – Удэ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С/р игра «Мы - экскурсоводы»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Занятие по экологии «Травы Бурятии, которые лечат»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Дидактическая игра «Народные костюмы»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  «Бурятское жилище - юрта»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«Кто быстрее найдет»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«Конь в жизни бурята»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Птицы Байкала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 «Из чего строят дом?»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Дидактическая игра «Какие бывают дома в Бурятии»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Аппликация «Багульник», рисование «Пчелка на ветке черемухи»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«Угадай, что назову»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«Познавательное развитие».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какобщемдоме людей, об особенностях ее природы, многообразии стран и народов мира.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Тематические блоки:</w:t>
      </w:r>
    </w:p>
    <w:p w:rsidR="00FA3E5C" w:rsidRPr="00FA3E5C" w:rsidRDefault="00FA3E5C" w:rsidP="00FA3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Перспективный план по познавательному развитию в подготовительной  к школе  группе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месяц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ФЭМП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Конструирование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Окружающий мир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  Тема:  Образование чисел. Математические знаки: «+», «–», «=».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Расширять знания о понятии числа: знакомить с принципом образования чисел способом прибавления по единице к предыдущему числу, с числовым лучом; закреплять понятие «состав числа из единиц» (на примере пальцев рук), закреплять порядковый счёт в пределах 10;  знакомить с символьным обозначением знаков «+», «–», «=», «». Учить сравнивать числа, пользуясь знаком неравенства.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Тема: Расположение чисел на числовом луче.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Закреплять знание о взаимном расположении чисел на числовом луче; закреплять понятие «состав числа из единиц» (на примере пальцев рук);  Закреплять порядковый счёт в пределах 10; учить сравнивать числа, пользуясь знаком неравенства.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Тема: Конструирование (из строительного материала) «Разные здания»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Формировать обобщённые представления о зданиях, учить строить по чертежу, самостоятельно подбирать строительный материал. Развивать умение планировать работу.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при работе дружеские отношения.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2.Тема:Ручной труд  (из природного материала)  «Декоративное панно»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Цель: Упражнять детей в работе  с природным материалом (соломой), креплению их различным материалам. Объединять свои поделки единым сюжетом.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Конструирование (из строительного материала)  «Микрорайон города (села)»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Цель: Формировать обобщённые представления о микрорайонах, учить строить по чертежу, самостоятельно подбирать строительный материал. Развивать у детей умение сообща планировать работу, добиваться общего результата. Воспитывать у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детей взаимопомощь; упражнять в строительстве по условиям и совместном конструировании.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1.Тема:«Школа.Учитель».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Расширять знания детей о школе, о профессии учителя. Помочь детям сопоставить жизнь ученика и воспитанника детского сада. Дать знания о важности подготовки детей к обучению в школе. Воспитывать интерес к школе, чувство признательности и уважения к труду учителя.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2.Тема:«Беседа об осени»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Цель:Формировать у детей обобщенное представление об осени как времени года. Продолжать учить по значкам и рисункам календаря описывать события осени.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«Предметы- помощники осенью»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Формировать представления о предметах, облегчающих труд человека осенью при уборке урожая; объяснять, что эти предметы могут улучшить качество, скорость выполнения действий, выполнять сложные операции. Воспитывать уважение к профессиям.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Тема: Дробные части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порядковый счёт в пределах 100 с наглядной опорой на числовую ленту;  закреплять порядковый счёт до 10; закреплять знания о взаимном расположении чисел на числовом луче; Учить выкладывать с помощью карточек примеры, пользуясь знаками «+», «–», «=». 4. Знакомить с равными частями круга.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Тема: Сравнение частей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порядковому счёту в пределах 100 с наглядной опорой на числовую ленту, начиная с 11; Закреплять порядковый счёт от 11 до 20. Закреплять навык арифметического счёта в пределах 10; Учить выкладывать с помощью карточек примеры, пользуясь знаками «+», «–», «=»; Учить сравнивать равные части круга методом наложения;  Учить при сравнении двух групп однородных объектов отвечать на вопрос «На сколько больше?».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4.Тема:Конструирование (из деталей конструкторов) «Лестница»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Цель:Познакомить детей с конструктором механиком №2 (т.е металлический конструктор), с основными крепежными деталями. Учить изготовлять предмет по образцу, самостоятельно подбирая нужные крепежи. Развивать представления о строительных деталях.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добиваться помогать друг другу.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4.Тема:«Дружная семья»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Обобщать и систематизировать представления детей о семье. Расширять представления о родовых корнях семьи; активизировать познавательный интерес к семье, о том, как родители учат беречь природу родного края.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1.Тема:Сравнение частей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порядковому счёту в пределах 100 с наглядной опорой на числовую ленту, начиная с 21. Закреплять порядковый счёт от 21 до 30; Учить выкладывать с помощью карточек примеры, пользуясь знаками «+», «–», «=»;Учить при сравнении двух групп однородных объектов отвечать на вопрос «На сколько больше?»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2.Тема:Сложение частей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Цель:Учить порядковому счёту в пределах 100 с наглядной опорой на числовую ленту, начиная с 31. Закреплять порядковый счёт от 31 до 40.  Закреплять навык арифметического счёта в пределах 10. Учить выкладывать с помощью карточек примеры, пользуясь знаками «+», «–», «=».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Конструирование (из строительного материала) «Грузовой  транспорт»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Уточнить представления о городском транспорте, разнообразии его видов, зависимости конструкции каждого вида транспорта от его назначения, продолжать развивать умение планировать процесс возведения постройки. Воспитывать при работе дружеские отношения.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Конструирование (из деталей конструк-торов) «Стол и стул»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Продолжать учить детей строить различные предметы мебели (стол и стул) по рисунку, объединять постройки единым сюжетом. Закрепить умение отражать в своих конструкциях имеющиеся представления из своего опыта. Развивать представления о строительных деталях.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Тема:«Пернатые обитатели»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Цель:Закреплять знания о перелетных и зимующих птицах познакомить с особенностями их жизни, питания, поведения; воспитывать доброе и заботливое отношение к птицам, желание охранять пернатых друзей, помогать им.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2.Тема:«Как хорошо у нас в саду»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Цель: Расширять и обобщать представления детей об общественной значимости детского сада, о его сотрудниках, о правах и обязанностях детей, посещающих детский сад. Воспитывать доброжелательное отношение к сверстникам, к окружающим.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3.Тема:Понятия цифры и числа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Знакомить с понятиями «цифра» и «число». Учить составлять из цифр числа. Учить порядковому счёту в пределах 100 с наглядной опорой на числовую ленту, начиная с 41. Закреплять порядковый счёт от 41 до 50.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4.Тема:Число и цифра ноль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Цель:Знакомить с цифрой и числом 0. Учить составлять из цифр числа. Учить порядковому счёту в пределах 100 с наглядной опорой на числовую ленту, начиная с 51. Закреплять порядковый счёт от 51 до 60.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Ручной труд  (из природного материала)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«Фигурки зверюшек и человечков»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изготавливать фигурки зверюшек, человечков, изображая их в движении, наделяя определенным характером. Закрепить умение скреплять детали с помощью клея ПВА.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Уточнить представления о свойствах материала.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4.Тема:Конструирование (из строительного материала) «По замыслу»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  совместно подумать о том, что они будут строить, распределять работу, подбирать материал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3.Тема:«С полезными советами в книгах растём здоровыми».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Познакомить детей с историей создания и изготовления книги; показать, как книга преобразовывалась под влиянием творческой деятельности человека;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бережное отношение к книгам.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«Бурятия, в которой мы живём»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 Учить рассказывать об истории и культуре своего народа. Воспитывать чувство принадлежности к определенной культуре, уважение к культурам других народов. Формировать у детей интерес к получению знаний о Бурятии.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1.Тема:Чётные и нечётные числа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Знакомить с понятием чётности и нечётности.Закреплять порядковый счёт от 61 до 70. Закреплять умение складывать части круга методомприложения. Учить составлять из цифр числа.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2.Тема:Применение чётных и нечётных чисел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жизни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Закреплять понятия чётности и нечётности. Дать информацию о применении чётных и нечётных чиселв жизни.Закреплять порядковый счёт от 71 до 80. Учить ориентироваться по клеткам. Развивать моторику рук. Учить составлять из цифр числа.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Конструирование (из деталей конструкто-ров) «Тележка (тачка)»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Сформировать у детей представления о функциональном назначении и строении тележки.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самостоятельно, находить необходимые детали для конструкции. Развивать у детей желание экспериментировать. Воспитывать добиваться помогать друг другу.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Ручной труд  (из бумаги и картона)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«Мебель»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Продолжать упражнять детей складывать квадратный лист на шестнадцать маленьких квадратиков. Учить самостоятельно изготавли-вать выкройки для будущей мебели; анализиро-вать рисунки; подбирать материал для работы.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«Беседа о лесах Бурятии».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Цель:Уточнять и расширять представления детей о деревьях, грибах, ягодах в лесу; какие звери живут. Формировать представление о том, что леса бывают разные лиственные, хвойные, смешанные. Учить видеть красоту лесного пейзажа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картинах.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«Экскурсию в библиотеку».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Цель:Дать детям представление о библиотеке, о правилах, которые приняты для читателей, посещающих библиотеку. Воспитывать бережное отношение к книгам.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3.Тема:Времена года и месяцы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знания о временах и месяцах года.Закреплять порядковый счёт от 81 до 90. Учить ориентироваться по клеткам. Развивать моторику рук. Закреплять умение составлять из цифр двузначныечисла. Закреплять навык арифметического счёта в пределах10. Учить выкладывать с помощью карточек примеры, пользуясь знаками «+», «–», «=».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Повторение пройденного материала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порядковый счёт от 81 до 90.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ориентироваться по клеткам. Развивать моторику рук. Закреплять знания о цифре и числе, о расположениичисел на числовой прямой, о чётных и нечётных числах, о временах и месяцах года, о сравнении частейкруга.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Закреплять навык арифметического счёта в пределах10. Учить выкладывать с помощью карточек примеры, пользуясь знаками «+», «–», «=».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3.Тема:Конструирование (из деревянного кон-структора)  «Корабль»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Цель:Познакомить детей с новым видом конструктором-деревянным, с его основными деталями, учить  конструировать корабль по чертежу. Закрепить части корабля, их расположение по отношению друг к другу, способы крепления, названия деталей.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4.Тема:Ручной труд  (из бумаги и картона)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«Пароход с двумя трубами»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делать объёмные поделки из квадратного листа бумаги. Развивать творческие способности у детей. Воспитывать при работе дружеские отношения.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Тема:«Знатоки»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представления детей о богатстве рукотворного мира; расширять знания о предметах, удовлетворяющих эстетические и интеллектуальные потребности человека; развивать интерес к познанию окружающего мира.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«Лекарственные растения»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Дать детям представление о ядовитых растениях, учить узнавать их.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Закрепить у детей знания о лекарственных растениях и простейших способах использования некоторых из них для лечения. Воспитывать бережное отношение к растениям, желание охранять их.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1.Тема:Счёт с основанием 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Закреплять знание о чётных числах. Учить считать и решать задачи с основанием в счёте 2 с опорой на наглядность. Учить ориентироваться по клеткам.  Развивать внимание.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2.Тема:Счёт с основанием 3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считать и решать задачи с основанием в счёте 3 с опорой на наглядность.  Учить ориентироваться по клеткам. Развивать внимание.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1.Тема:Конструирование (из строительного материала) «Мост»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 делать перекрытия на высоких, редко поставленных устоях.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Упражнять в строительстве по условиям и совместном   конструировании. Развивать у детей умение сообща планировать работу. Воспитывать добиваться помогать друг другу.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Конструирование (из деревянного кон-структор) «Самолет»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 выделять части самолета (мотор, фюзеляж, пропеллер, шасси и т.д) и устанавливать практическое назначение самой конструкции и ее основных частей. Формировать умение заменять одни детали другими.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1.Тема: «В мире материалов» (викторина)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знания детей о различных материалах. Воспитывать бережное отношение к вещам, умение выслушивать товарищей.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«Кто делает Новогодние игрушки?»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знания детей о разнообразных профессиях, их названиях, специфике деятельности, личностных и профессиональных качествах людей разных профессий. Закреплять знания о новых профессиях: банкир, экономист, фермер, программист. Воспитывать уважение к людям труда.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3.Тема:Счёт с основанием 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 Учить считать и решать задачи с основанием в счёте 5 с опорой на наглядность.  Закреплять знания о днях недели. Учить ориентироваться по клеткам.  Развивать внимание.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4.Тема:Счёт с основанием 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считать и решать задачи с основанием в счёте 10 с опорой на наглядность.  Закреплять знания о днях недели.  Учить ориентироваться по клеткам. Развивать внимание.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3.Тема:Ручной труд  (из бумаги и картона) «Елочные игрушки»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  изготавливать ёлочные игрушки из цилиндров и конусов; умение вырезать детали, развивать творческие способно-сти, фантазию. Закреплять умение правильно пользоваться материалами и оборудованием для работы.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4.Тема:Ручной труд (из бумаги и картона)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«Волшебный сундучок с сюрпризом»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Цель:Научить работать с меркой. Закрепить умение правильно пользоваться материалами и оборудованием для работы, подготавливать своё рабочее место и убирать после себя.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«Чтобы не было беды на Новый год».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Цель:Познакомить детей с историей светофора, с процессом преобразования этого устройства человеком. Активизировать познавательную деятельность. Воспитывать уважение к труду людей.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«Чем занимается типография на Новый год?»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Цель:Познакомить детей с трудом работников типографии. Показать значимость каждого компонента труда в получении результата. Познакомить с процессом создания, оформления книги. Воспитывать любовь к книгам, уважение к людям, создающим их.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1.Тема:Состав числа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навык порядкового счёта с основанием 2 (счёт двойками). Учить пользоваться числовым лучом при сложении и вычитании чисел.  Учить находить «состав числа» из двух меньших чисел. Учить оформлять своё решение с помощью числовых карточек. Развивать внимание.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2.Тема:Состав числа. Закрепление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Закреплять навык порядкового счёта с основанием 3 (счёт тройками).Учить пользоваться числовым лучом при сложении и вычитании чисел. Учить находить состав числа из двух меньших чисел. Учить оформлять своё решение с помощью числовых карточек. Развивать внимание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Конструирование (из строительного материала) «Судно»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Помочь детям выделить зависимость формы судна от его практического назначения; формировать обобщённые представления о судах Развивать у детей умение сообща планировать работу, добиваться общего результата.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Воспитывать у детей взаимопомощь.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Конструирование (из деталей конструкто-ра)  «По замыслу»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  совместно подумать о том, что они будут конструировать, из какого конструктора,  распределять работу, подбирать материал.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«Новогодние игрушки из стекла и керамики»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 Закреплять умение детей узнавать предметы из стекла и керамики, отличать их друг от другаформировать знания о том, что стеклянные и керамические игрушки очень хрупкие и опасны для здоровья детей.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«Сохраним ёлочку-красавицу наших лесов».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Познакомить с плакатом как особым видом цветного рисунка, на котором есть слова, призывающие к добрым делам или соблюдению правил поведения. Учить придумывать содержание плаката, направленного на сохранение елок, изображать его. Воспитывать желание защищать природу.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3.Тема:Эталоны измерения — метр и сантиметр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Закреплять навык порядкового счёта с основанием 5 (счёт пятёрками).  Учить пользоваться числовым лучом при сложении и вычитании чисел. Учить находить состав числа из двух меньших чисел. Развивать внимание. Знакомить с эталонами измерения — метром и сантиметром. Учить измерять линейкой.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4.Тема:Площадь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знание о том, что числа состоят из цифр.  Закреплять состав числа в пределах 10. Закреплять навык порядкового счёта с основанием 10 (счёт десятками). Знакомить с эталонами измерения площади — квадратным метром и квадратным сантиметром.  Развивать внимание, творческие способности.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Ручной труд  (работа с тканью) «Салфетка»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Закрепить представление о различных видах тканей, их свойствах.Учить вдевать нитку в иголку, делать бахрому. Развивать творчество у детей. Воспитывать умение  детей трудиться  сообща.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4.Тема:Ручной труд(из бумаги и картона)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«Коврик»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создавать предметы из полосок бумаги, подбирать цвета и их оттенки при изготовлении коврика. Развивать творчество у детей.Воспитывать умение  детей трудиться  сообща.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«Идёт волшебница зима»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Цель:Обобщить и систематизировать представление детей о характерных признаках зимы, продолжать учить самостоятельно, находить их. Учить устанавливать связи между сезонными изменениями в природе. Познакомить детей с природными особенностями зимних месяцев.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«Самые важные профессии зимой»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Цель:Обобщать и систематизировать представления детей о профессиях; вызывать интерес к разным профессиям, воспитывать уважение к людям – профессионалам, чувство гордости за людей труда.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1.Тема:Знакомство с понятием «время»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на наглядной основе к 10 прибавлять однозначное число. Знакомить с понятием «время», развивать чувство времени. Развивать внимание, моторику рук. Учить находить состав числа из двух меньших чисел. Учить оформлять своё решение с помощью числовых карточек.  Закреплять знание о том, что числа состоят из цифр.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2.Тема:Знакомство с циферблатом часов. Часовая стрелка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Цель:Знакомить с понятием «время», знакомить с циферблатом часов, часовой и минутной стрелками. Учить считать пятёрками до 60. Учить находить состав числа из двух меньших чисел. Учить оформлять своё решение с помощью числовых карточек. Закреплять знание о том, что числа состоят из цифр.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  Конструирование (из строительного материала) «По замыслу»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  совместно подумать о том, что они будут строить, распределять работу, подбирать материал. Продолжать учить дошкольников при анализе построек доброжелательно и объективно оценивать их качество.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Ручной труд (из бумаги и картона) «Закладка»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Закрепить умение создавать предметы из полосок бумаги, подбирая цвета и оттенки при изготовлении закладки. Развивать творчество у детей. Воспитывать умение  детей трудиться  сообща.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1.Тема:«Я военным быть хочу, пусть меня научат».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Продолжать знакомить детей с людьми разных профессий. Рассказать о профессии военного – защитника Отечества. Формировать представления о родах войск. Закреплять знания о деловых и личностных качествах, которыми должны обладать военные. Воспитывать уважение к воинам – защитникам России.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«Чтобы стать защитником Родины, надо быть другом природы».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Расширять, пополнять и уточнять знания детей о природе, раскрывающие взаимосвязь между объектами природы, а также определяющие отношения между природой и человеком на основе конкретных правил. Воспитывать любовь и бережное отношение к природе.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3.Тема:Знакомство с циферблатом часов. Минутная стрелка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Знакомить с понятием «время», продолжать знакомить с циферблатом часов. Учить считать пятёрками до 60.  Учить находить состав числа из двух меньших чисел. Учить оформлять своё решение с помощью числовых карточек.  Закреплять знание о том, что числа состоят из цифр.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4.Тема:Знакомство с циферблатом часов. Определение времени по часам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Цель:Продолжать учить определять время по часам.  Закреплять знания о днях недели. Развивать нестандартное мышление при решении числовых головоломок.  Учить находить состав числа из двух меньших чисел. Закреплять знание о том, что числа состоят из цифр.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3.Тема:Ручной труд (работа с тканью) «Пришивание пуговиц и петелек к поясу»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пришивать пуговицы. Закрепить умение вдевать нитку в иголку, делать узелок. Закрепить правила работы с иголкой. Развивать художественный вкус. Воспитывать умение  детей трудиться  сообща.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4.Тема:Ручной труд (из природного материала) «Кулон из бересты"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изготавливать кулон из бересты и бусы из различного природного материала.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3.Тема:«В здоровом теле здоровый дух»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Цель:Расширять представления детей о Российской армии, о важности физической подготовки в воинской службе; способствовать развитию познавательного интереса к Защитникам Отечества.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4.Тема:«Бабушкин сундук»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Цель:Формировать у детей желание рассказывать о памятных вещах, которые хранит бабушка. Обсудить из какого материала они сделаны.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1.Тема:Числовые головоломки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Цель:Совершенствовать счётные навыки.  Продолжать учить определять время по часам. Закреплять знания о днях недели. Развивать нестандартное мышление при решении числовых головоломок.  Закреплять порядковый счёт в пределах 100.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2.Тема:Числовые лабиринты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Цель:Совершенствовать счётные навыки. Продолжать учить определять время по часам.  Закреплять знания о днях недели.  Развивать нестандартное мышление при решении числовых головоломок.  Закреплять порядковый счёт в пределах 100.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Ручной труд (из использованных материалов) «Транспорт»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 делать разнообразный транспорт из мелких коробочек с двигающимися колесами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Ручной труд (работа с тканью) «Вышивание салфетки»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 кроить несложные  изделия делать сшивать их швом «вперёд иголку». Подготавливать салфетки для работы, учить делать бахрому на салфетках, развивать художественный вкус. Воспитывать умение  детей трудиться  сообща.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«На 8 Марта маму ведём в ателье».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Цель:Формировать представления об одежде: назначение, процесс создания, учить называть предметы одежды, выделять детали, закреплять представления об их цвете, развивать эмоциональный отклик на красивое, доброжелательное отношение к маме.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«Подарок любимому человеку к 8 Марта»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Побуждать детей осмысливать свое отношение к близким людям. Учить выражать это отношение готовностью сделать приятное – изготовить подарок своими руками и преподнести его в праздничный день.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3.Тема:Закрепление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Цель:Совершенствовать счётные навыки. Продолжать учить определять время по часам.  Закреплять знания о днях недели.  Развивать нестандартное мышление при решении числовых головоломок.  Закреплять порядковый счёт в пределах 100.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Точки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Цель:Знакомить с геометрическими понятиями «точка», «отрезок», «луч». Знакомить с названиями точек, являющихся элементами фигур: вершина, центр круга, начало луча. Закреплять названия геометрических фигур: круг, овал, квадрат, прямоугольник, треугольник . Развивать геометрическое воображение: учить из частей составлять целые фигуры.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3.Тема:Ручной труд (из использованных материалов) «Игрушки из катушек»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Цель:Научить детей делать игрушки из катушек, шпулек или картонных цилиндров.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4.Тема:Ручной труд (из бумаги и картона) «Дорожные знаки»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делать бумажные трубочки путем накручивания бумаги на карандаш в 2-3 оборота. Закрепить правила дорожного движения.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3.Тема:«Знакомство с жизнью народов Севера»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Цель:Закрепить знание детей о своей стране – России. Дать знания о своеобразии жизни народов Севера: природа, жилища, одежда, труд. Воспитывать чувство уважения к жизни, традициям и обычаям других народов.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4.Тема:«Традиции моей семьи»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Цель:Воспитание любви и уважения к близким людям: маме, папе, дедушке, бабушке, сестре, брату. Обучение умению отображать на рисунке свои впечатления.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1.Тема:Отрезки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названия геометрических фигур: круг, овал, квадрат, прямоугольник, треугольник, луч.  Знакомить с геометрической фигурой «отрезок».  Знакомить с математическими инструментами: линейкой, угольником и циркулем, — необходимыми для построения фигур в геометрии.  Развивать геометрическое воображение: учить из частей составлять геометрические фигуры.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2.Тема:Четырёхугольники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Цель:Знакомить с четырёхугольниками: квадратом, ромбом, прямоугольником, параллелограммом, трапецией. Исследовать связь между квадратом и ромбом, прямоугольником и параллелограммом. Развивать моторику рук.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1.Тема:Ручной труд (работа с тканью)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«Чудесный мешочек»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кроить несложные изделия, сшивать их, украшать изделия аппликацией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2.Тема: Ручной труд (из природного материала) «Сюжетная композиция»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детей  продумывать свою работу в соответствии с общим замыслом. Обращать внимание детей на то, что все животные и человечки должны соответствовать друг другу по размерам.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3.Тема:Ручной труд (из использованных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материалов) «По замыслу»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  продумывать свою работу в соответствии с общим замыслом, давать возможность советоваться, оказывать друг другу помощь, делиться опытом.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1.Тема:«Экскурсия в весенний лес».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Закрепить знания детей о весенних изменениях в природе. Установить связь между изменениями в неживой природе и жизнью растений и животных. Воспитывать желание радоваться, любоваться красотой весенней природы и бережно к ней относиться.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«Весной к дедушке на ферму».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Познакомить детей с новой профессией – фермер. Дать представление о трудовых действиях весной и результатах труда фермера. Подвести к пониманию целостного облика человека-труженика в фермерском хозяйстве: тяжелый труд, любовь ко всему живому, забота о людях. Воспитывать чувство признательности и уважения к работникам сельского хозяйства.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3.Тема:Многоугольники. Ломаная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Цель:Знакомить с фигурами: пятиугольником, шестиугольником и ломаной. Развивать пространственное воображение: учить из частей составлять целые геометрические фигуры.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4.Тема:Закрепление пройденного материала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пространственное воображениеРазвивать логическое мышление: учить обобщать, исключать лишнее, находить фигуру по признакам. Закреплять названия геометрических фигур: круг, овал, квадрат, прямоугольник, треугольник, отрезок, луч, пятиугольник, шестиугольник, ломаная, ромб, параллелограмм, трапеция.. Развивать творческие способности.Развивать моторику рук.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4.Тема:Ручной труд (из бумаги и картона) «Мебель»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детей новому приему работы с условной линейкой. Закрепить умение видеть в выкройке определенную форму.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 «Недаром помнит вся Россия».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Цель:Продолжать формировать патриотические чувства у детей, потребность детей в получении исторических знаний; познакомить детей с некоторыми моментами истории России, связанными с защитой отечества - Отечественной войной 1812 года, героизмом русских солдат и простого народа; с тем, кто защищал Россию в те времена.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4.Тема: «Беседа о Дне Победы».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Цель:Воспитание гражданско-патриотических чувств у дошкольников; воспитывать уважение, любовь и благодарность к людям, защищающим Родину от врагов, ветеранам войн.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1.Тема:Знакомство с объёмными телами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Цель:Закреплять названия геометрических фигур: круг, овал, квадрат, прямоугольник, треугольник, отрезок, луч, пятиугольник, шестиугольник, ломаная, ромб, параллелограмм, трапеция. Знакомить с объёмными фигурами. Показать отличие плоских фигур от объёмных. Развивать логическое мышление: учить находить лишнее.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2.Тема:Закрепление материала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Цель:Развивать пространственное воображение. Развивать творческие способности. Развивать логическое мышление: закреплять умение классифицировать фигуры. 4. Развивать тактильные навыки: учить определять на ощупь объёмные фигуры.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Ручной труд (работа с тканью) «Игольница»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учить размечать мелом ткань, обводя шаблон, шить игольницу.  Закрепить умение работать с иголкой. Развивать художественный вкус. Воспитывать умение  детей трудиться  сообща.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2.Тема: Ручной труд (из бумаги и картона) «Игрушки-забавы»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Закреплять умения вырезать детали (по шаблонам или по замыслу) из картона, соединять их между собой  с помощью проволоки в полихлорвиниловой оболочке.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3.Тема:Ручной труд (из природного матери-ала) «По замыслу»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Цель:Учить подбирать детали, умение работать с природным материалом, передавать выразительность образа.  Продумывать свою работу в соответствии с общим замыслом.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1.Тема: «День Победы».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Цель:Уточнять и расширять представление о Великой Отечественной войне; воспитывать уважение к памяти воинов-победителей; формировать уважительное отношение к старшему поколению.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2.Тема: «Как важно грамотными быть»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Формировать у детей представления о значимости образования в жизни каждого ребёнка.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3.Тема:«Люди, каких профессий работают в школе?»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Цель:Знакомить  с определенными профессиям, называть действия, производимые людьми этих профессий.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реалистические представления о труде взрослых. Воспитывать уважение к труду взрослых.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Перспективный план по речевому развитию вподготовительной к школе группе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Месяц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речи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Чтение художественной литературы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1.Пересказ сказки «Лиса и козел» занятие №1, стр. 130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2.Составление  рассказа по картине «В школу»  занятие №2, стр. 132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Пересказ рассказа К.Ушинского«Четыре желания» занятие №3, стр. 134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Составление текста – рассуждения занятие №4, стр. 136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1.Русская народная сказка «Царевна - лягушка» № 1, стр.52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«О чем печалишься, осень?». Чтение стихотворений об осени № 2, стр. 54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Русская народная сказка «Сивка -бурка» №3, стр. 56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4.Стихотворение Е.Трутневой «Осень» № 4, стр.58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Пересказ рассказа В. Бианки «Купание медвежат» занятие №5, стр. 138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Составление рассказа по картинам из серии «Домашние животные» занятие №6, стр. 140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Составление рассказа по серии сюжетных картин занятие № 7, стр.142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Составление рассказа на тему «Первый день Тани в детском саду» занятие №8 стр. 144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Туркменская народная сказка «Падчерица». Сопоставление с русской народной сказкой «Хаврошечка»№ 5, стр. 60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2.Ознакомление с малыми фольклорными формами № 6, стр. 62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«Сказка про храброго Зайца – длинные уши, косые глаза, короткий хвост»  Д. Мамина – Сибиряка  № 7, стр. 64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Стихотворение А. Пушкина «Уж небо осенью дышало…»№ 8, стр. 66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Составление текста – поздравления занятие №9 стр.147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Сочинение сказки на тему «Как ежик выручил зайца» занятие № 10 стр.150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Сочинение сказки на тему «День рождения зайца» занятие  №11 стр. 152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Составление рассказа с использованием антонимов занятие №12 стр 154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1.Украинская народная сказка «Хроменькая уточка» № 9, стр. 68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2.Ознакомление с жанром басни. Басня И.Крылова«Стрекоза и муравей» № 10, стр. 69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Беседа о творчестве А.Пушкина. Чтение «Сказка о рыбаке и рыбке» № 11, стр.71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4.Стихотворение К. Чолиева «Деревья спят». Беседа об осени. №12, стр.73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Составление рассказа по картине «Лиса с лисятами» занятие №13  стр 156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Пересказ рассказа Е.Пермяка «Первая рыбка» занятие №14 стр. 158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Составление рассказа по картине «Вот так покатался!» занятие № 15 стр. 160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4. Составление рассказа на тему «Моя любимая игрушка» занятие № 16, стр.162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1.Малые фольклорные формы. Придумывание потешек.  № 13, стр. 75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Русская народная сказка «Снегурочка» № 14, стр. 77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Стихотворение Е.Трутневой «Первый снег» №15, стр.79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Сказка В. Одоевского «Мороз Иванович» № 16,стр. 81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Пересказ сказки «У страха глаза велики»  занятие № 17, стр. 165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Составление рассказа  на тему «Четвероногий друг»  занятие № 18, стр. 168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Сочинение сказки на предложенный сюжет занятие № 19, стр. 170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Басня И.Крылова «Ворона и лисица» № 17, стр. 82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Рассказ В.Драгунского «Тайное становится явным»№ 18, стр. 84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Стихотворение С.Есенина «Береза». Творческое рассказывание № 19, стр. 85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Составление рассказа на тему «Как мы играем зимой на участке» занятие № 20, стр. 172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  Составление рассказа  по серии сюжетных картин № 21, стр. 175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Составление рассказа  «Как Ежок попал попал в беду» по серии сюжетных картин занятие № 22, стр. 178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Составление рассказа  «Как зверята пошли гулять» по серии сюжетных картин занятие №23 стр. 180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Сказка У.Диснея «Три поросенка отдыхают» № 20, стр. 87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Малые фольклорные формы.  Составление рассказов, сказок по пословицам № 21, стр. 88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Рассказ С.Иванова «Каким бывает снег» № 22, стр.90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Басня С.Михалкова «Ошибка» №23, стр. 91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1.Составление рассказа «Мишуткин день рождения» по серии сюжетных картин занятие  № 24, стр. 183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Составление рассказа о животных по сюжетным картинкам занятие № 25, стр. 185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Пересказ рассказа М. Пришвина «Еж» занятие № 26, стр.189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Пересказ сказки Л. Толстого «Белка и волк» занятие  № 27, стр. 190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Сказка В.Катаева «Цветик - семицветик» № 24, стр. 92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2.Комплесное занятие «Весна идет»№ 25, стр. 94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Басня Л. Толстого «Собака и ее тень». Анализ пословиц № 26, стр. 97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Сказка М. Михайлова «Лесные хоромы». Сопоставление с русской народной сказкой «Теремок»  № 27, стр. 99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Сочинение сказки на заданную тему занятие № 28, стр. 193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Пересказ сказки «Как аукнется, так и откликнется» занятие № 29, стр. 196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Описание пейзажной картины занятие № 30, стр. 197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Составление рассказа  по картине «Если бы мы были художниками» занятие №31, стр. 199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Рассказ В. Драгунского «Друг детства» № 28, стр. 100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Малые фольклорные формы. Инсценировка песенок. № 29, стр. 101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Стихотворение Г.Новицкой «Вскрываются почки». Творческое рассказывание на тему «Как разбудили клен»№ 30, стр. 104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Беседа о русском устном народном творчестве. Сказка С. Аксакова «Аленький цветочек» № 31, стр. 106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Май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Пересказ  рассказа М. Пришвина «Золотой луг» № 32, стр. 203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Составление рассказа по картинам «Лиса с лисятами», «Ежи», «Белки» занятие № 33, стр.205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Составление рассказа на тему «Веселое настроение» занятие 34 стр. 207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Сказка Х.К. Андерсена «Гадкий утенок» № 32, стр. 108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Басня И.Крылова «Лебедь, щука, рак» № 33, стр 109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Итоговая литературная викторина № 34 стр. 110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Перспективный план по художественно – эстетическому развитию в подготовительной к школе группе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месяц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 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Лепка 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Аппликация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1.Рисование предметное (педагогическая диагностика) «Картинки на песке»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2.Рисование сюжетное по замыслу (педагогическая диагностика)  «Улетает наше лето»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3.Рисование сюжетное по замыслу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«Веселые качели»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4.Рисование  по замыслу (оформление коллективного альбома)«С чего начинается Родина?»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Лепка предметная (педагогическая диагностика) «Бабочки - красавицы»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Лепка животных с натуры из пластилина «Наш уголок природы» (комнатные животные)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Аппликация декоративная (коллективная композиция) «Наша клумба»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Аппликация декоративная «Ажурная закладка для букваря»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Аппликация сюжетная коллективная «Качели  - карусели» (детская площадка)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Рисование и аппликация из бумаги (коллаж) «Лес, точно терем расписной…»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2.Рисование   сюжетное «Любимый  герой»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3.Беседа о дымковских игрушках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4.Декоративное рисование на объемной форме «Нарядные лошадки» (оформление вылепленных игрушек)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1.Лепка по замыслу «Грибное лукошко»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Лепка  рельефная из пластилина или из соленного теста «Фрукты - овощи» ( витрина магазина)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1.Аппликация  и плетение из бумажных полос «Плетенная корзинка для натюрморта»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Аппликация  симметричная (силуэтная) из фактурной бумаги «Кудрявые деревья»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Рисование декоративное  с элементами письма «Такие разные зонтики»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Рисование по замыслу (оформление коллективного альбома) «Мы едем, едем, едем в далекие края…»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Рисование карандашами «По горам, по долам…»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Рисование пастелью (пейзаж) «Разговорчивый родник»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Лепка   и аппликация (коллективная композиция) «Отважные парашютисты»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Лепкапредметная  «Едем –гудим! С пути уйди!» (транспорт для путешествий)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Аппликация модульная «Детский сад мы строим сами…»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 Аппликация  ленточная (коллективная композиция) «Там – сосны высокие»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1.Рисование декоративное по мотивам кружевоплетения «Морозные узоры»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Рисование   по мотивам литературного произведения «Дремлет лес под сказку сна»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Рисование  фантазирование «Домик с трубой и сказочный дым»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4.Рисование сюжетное «Снегири и синички на кормушке»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1.Лепка предметная (на каркасе) «Пугало огородное»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2.Лепка  из соленого теста (тестопластика) «Елкины игрушки – шишки, мишки и хлопушки»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Аппликация декоративная с элементами дизайна «Шляпы, короны и кокошники»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Аппликация декоративная  с элементами конструирования «Цветочные снежинки»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1.Рисование сюжетное по замыслу «Баба – Яга и леший (лесная небылица)»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2.Рисование по мотивам городецкой росписи «Кони - птицы»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3.Рисование  декоративное (оформление лепных поделок) «Нарядный индюк» (по мотивам дымковской игрушки)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1.Лепка   сюжетная по мотивам народных сказок «Бабушкины сказки»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Лепка  рельефная (миниатюра в спичечном коробке) «Лягушонка в коробчонке»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Аппликация   «Избушка на курьих ножках»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2.Аппликация с элементами рисования «Перо Жар - птицы»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Рисование декоративное (по мотивам «гжели») «Пир на весь мир»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2.Рисование с элементами аппликации «Рыбки играют, рыбки сверкают»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Рисование  с элементами аппликации «Белый медведь и северное сияние»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Рисованиепо представлению  «Я с папой»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1.Лепка сюжетная (коллективная композиция) «У лукоморья дуб зеленый…»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2.Лепка предметная «Карандашница в подарок папе»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1.Аппликация  «Галстук для папы»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Аппликация коллективная «Весенний букет»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1.Рисование по представлению «Мы с мамой улыбаемся»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2.Рисование  с натуры «Букет цветов»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3.Рисование по мотивам литературного произведения «Золотой петушок»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4.Рисование на объемной форме  «Чудо - писанки»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Лепка декоративная модульная (из колец) «Конфетница для мамочки»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Лепка рельефная  «Чудо - цветок»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Аппликация   из шерстяных ниток «Пушистые картины»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2.Аппликация  (пейзаж )«Весна идет»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1.Рисование пастелью «Золотые облака»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2.Рисование  “Звездное небо”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3.Рисование «Летающие тарелки и прищельцы из космоса»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4.Рисование на камешках по замыслу «Превращения камешков»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Лепка рельефная  « В далеком космосе»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2.Лепка  коллективная «Наш космодром»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1.Аппликация силуэтная  ленточная «Голуби на крыше»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Аппликация «Звезды и кометы»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Рисование по замыслу «Весенняя гроза»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Рисование “Сказочный домик - теремок”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3.Рисование предметное (дидактическое) «Радуга - дуга»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4.Рисование – фантазирование с элементами детского дизайна «Чем пахнет лето?»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1.Лепка  “Букет цветов”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2.Лепка сюжетная коллективная «Мы на луг ходили, мы лужок лепили»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Аппликация коллективная «Цветы луговые»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2.Аппликация силуэтная симметричная «Нарядные бабочки»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Система  работы в МАДОУ  «Детский сад №3»по физическому развитию.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Здоровьесберегающие технологии.</w:t>
      </w:r>
    </w:p>
    <w:p w:rsidR="00FA3E5C" w:rsidRPr="00FA3E5C" w:rsidRDefault="00FA3E5C" w:rsidP="00FA3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> 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Здоровьесберегающие технологии, использующиеся в воспитательно-образовательном процессе: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Название технологии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каких видах деятельности используется технология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Закаливание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утренняя гимнастика на свежем воздухе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-ходьба босиком по природному материалу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 НОД по физ.развитию, дополнит. образование)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«босохождение»  на тропе здоровья (летний период)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Подвижные, спортивные игры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по физическому развитию, в режимных моментах, свободной деятельности детей,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проведение  развлечений, «Дней здоровья», «Месячника нескучного здоровья»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Занятия из цикла « Мое здоровье»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(область здоровье, познавательный цикл)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Занятия на скамейках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по физическому развитию детей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Комплекс упражнений, направленный на профилактику плоскостопия и нарушения осанки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по физическому развитию детей, (использование нетрадиционного оборудования),дополнительное образование, элементы при использовании «дорожек здоровья»  до и после сна ежедневно, в свободной деятельности детей)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Пальчиковая гимнастика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в режимных моментах ( индивид.подгрупп.)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Динамические паузы (физкультминутки)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Ежедневно, в зависимости от нагрузки во время, между НОД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Дыхательная гимнастика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элементы в физкульминутках,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  проведении  НОД по физическому развитию детей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(использование нетрадиционного оборудования  вертушек и др. для увеличения объема легких)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проведении НОД по музыкальному развитию детей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Гимнастика пробуждения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упражнения на кроватях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ходьба по «дорожкам здоровья»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(во всех возрастных группах 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самомассаж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использование массажных мячей «Поиграем с ежиком»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режимных моментах, самостоятельной деятельности детей, НОД по физическому развитию детей, занятия с логопедом, педагогом-психологом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массаж стоп – руками        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«су-джок» шарики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по физическому развитию, дополнительное образование «Ловкие и сильные»,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логопедические занятия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Точечный массаж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игровой  массаж  по Уманской (выборочно)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по физическому развитию, дополнительное образование «Ловкие и сильные»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Психогимнастика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этюды на снятие эмоционального напряжения Ежедневно  1р в течение дня,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занятия с педагогом-психологом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Технология  музыкального воздействия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использование в качестве вспомогательного средства  как часть др. технологий, для снятия напряжений, воздействие на психоэмоциональное  состояние детей  в режимных моментах, НОД по музыкальному развитию детей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Фонетическая и логопедическая ритмика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Занятия с логопедом, воспитателями л/г                  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Логопедическиераспевки,  НОД по музыкальному развитию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Технология воздействия цветом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правильный подбор цвета в помещениях МАДОУ  (Соответствие  СанПиН)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релаксация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Центр « Песок-вода» совместная и самостоятельная деятельность  детей,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(снятие напряжения с мышц плечевого пояса, расслабление)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Занятия с педагогом-психологом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Сенсорная комната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ОРГАНИЗАЦИЯ ДВИГАТЕЛЬНОГО РЕЖИМА В МАДОУ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организации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Младший возраст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Старший возраст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Младшие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Средние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Старшие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Подготовит.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Организованная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3,5 часа  в неделю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 часов в неделю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 часов в неделю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Утренняя гимнастика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6-8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6-8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8- 10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10- 12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Дозированный бег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3-4 минуты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5-6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7-8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Упражнения после дневного сна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5- 10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5- 10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5-10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5-10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Подвижные игры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менее 2-4 раз в день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6-8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10-15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15-20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15- 20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Спортивные игры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Целенаправленное обучение не реже 1 раза в неделю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Спортивные упражнения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Целенаправленное обучение не реже 1 раза в неделю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8-12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8-15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8-15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Физкультурные упражнения на прогулке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с подгруппами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5-10 мин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10-12 мин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10-15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10-15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Спортивные развлечения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раза в месяц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30- 40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Спортивные праздники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2- 4 раза в год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30 минут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40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День здоровья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реже 1 раза в квартал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Неделя здоровья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реже 1 раза в квартал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Самостоятельная двигательная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организации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Особенности организации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Утренняя гимнастика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на открытом воздухе или в зале, длительность- 10- 12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Двигательная разминка во время перерыва между занятиями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в течение 7- 8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Динамические паузы во время ООД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Ежедневно, в зависимости от вида и содержания занятий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Подвижные игры и физические упражнения на прогулке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с учетом уровней двигательной активности (ДА) детей, длительность 12-15 минут.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Индивидуальная работа по развитию движений на прогулке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во время прогулки, длительность- 12- 15 мин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Прогулки, экскурсии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1- 3 раза в квартал, во время, отведенное для физкультурного занятия, организованных  игр и упражнений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Гимнастика после дневного сна в сочетании с контрастными воздушными ваннами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  по мере пробуждения и подъема детей, длительность - не более 10 мин.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ООД по физической культуре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 раза в неделю  (одно на воздухе), длительность- 15- 30 минут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Самостоятельная двигательная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Ежедневно, под руководством воспитателя, продолжительность зависит от индивидуальных особенностей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Физкультурные  праздники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год, начиная с средней группы, длительность от 45 до 60 мин.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День здоровья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квартал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Физкультурный досуг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месяц, длительность от 15до 30 мин.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Соревнование между  подготовительными группами со школьниками начальных классов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 в год, длительность - не более 30 мин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14)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Спартакиады вне детского сада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Участвуют дети старшей, подготовительной групп с высоким уровнем физической подготовленности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Участие родителей в физкультурно- оздоровительных, массовых мероприятиях детского сада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2.1.2.  Описание вариативных форм, способов и средств реализации Программы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Формы, способы,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детей от 3 до 7 лет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Изобразительная деятельность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изобразительная деятельность: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лепка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аппликация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художественное конструирование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восприятие художественной литературы и фольклора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эстетика быта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экскурсии в природу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проектная деятельность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участие в выставках детских работ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игровая деятельность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конструирование из разного материала, включая конструкторы, модули, бумагу, природный и иной материал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НОД художественно-эстетического цикла: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ознакомление с искусством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конструирование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художественное конструирование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восприятие художественной литературы и фольклора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эстетика быта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экскурсии в природу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проектная деятельность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кружковая работа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участие в выставках детских работ.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музыкальная(восприятие и понимание смысла музыкальных произведений, пение, музыкально-ритмические движения, игры на детских музыкальных инструментах)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слушание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музыкально-подвижные игры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музыкально-ритмические движения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игра на музыкальных инструментах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беседа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импровизация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раза в неделю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музыкально-театрализованные представления, концерты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праздники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посещение театра и кинотеатра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квартал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развлечения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месяц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конкурсы 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 раз в квартал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восприятие смысла музыки, сказок, стихов, рассматривание картинок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пение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слушание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2.1.3. Особенности образовательной деятельности разных видов и культурных практик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Особенностью организации образовательной деятельности является ситуационный подход.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Совместная игра воспитателя и детей.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Ситуации общения и накопления положительного социально-эмоционального опыта.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Музыкально-театральная и литературная гостиная.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Сенсорный и интеллектуальный тренинг.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Культурные практики ребёнка 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 сути, «интрига» возраста (дошкольного) состоит в столкновении изначального игрового - процессуального (непрагматичного) отношения ребенка к реальности,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(опробования себя в ней) с дифференцированными, идущими от взрослого видами деятельности, требующими специфических средств-способов, и в постепенном (без форсирования) «разламывании» диффузной инициативы ребенка на разные ее направления (сферы).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Эти идущие от взрослого виды деятельности, в отличие от собственной активности ребенка, мы будем называть культурными практиками.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ним мы относим игровую, продуктивную, познавательно-исследовательскую деятельность и коммуникативную практику (последняя в дошкольном возрасте выступает как взаимодействие игрового или продуктивного, или исследовательского характера).Именно в этих практиках появляется и обогащается внутренний план действия, оформляется замысел, который становится артикулированным (словесно оформленным, осознанным), и осуществляется переход от изначальной процессуальности к результа-тивности (воплощению артикулированного, оформленного замысла в определенном продукте - результате).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Родственность игровой, продуктивной и познавательно-исследовательской деятельностей заключается в том, что все они имеют моделирующий (репрезентирующий) характер по отношению к реальности.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Каждая из культурных практик, особым образом моделируя реальность, по-своему «прорывает» первоначальную ситуационную связанность и процессуальность ребенка.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Так, сюжетная игра переводит внешнее действие во внутренний план «замысливания», но в максимальной степени сохраняет и провоцирует игровое отношение как процессуальное (вне результативности) отношение к миру. Сюжет игры - это, в конечном итоге, виртуальный мир возможных событий, который строится по прихоти играющих и не имеет результативного завершения.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Продуктивная деятельность, моделирующая вещный мир, в максимальной степени требует изменения игрового (процессуального) отношения, поскольку связана с реальным преодолением сопротивления материала в ходе воплощения замысленного - создания реального продукта-результата с определенными критериями качества.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Познавательно-исследовательская деятельность как культурная практика,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окружающего мира и фиксации этих связей как своеобразного результата деятельности.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Коммуникативная практика, осуществляемая на фоне игровой, продуктивной, познавательно-исследовательской деятельности, требует артикулирования (словесного оформления) замысла, его осознания и предъявления другим (в совместной игре и исследовании) и задает социальные критерии результативности (в совместной продуктивной деятельности).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 сказанного видно, что культурные практики взаимодополняют друг друга в формировании общего движения ребенка к оформленному замыслу и его результативному воплощению.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Освоение культурных практик способствует дифференциации сфер инициативы ребенка: как созидающего волевого субъекта (в продуктивной деятельности), как творческого субъекта (в игровой деятельности), как исследователя (в познавательно-исследовательской деятельности), как партнера по взаимодействию и собеседника (в коммуникативной практике).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Состав культурных практик, необходимых для развития дошкольника, был бы неполным, если бы мы не ввели еще одну особую культурную практику - чтение детям художественной литературы.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Действительно, художественная литература как особого рода моделирующая (репрезентирующая) реальность система является универсальным развивающим средством. Для дифференциации внутреннего мира ребенка она имеет ни с чем не сравнимое значение. Художественные тексты позволяют интуитивно схватывать целостную картину мира во всем многообразии связей вещей, событий, отношений, и в этом плане дополняют моделирующий характер и развивающие возможности других культурных практик дошкольников (игровой, познавательно-исследовательской, продуктивной деятельности).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Отсутствие в опыте ребенка того или иного вида культурной практики приводит к существенному ущербу в его становлении как личности или, по крайней мере, к неблагоприятной для развития фиксации на какой-либо одной сфере инициативы.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Отсюда становится очевидной чрезвычайная уязвимость дошкольного возраста, его зависимость от разнообразия и полноты культурных практик, в которые включается ребенок, которые «оформляют» (переводят в разную форму) его изначальную игровую процессуальную активность.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Таким образом, основанием организации целостного образовательного процесса в детском саду должны выступать возрастные закономерности, связанные с динамикой изменения игрового отношения в дошкольном детстве - дифференциацией видов деятельности ребенка, органично (генетически) связанных, коренящихся в процессуальной игре.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Расщепление изначальной диффузной активности детей осуществляется за счет вводимых взрослым культурных практик: чтения художественной литературы, игры (во всем разнообразии форм сюжетной игры и игры с правилами), продуктивной и познавательно-исследовательской деятельности и их совместных форм, на фоне которых совершенствуется коммуникативная практика (взаимодействие и общение).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Эти культурные практики, выступающие в образовательном процессе в форме партнерства взрослого (их носителя) с детьми, на наш взгляд, могут быть представлены для дошкольного возраста как стержневые, формообразующие, обеспечивающие в своем сочетании полноценное развитие ребенка. Они и должны составлять нормативное содержание целостного образовательного процесса в детском саду.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2.1.4.  СПОСОБЫ И НАПРАВЛЕНИЯ ПОДДЕРЖКИ ДЕТСКОЙ ИНИЦИАТИВЫ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конструктивной, изобразительной, музыкальной, двигательной, восприятии художественной литературы и фольклора и т.д.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Одной из основных образовательных задач Программы является индивидуализация образовательного процесса. Взаимосвязь индивидуальных и групповых стратегий образования - важнейшее условие реализации личностно-ориентированного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комфортном образовательном пространстве.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целях обеспечения индивидуализации образовательного процесса особое внимание в Программе уделяется: поддержке интересов ребенка со стороны взрослых, поощрению вопросов, инициативы и самостоятельности детей в различных культурных практиках;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Способы поддержки детской инициативы  6-7 лет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совершенствование деталей и т.п. рассказывать детям о трудностях, которые вы сами испытывали при обучении новым видам деятельности;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создавать ситуации, позволяющие ребенку реализовать свою компетентность, обретая уважение и признание взрослых и сверстников;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обращаться к детям с просьбой показать воспитателю и научить его тем индивидуальным достижениям, которые есть у каждого;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поддерживать чувство гордости за свой труд и удовлетворения его результатами;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создавать условия для разнообразной самостоятельной творческой деятельности детей;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при необходимости помогать детям в решении проблем при организации игры;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привлекать детей к планированию жизни группы на день, неделю, месяц. Учитывать и реализовывать их пожелания и предложения;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создавать условия и выделять время для самостоятельной творческой или познавательной деятельности детей по интересам.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2.1.5. Особенности взаимоотношений ДОО с семьями воспитанников: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Сотрудничество – общение на равных, где ни одной из сторон взаимодействия не принадлежит привилегия указывать, контролировать, оценивать.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Взаимодействие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Условия успешной работы с родителями: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изучение социального состава родителей, уровня образования, социального благополучия, выявление семей группа риска;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дифференцированный подход к работе с родителями с учетом многоаспектной специфики каждой семьи;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целенаправленность, систематичность, плановость;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доброжелательность и открытость.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Сотрудничество с родителями строится на основе следующих принципов: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осознание, что только общими усилиями семьи и образовательного учреждения можно помочь ребенку;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принятие каждого  ребенка как уникальной личности;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воспитание в детях уважительного отношения к родителям и педагогам;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пожеланий и предложений родителей (высоко ценить их участие в жизни группы);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уважением относится к тому, что создается самим ребенком;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регулярно в процессе индивидуального общения с родителями обсуждать вопросы, связанные с воспитанием и развитием детей;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проявлять понимание, деликатность, терпимость и такт, учитывать точку зрения родителей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Система взаимодействия с семьями воспитанников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Направления взаимодействия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взаимодействия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аналитическая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изучение спроса, мнения родителей по различным вопросам (анкетирование, социологические опросы и т.д.)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Участие в создании предметно-пространственной среды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оборудование групп, участков, организация выставок, создание сюжетных игрушек, пособий, обучающих фильмов, презентаций и т.д.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Консультирование родителей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Консультации по различным вопросам (индивидуальное, семейное, очное, дистанционное консультирование)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Информирование родителей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рекламные буклеты;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информационные стенды;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выставки детских работ;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личные беседы;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общение по телефону;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родительские собрания;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официальный сайт МАДОУ;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общение по электронной почте;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объявления;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фотогазеты;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памятки.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Просвещение и обучение родителей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запросу родителей или по выявленной проблеме: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педагогические гостиные;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родительские клубы;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семинары;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семинары-практикумы;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мастер-классы;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приглашения специалистов;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официальный сайт организации;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персональные сайты педагогов или персональные web-страницы в сети Интернет;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творческие задания;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тренинги;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папки-передвижки;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папки-раскладушки.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Совместная деятельность МАДОУ и семьи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Дни открытых дверей;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Родительский клуб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дни семьи;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организация совместных праздников;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семейный театр;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совместная проектная деятельность;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выставки семейного творчества;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семейные фотоколлажи;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субботники;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экскурсии;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досуги с активным вовлечением родителей.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Планируемые результаты сотрудничества ДОО с семьями воспитанников: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Сформированность у родителей представлений о сфере педагогической 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Перспективный план работы с родителями в подготовительной к школе группе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Родительское собрание «Что должен знать ребёнок 6 -7лет».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Выставка «Щедрые дары осени»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Папка-передвижка для родителей «Дорожная азбука для детей».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ОКТЯБРЬ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Осенний праздник для детей и родителей «Осенний переполох».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Папка-передвижка для родителей «Что должен знать ребёнок о правилах пожарной безопасности».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Консультация «Формирование самостоятельности у детей 6 – 7 лет для успешного обучения в школе 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НОЯБРЬ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Буклет для родителей «Как провести выходной день с ребёнком?».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Оформление фотоальбома «Семь + я = Семья».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Консультация «Грипп. Профилактика гриппа».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ДЕКАБРЬ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Памятка для родителей«Предновогодние советы  родителям»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Новогодний утренник « Туристическое агентство Бабы Яги»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Папка-передвижка« Как встречают  Новый год в других странах?»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ЯНВАРЬ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1.Консультация «Развлечения в семье, рождественские каникулы».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2.Папка-передвижка «С Рождеством Христовым!»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Консультация для родителей «Чтение сказок детям дома»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Тематическая выставка детских рисунков«Профессия моего папы»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Папка – передвижка «Широкая Масленица»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МАРТ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Тематическая выставка детских работ«Цветы для мамы»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Статья «Как предупредить весенний авитаминоз».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Развлечение «Сюрпризы для мамы»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АПРЕЛЬ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Конкурс творческих семейных работ «Мир космоса»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2.Памятка для родителей «Кризис 7-ми лет».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Проведение субботника по благоустройству территории «Трудовой десант»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Папка – передвижка «День Победы!»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Выставка рисунков и совместных работ «Великая отечественная война».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3.Выпускной вечер «До свидания, детский сад!»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III. ОРГАНИЗАЦИОННЫЙ РАЗДЕЛ.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3.1.Материально-техническое обеспечение Программы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 Она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деятельности и соответствие санитарно-эпидемиологическим требованиям к устройству, содержанию и организации режима работы дошкольных образовательных учреждений.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состав каждой групповой ячейки входят: раздевалка (приемная), групповая, спальная, туалетная, буфетная, умывальная комнаты.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3.1.1.Обеспечение методическими рекомендациями и средствами обучения и воспитания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Перечень необходимых методических пособий для реализации содержания обязательной части основной общеобразовательной программы – образовательной программы дошкольного образования в общеразвивающих группах для детей дошкольного возраста отражен в УМК «Тропинки» - Примерная основная образовательная программа дошкольного образования «Тропинки» : проект / под ред. В.Т. Кудрявцева. – М. :Вентана-Граф, 2015.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''Социально – коммуникативное развитие''.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Гришаева Н.П. Технологии социализации ребёнка в образовательном комплексе / Н.П. Гришаева. – М.: Вентана-Граф, 2015. Клюева Т.Н. Мир безопасности. Дидактические материалы для работы с детьми 3–7 лет.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Трудовое воспитание дошкольников: Для детей 5–7 лет: программа, методические рекомендации, конспекты занятий / А.Д. Шатова. – М.: Вентана-Граф, 2015.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Петрова В. Л., Стульник Т. Д.: Этические беседы с дошкольниками. Для занятий с детьми 4 – 7 лет. – М. МОЗАИКА – СИНТЕЗ, 2016.- 48с.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Куцакова Л. В. Трудовое воспитание:  Для занятий с детьми 3 – 7 лет. – М. МОЗАИКА – СИНТЕЗ, 2016.- 59с.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Саулина Т. Ф. Знакомим дошкольников с правилами дорожного движения: Для занятий с детьми 3 – 7 лет. – М. МОЗАИКА – СИНТЕЗ, 2016.- 112с.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''Познавательное развитие''.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Крашенинников Е. Е., Холодова О. Л. Развитие познавательных способностей дошкольников: Для занятий с детьми 4 – 7 лет. – М. МОЗАИКА – СИНТЕЗ, 2016.- 113с.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Павлова Л. Ю. Сборник дидактических игр по ознакомлению с окружающим миром:  Для занятий с детьми 4 – 7 лет. – М. МОЗАИКА – СИНТЕЗ, 2016.- 80с.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Веракса Н. Е., Галимов О. Р. Познавательно – исследовательская деятельность дошкольников: Для занятий с детьми 4 – 7 лет. – М. МОЗАИКА – СИНТЕЗ, 2016.- 80с.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Уланова Л. А., Иодан С. О. Методические рекомендации по организации и проведению прогулок для детей 3 – 7 лет. – Спб. ДЕТСТВО — ПРЕСС, 2010 — 160с.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Светлана Николаева. Юный эколог. Программа экологического воспитания в детском саду: МОЗАИКА-СИНТЕЗ; Москва; 2010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''Речевое развитие''.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Ушакова О.С. Развитие речи детей 6–7 лет: программа, методические рекомендации, конспекты занятий, игры и упражнения / О.С. Ушакова, Е.М. Струнина. – М.: Вентана-Граф, 2014.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Журова Л.Е. Подготовка к обучению грамоте детей 4–7 лет: программа, методические рекомендации / Л.Е. Журова. – М.: Вентана-Граф, 2014.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''Художественно – эстетическое развитие''.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Лыкова И.А. Художественный труд в детском саду. Подготовительная к школе группа. Конспекты занятий и методические рекомендации.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Лыкова И.А. Программа художественного воспитания, обучения и развития детей 2-7 лет «Цветные ладошки».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Лыкова И.А. Изобразительная деятельность в детском саду. Подготовительная к школе группа (конспекты занятий).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''Физическое развитие''.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Пензулаева Л. И. Оздоровительная гимнастика комплексы упражнений. Для занятий с детьми 3 – 7 лет. – М. МОЗАИКА – СИНТЕЗ, 2016.- 48с.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Борисова М.М. Малоподвижные игры и упражнения. Для занятий с детьми 3 – 7 лет. – М. МОЗАИКА – СИНТЕЗ, 2016.- 48с.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Степаненкова Э. Л. Сборник подвижных игр. Для занятий с детьми 2 – 7 лет. – М. МОЗАИКА – СИНТЕЗ, 2016.- 48с.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3.1.2. Распорядок и режим дня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Режимные моменты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07.30 – 18.00 (10,5 ч.)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Прием детей, свободная игра, утренняя гимнастика,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самостоятельная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07.30 – 08.10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 завтраку, завтрак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08.20 – 08. 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Игры, самостоятельная деятельность детей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08.50 – 09.00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 занятию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08.50 – 09.00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Организованная образовательная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09.00 – 11.00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 прогулке. Прогулка (игры, наблюдения, труд, совместная деятельность)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11.00 – 12.00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Возвращение с прогулки, самостоятельная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12.00 – 12.20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 обеду, обед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12.20 – 12.50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ко сну, дневной сон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12.50 – 15.00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Постепенный подъем, оздоровительные и гигиенические процедуры, самостоятельная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15.00 – 15.20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 полднику, полдник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15.20 – 15.50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Игры , самостоятельная и организационная детская деятельность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15.50 – 16.30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Подготовка к прогулке, прогулка, самостоятельная деятельность, уход домой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16.30 – 18.00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Учебный план основной образовательной программы МАДОУ «Детский сад №3»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Пояснительная записка к учебному плану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Учебный план МАДОУ «Детского сада №3» на 2019-2020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регламентировать организованную образовательную деятельность, определить ее направленность, количество часов в неделю.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действующим СанПиНом.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Формы организации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воспитательно-образовательного процесса (XI п.п.11.9-11.13)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Организованная образовательная деятельность подготовительная к школе группа 07.00 – 19.00 (12 ч.)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Понедельник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Коммуникация (развитие речи)  9.00 – 9.30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(х/т)  9.40 – 10.10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Бурятский язык -  2 подгр. - 10.00-10.30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                  1 подгр. – 10.35 – 11.05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Вторник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Познание (ФЭМП)  9.00 – 9.30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  9.40 – 10.10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Лепка/ аппликация – 10.20 – 10.50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Среда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   1. Познание (ФЭМП)  9.00 – 9.30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2.Физкультура – 09.40 – 10.10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Коммуникация (х/лит-ра) - 2 подгр. – 10.20 – 10.50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подгр. – 11.00 – 11.30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Бурятский язык по плану учителя бурятского языка – 1 подгр. - 10.20-10.50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                2 подгр. – 11.00 -11.30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Четверг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Познание (ФЦКМ) 9.00-9.30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Рисование (х/т) 9.40-10.10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Физкультура 10.50 – 11.20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Пятница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Познание (ФЦКМ) 9.00-9.30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Физкультура (на прогулке) 9.40-10.10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 10.45 – 11.15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3.1.3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Особенности традиционных событий, праздников, мероприятий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«Осенины»,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«Масленица»,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«Рождество»,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Сагаалган,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Новый год.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Международные праздники социальной направленности: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«Всемирный день «спасибо»,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«Всемирный день спонтанного проявления доброты»,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«Всемирный день улыбок».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Планируются совместные досуговые события с родителями: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концерты,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фестивали,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выставки совместных коллекций,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выставки семейного творчества,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встречи с интересными людьми,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76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спортивные и музыкальные праздники.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Ритуал – установленный порядок действий.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Традиция – то, что перешло от одного поколения к другому, что унаследовано от предшествующих поколений.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</w:t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должна решать определенные воспитательные задачи и соответствовать возрастным особенностям детей.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Общекультурными традициями жизни детского сада стали такие формы как: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выход детей за пределы детского сада на прогулки и экскурсии,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взаимодействие детей старшего и младшего дошкольного возраста в детском саду,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концерты,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ярмарки,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встречи с интересными людьми,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творческие мастерские,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выпуск детей в школу.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Традиции и ритуалы ДОУ: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«Календарь жизни группы: 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«Визитная карточка группы»: 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«Участие детей в планировании собственной деятельности и жизнедеятельности группы»: установление в группе благоприятного микроклимата, развитие функции планирования, становление позиции субъекта деятельности;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«Чествование именинника»: поздравление именинника: дарим подарок, водим хоровод и поем каравай, а еще дети высказывают свои пожелания, таким образом подчеркиваем значимость каждого ребенка в группе;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«Обживание группы» в начале года, завершающееся новосельем: формирование «чувства дома» по отношению к своей группе, участие каждого в ее оборудовании и оформлении;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«Минутки общения»: 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«Гордость детского сада»: на стенде вывешиваются благодарности и сертификаты детей, тем самым отмечая их успехи в различных конкурсах, соревнованиях, олимпиадах;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«Собирание коллекций»: осознание и развитие личных интересов ребенка, развитие любознательности, воспитание навыков бережного отношения к собственным вещам;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ym w:font="Symbol" w:char="F0FC"/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«Личное приветствие каждого ребенка и родителей»: 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3.1.4 Особенности организации развивающей предметно-пространственной среды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Развивающая предметная среда – это система условий, обеспечивающих всю полноту развития детской деятельности и личности ребенка. 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подготовительной группе создана содержательная, трансформируемая, полифункциональная, вариативная, доступная и безопасная предметно-пространственная среда.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«Физкультурно-оздоровительный центр»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оборудование для ходьбы: дорожки массажные (для профилактики плоскостопия), шнур длинный.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Оборудование для прыжков: куб деревянный (ребро 15-30 см.), обруч цветной, палка гимнастическая, шнур короткий плетеный, скакалки.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Оборудование для катания, бросания, ловли: мячи резиновые разных диаметров, мяч-шар надувной, набивные мячи.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Атрибутика к подвижным играм (шапочки, медальоны).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Кегли, кольцебросы.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Скамейки.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познания»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Лото, домино в картинках.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Схемы, модели слов, дидактические игры по обучению грамоте, касса букв с цветовым обозначением гласных, согласных, твёрдых и мягких звуков.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Числовой ряд.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Картинки с изображением последовательности событий (иллюстрации к сказкам).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Картинки с изображением частей суток и их последовательности.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Мелкая и крупная геометрическая мозаика.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Наборы разрезных и парных картинок.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Чудесный мешочек.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Полоски различной длины, ширины.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Игры для интеллектуального развития.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Настольно-печатные игры разнообразной тематики и содержания.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Счётные палочки.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Карточки с изображением предметов, изготовленных из различных материалов.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Контурные и цветные изображения предметов.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Развивающие игры: «Составь куб», «Геометрические головоломки», «Сложи узор» и т.п.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Пособия для нахождения сходства и различия.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Пособия для составления целого из частей.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Пазлы.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Числовые карточки.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речевого развития»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Дидактические наглядные материалы;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Предметные и сюжетные картинки и   др.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Книжные уголки с соответствующей возрасту  литературой.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Игры с грамматическим содержанием.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«Чудесный мешочек» с различными предметами.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творчества (конструирование и ручной труд)».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Материалы для конструирования: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Строительные наборы с деталями разных форм и размеров.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Фигурки людей и животных для обыгрывания.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Тематические конструкторы (деревянный, пластмассовый).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Настольный конструктор «Лего».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Материалы для ручного труда.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Бумага разных видов (цветная, гофрированная, салфетки, картон, открытки и др.)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Вата, поролон, текстильные материалы (ткань, верёвочки.шнурки, ленточки и т.д.).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Подборка бросового материала (коробки, катушки, конусы.пластиковые бутылки, пробки,  фантики и фольга от конфет и др.).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Природные материалы (шишки, желуди, различные семена, скорлупа орехов, яичная и др.).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Инструменты: ножницы с тупыми концами;  кисть; клей.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Материалы для изодеятельности.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мольберт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Наборы цветных карандашей; наборы фломастеров; шариковые ручки.  гуашь; акварель; цветные восковые мелки и т.п.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Индивидуальные палитры для смешения красок.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Бумага для рисования разного формата.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Салфетки из ткани, хорошо впитывающей воду, для осушения кисти, салфетки для рук.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губки из поролона.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Пластилин, доски для лепки.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Стеки разной формы.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Розетки для клея.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Подносы для форм и обрезков бумаги.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Большие клеёнки для покрытия столов.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Печатки для нанесения узора.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Мелки для рисования на доске и асфальте или линолеуме.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природы»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Познавательная природоведческая литература.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Иллюстрации с изображением признаков сезона.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Растения, требующие разных способов ухода.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Муляжи овощей и фруктов.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Календарь природы.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Инвентарь для ухода за растениями.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Иллюстрации растений различных мест произрастания.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Картинки с изображением цветов.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Иллюстрации с изображением животных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Иллюстрации с изображением общих признаков растений (корень, стебель, листья, цветок, плод).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игры»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Игрушки транспортные.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Игрушки, изображающие предметы труда и быта.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Ролевые атрибуты к играм-имитациям и сюжетно-ролевым , отражающим простые жизненные ситуации и действия («Кукольный уголок», «Кухня», «Парикмахерская», «Магазин», «больница», «Мастерская», «Гараж»).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Игрушки-животные.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театра»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Театры (настольный, на ширме, на фланелеграфе, пальчиковый).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Маски, шапочки.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Фланелеграф.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Картинки для потешек.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безопасности»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Материалы, связанные с тематикой по ОБЖ и ПДД (иллюстрации, игры).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Макет проезжей части.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Макет светофора, дорожных знаков.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Иллюстрации и предметы, изображающие опасные инструменты.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«Центр музыки»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Музыкальные игрушки (бубен, погремушки, дудочка).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Магнитофон.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Аудиозаписи: детские песенки, фрагменты классических музыкальных произведений, записи звуков природы.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«Зона релаксации»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Диваны, кресла.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Журнальный столик.</w:t>
      </w:r>
    </w:p>
    <w:p w:rsidR="00FA3E5C" w:rsidRPr="00FA3E5C" w:rsidRDefault="00FA3E5C" w:rsidP="00FA3E5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•</w:t>
      </w:r>
      <w:r w:rsidRPr="00FA3E5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FA3E5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Фотоальбом.</w:t>
      </w:r>
    </w:p>
    <w:bookmarkEnd w:id="0"/>
    <w:p w:rsidR="00FA3E5C" w:rsidRDefault="00FA3E5C"/>
    <w:sectPr w:rsidR="00FA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C5"/>
    <w:rsid w:val="00145F24"/>
    <w:rsid w:val="006701C5"/>
    <w:rsid w:val="00FA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27A8"/>
  <w15:chartTrackingRefBased/>
  <w15:docId w15:val="{E7B97917-5010-4221-AC91-84C713CD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3E5C"/>
  </w:style>
  <w:style w:type="paragraph" w:customStyle="1" w:styleId="msonormal0">
    <w:name w:val="msonormal"/>
    <w:basedOn w:val="a"/>
    <w:rsid w:val="00FA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64</Pages>
  <Words>22998</Words>
  <Characters>131094</Characters>
  <Application>Microsoft Office Word</Application>
  <DocSecurity>0</DocSecurity>
  <Lines>1092</Lines>
  <Paragraphs>307</Paragraphs>
  <ScaleCrop>false</ScaleCrop>
  <Company/>
  <LinksUpToDate>false</LinksUpToDate>
  <CharactersWithSpaces>153785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2021-12-04T08:43:00Z</dcterms:created>
  <dcterms:modified xsi:type="dcterms:W3CDTF">2021-12-04T08:50:00Z</dcterms:modified>
</cp:coreProperties>
</file>